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FE" w:rsidRDefault="008348FE" w:rsidP="008348FE">
      <w:pPr>
        <w:ind w:left="-90"/>
        <w:rPr>
          <w:b/>
          <w:noProof/>
        </w:rPr>
      </w:pPr>
      <w:r>
        <w:rPr>
          <w:b/>
          <w:noProof/>
        </w:rPr>
        <w:t>29.13.2</w:t>
      </w:r>
      <w:r>
        <w:rPr>
          <w:b/>
          <w:noProof/>
        </w:rPr>
        <w:tab/>
        <w:t>Art &amp; Design Paper 2 (442/2)</w:t>
      </w:r>
    </w:p>
    <w:p w:rsidR="008348FE" w:rsidRDefault="008348FE" w:rsidP="008348FE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115050" cy="80295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02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8FE" w:rsidRDefault="008348FE" w:rsidP="008348FE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096000" cy="83629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36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48FE" w:rsidSect="00F46D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172" w:rsidRDefault="006A7172" w:rsidP="00F27F00">
      <w:r>
        <w:separator/>
      </w:r>
    </w:p>
  </w:endnote>
  <w:endnote w:type="continuationSeparator" w:id="1">
    <w:p w:rsidR="006A7172" w:rsidRDefault="006A7172" w:rsidP="00F27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00" w:rsidRDefault="00F27F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00" w:rsidRPr="003D443E" w:rsidRDefault="00F27F00" w:rsidP="00F27F00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F27F00" w:rsidRDefault="00F27F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00" w:rsidRDefault="00F27F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172" w:rsidRDefault="006A7172" w:rsidP="00F27F00">
      <w:r>
        <w:separator/>
      </w:r>
    </w:p>
  </w:footnote>
  <w:footnote w:type="continuationSeparator" w:id="1">
    <w:p w:rsidR="006A7172" w:rsidRDefault="006A7172" w:rsidP="00F27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00" w:rsidRDefault="00F27F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00" w:rsidRDefault="00F27F0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00" w:rsidRDefault="00F27F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8FE"/>
    <w:rsid w:val="0016587A"/>
    <w:rsid w:val="0024006F"/>
    <w:rsid w:val="004378A1"/>
    <w:rsid w:val="006A7172"/>
    <w:rsid w:val="006F20C6"/>
    <w:rsid w:val="00771335"/>
    <w:rsid w:val="008348FE"/>
    <w:rsid w:val="008935B4"/>
    <w:rsid w:val="00BF745D"/>
    <w:rsid w:val="00E41ABF"/>
    <w:rsid w:val="00F27F00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FE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F27F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7F0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27F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F0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27F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2013-04-25T17:37:00Z</dcterms:created>
  <dcterms:modified xsi:type="dcterms:W3CDTF">2013-04-25T19:52:00Z</dcterms:modified>
</cp:coreProperties>
</file>