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18" w:rsidRPr="00CF2E64" w:rsidRDefault="007F6118" w:rsidP="007F6118">
      <w:pPr>
        <w:rPr>
          <w:b/>
        </w:rPr>
      </w:pPr>
      <w:r>
        <w:rPr>
          <w:b/>
        </w:rPr>
        <w:t>30.11.2  Hindu Religious Education Paper 2 (315/2)</w:t>
      </w:r>
    </w:p>
    <w:p w:rsidR="007F6118" w:rsidRPr="00CF2E64" w:rsidRDefault="007F6118" w:rsidP="007F6118">
      <w:pPr>
        <w:rPr>
          <w:b/>
        </w:rPr>
      </w:pPr>
    </w:p>
    <w:p w:rsidR="007F6118" w:rsidRDefault="007F6118" w:rsidP="007F6118">
      <w:pPr>
        <w:tabs>
          <w:tab w:val="left" w:pos="720"/>
          <w:tab w:val="left" w:pos="1440"/>
        </w:tabs>
        <w:ind w:left="2160" w:hanging="2160"/>
      </w:pPr>
      <w:r w:rsidRPr="00CF2E64">
        <w:t>1.</w:t>
      </w:r>
      <w:r w:rsidRPr="00CF2E64">
        <w:tab/>
        <w:t>(a)</w:t>
      </w:r>
      <w:r w:rsidRPr="00CF2E64">
        <w:tab/>
      </w:r>
    </w:p>
    <w:p w:rsidR="007F6118" w:rsidRPr="00CF2E64" w:rsidRDefault="007F6118" w:rsidP="007F6118">
      <w:pPr>
        <w:numPr>
          <w:ilvl w:val="0"/>
          <w:numId w:val="6"/>
        </w:numPr>
        <w:tabs>
          <w:tab w:val="clear" w:pos="720"/>
          <w:tab w:val="num" w:pos="1080"/>
          <w:tab w:val="left" w:pos="1440"/>
        </w:tabs>
        <w:ind w:left="1080"/>
      </w:pPr>
      <w:r w:rsidRPr="00CF2E64">
        <w:t>Taking a bath and wearing clean clothes as a sign of inward and outward cleanliness.</w:t>
      </w:r>
    </w:p>
    <w:p w:rsidR="007F6118" w:rsidRPr="00CF2E64" w:rsidRDefault="007F6118" w:rsidP="007F6118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</w:pPr>
      <w:r w:rsidRPr="00CF2E64">
        <w:t>Removal of shoes before entering the Darasar to signify detachment, purity, cleanliness and humility.</w:t>
      </w:r>
    </w:p>
    <w:p w:rsidR="007F6118" w:rsidRPr="00CF2E64" w:rsidRDefault="007F6118" w:rsidP="007F6118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</w:pPr>
      <w:r w:rsidRPr="00CF2E64">
        <w:t>Washing hands and feet as a sign of Ahimsa.</w:t>
      </w:r>
    </w:p>
    <w:p w:rsidR="007F6118" w:rsidRPr="00CF2E64" w:rsidRDefault="007F6118" w:rsidP="007F6118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</w:pPr>
      <w:r w:rsidRPr="00CF2E64">
        <w:t>Gargling as a sign of Ahimsa.</w:t>
      </w:r>
    </w:p>
    <w:p w:rsidR="007F6118" w:rsidRPr="00CF2E64" w:rsidRDefault="007F6118" w:rsidP="007F6118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</w:pPr>
      <w:r w:rsidRPr="00CF2E64">
        <w:t>Application of sandalwood tilak.  This has a calming/cooling effect and helps in mental concentration.</w:t>
      </w:r>
    </w:p>
    <w:p w:rsidR="007F6118" w:rsidRPr="00CF2E64" w:rsidRDefault="007F6118" w:rsidP="007F6118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</w:pPr>
      <w:r w:rsidRPr="00CF2E64">
        <w:t>Entering the Darasar while saying Nasihi x 2 quietly to show material detachment and renunciation.</w:t>
      </w:r>
    </w:p>
    <w:p w:rsidR="007F6118" w:rsidRPr="00CF2E64" w:rsidRDefault="007F6118" w:rsidP="007F6118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</w:pPr>
      <w:r w:rsidRPr="00CF2E64">
        <w:t>Bowing to the deity while chanting Navka Mantra as obeisance to the five worshipful ones.</w:t>
      </w:r>
    </w:p>
    <w:p w:rsidR="007F6118" w:rsidRPr="00CF2E64" w:rsidRDefault="007F6118" w:rsidP="007F6118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</w:pPr>
      <w:r w:rsidRPr="00CF2E64">
        <w:t>Waving the Chamar in front of the murti to purify the atmosphere.</w:t>
      </w:r>
    </w:p>
    <w:p w:rsidR="007F6118" w:rsidRPr="00CF2E64" w:rsidRDefault="007F6118" w:rsidP="007F6118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</w:pPr>
      <w:r w:rsidRPr="00CF2E64">
        <w:t>Sitting in the Mahamandap facing the murti and performance of Puja (making rice symbols, reading scriptures/Chaitya Vandan to show total mental detachment).</w:t>
      </w:r>
    </w:p>
    <w:p w:rsidR="007F6118" w:rsidRPr="00CF2E64" w:rsidRDefault="007F6118" w:rsidP="007F6118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</w:pPr>
      <w:r w:rsidRPr="00CF2E64">
        <w:t>Saying Nashihi x 1 while leaving the temple to show total renunciation.</w:t>
      </w:r>
    </w:p>
    <w:p w:rsidR="007F6118" w:rsidRPr="00F27BF7" w:rsidRDefault="007F6118" w:rsidP="007F6118">
      <w:pPr>
        <w:ind w:left="1440"/>
        <w:jc w:val="right"/>
        <w:rPr>
          <w:b/>
          <w:i/>
        </w:rPr>
      </w:pPr>
      <w:r w:rsidRPr="00F27BF7">
        <w:rPr>
          <w:b/>
          <w:i/>
        </w:rPr>
        <w:t>(14marks)</w:t>
      </w:r>
    </w:p>
    <w:p w:rsidR="007F6118" w:rsidRPr="00CF2E64" w:rsidRDefault="007F6118" w:rsidP="007F6118">
      <w:pPr>
        <w:ind w:left="1440"/>
        <w:jc w:val="right"/>
      </w:pPr>
    </w:p>
    <w:p w:rsidR="007F6118" w:rsidRPr="004360C8" w:rsidRDefault="007F6118" w:rsidP="007F6118">
      <w:pPr>
        <w:numPr>
          <w:ilvl w:val="0"/>
          <w:numId w:val="1"/>
        </w:numPr>
        <w:rPr>
          <w:b/>
        </w:rPr>
      </w:pPr>
    </w:p>
    <w:p w:rsidR="007F6118" w:rsidRPr="00FB39E8" w:rsidRDefault="007F6118" w:rsidP="007F6118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b/>
        </w:rPr>
      </w:pPr>
      <w:r w:rsidRPr="00CF2E64">
        <w:t>Preparation of Amrit (Nectar) while reciting Ardas.</w:t>
      </w:r>
    </w:p>
    <w:p w:rsidR="007F6118" w:rsidRPr="00CF2E64" w:rsidRDefault="007F6118" w:rsidP="007F6118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They address the initiates/candidates and obtain their consent to be initiated.</w:t>
      </w:r>
    </w:p>
    <w:p w:rsidR="007F6118" w:rsidRPr="00CF2E64" w:rsidRDefault="007F6118" w:rsidP="007F6118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Recitation of the five prayers.</w:t>
      </w:r>
    </w:p>
    <w:p w:rsidR="007F6118" w:rsidRPr="00CF2E64" w:rsidRDefault="007F6118" w:rsidP="007F6118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They offer the Amrit to the initiates five times each while calling each candidate by his/her name.</w:t>
      </w:r>
    </w:p>
    <w:p w:rsidR="007F6118" w:rsidRPr="00CF2E64" w:rsidRDefault="007F6118" w:rsidP="007F6118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Sprinkling of Amrit to the candidates.</w:t>
      </w:r>
    </w:p>
    <w:p w:rsidR="007F6118" w:rsidRPr="00CF2E64" w:rsidRDefault="007F6118" w:rsidP="007F6118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Recitation of Mool Mantra five times with candidates repeating the recitation.</w:t>
      </w:r>
    </w:p>
    <w:p w:rsidR="007F6118" w:rsidRPr="00CF2E64" w:rsidRDefault="007F6118" w:rsidP="007F6118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Administration of Rehat (Sikh Code of discipline/conduct) to wear the five ‘K’ and taking the four vows.</w:t>
      </w:r>
    </w:p>
    <w:p w:rsidR="007F6118" w:rsidRPr="00CF2E64" w:rsidRDefault="007F6118" w:rsidP="007F6118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Recitation of Ardas at the completion of Amrit Shakana.</w:t>
      </w:r>
      <w:r>
        <w:tab/>
      </w:r>
      <w:r>
        <w:tab/>
      </w:r>
      <w:r>
        <w:tab/>
      </w:r>
      <w:r w:rsidRPr="007A6D27">
        <w:rPr>
          <w:b/>
          <w:i/>
        </w:rPr>
        <w:t>(6 marks)</w:t>
      </w:r>
    </w:p>
    <w:p w:rsidR="007F6118" w:rsidRPr="00CF2E64" w:rsidRDefault="007F6118" w:rsidP="007F6118"/>
    <w:p w:rsidR="007F6118" w:rsidRDefault="007F6118" w:rsidP="007F6118">
      <w:r w:rsidRPr="00CF2E64">
        <w:t>2.</w:t>
      </w:r>
      <w:r w:rsidRPr="00CF2E64">
        <w:tab/>
        <w:t>(a)</w:t>
      </w:r>
      <w:r w:rsidRPr="00CF2E64">
        <w:tab/>
      </w:r>
    </w:p>
    <w:p w:rsidR="007F6118" w:rsidRPr="00FB39E8" w:rsidRDefault="007F6118" w:rsidP="007F6118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b/>
        </w:rPr>
      </w:pPr>
      <w:r w:rsidRPr="00CF2E64">
        <w:t>All deeds/actions (large or small, good or bad) have an effect.</w:t>
      </w:r>
    </w:p>
    <w:p w:rsidR="007F6118" w:rsidRPr="00CF2E64" w:rsidRDefault="007F6118" w:rsidP="007F6118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Good deeds/actions bring good effects and bad deeds/actions bring bad effects.</w:t>
      </w:r>
    </w:p>
    <w:p w:rsidR="007F6118" w:rsidRPr="00CF2E64" w:rsidRDefault="007F6118" w:rsidP="007F6118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Suffering and happiness depend on our deeds/actions.</w:t>
      </w:r>
    </w:p>
    <w:p w:rsidR="007F6118" w:rsidRPr="00CF2E64" w:rsidRDefault="007F6118" w:rsidP="007F6118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Present situation was conditioned by past deeds/actions.</w:t>
      </w:r>
    </w:p>
    <w:p w:rsidR="007F6118" w:rsidRPr="00CF2E64" w:rsidRDefault="007F6118" w:rsidP="007F6118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Accumulated Karma affects a person’s future</w:t>
      </w:r>
    </w:p>
    <w:p w:rsidR="007F6118" w:rsidRPr="00CF2E64" w:rsidRDefault="007F6118" w:rsidP="007F6118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Results produced by Karma are experienced mentally and physically.</w:t>
      </w:r>
    </w:p>
    <w:p w:rsidR="007F6118" w:rsidRPr="00CF2E64" w:rsidRDefault="007F6118" w:rsidP="007F6118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Human beings create/shape their own destiny.</w:t>
      </w:r>
    </w:p>
    <w:p w:rsidR="007F6118" w:rsidRPr="00CF2E64" w:rsidRDefault="007F6118" w:rsidP="007F6118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The past cannot be changed but the future can be improved by performing good deeds.</w:t>
      </w:r>
    </w:p>
    <w:p w:rsidR="007F6118" w:rsidRDefault="007F6118" w:rsidP="007F6118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CF2E64">
        <w:t>Human beings are capable of eliminating bad qualities and replacing them with good ones for a better future.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0B7C">
        <w:rPr>
          <w:b/>
          <w:i/>
        </w:rPr>
        <w:t>(12 marks)</w:t>
      </w:r>
    </w:p>
    <w:p w:rsidR="007F6118" w:rsidRPr="00CF2E64" w:rsidRDefault="007F6118" w:rsidP="007F6118">
      <w:pPr>
        <w:ind w:left="1440"/>
      </w:pPr>
    </w:p>
    <w:p w:rsidR="007F6118" w:rsidRDefault="007F6118" w:rsidP="007F6118">
      <w:pPr>
        <w:tabs>
          <w:tab w:val="left" w:pos="720"/>
          <w:tab w:val="left" w:pos="1440"/>
        </w:tabs>
        <w:ind w:left="2160" w:hanging="2160"/>
      </w:pPr>
      <w:r>
        <w:tab/>
        <w:t>(b)</w:t>
      </w:r>
      <w:r>
        <w:tab/>
      </w:r>
    </w:p>
    <w:p w:rsidR="007F6118" w:rsidRPr="00FB39E8" w:rsidRDefault="007F6118" w:rsidP="007F6118">
      <w:pPr>
        <w:numPr>
          <w:ilvl w:val="0"/>
          <w:numId w:val="9"/>
        </w:numPr>
        <w:tabs>
          <w:tab w:val="clear" w:pos="720"/>
          <w:tab w:val="num" w:pos="1080"/>
          <w:tab w:val="left" w:pos="1440"/>
        </w:tabs>
        <w:ind w:left="1080"/>
        <w:rPr>
          <w:b/>
        </w:rPr>
      </w:pPr>
      <w:r w:rsidRPr="00290C25">
        <w:rPr>
          <w:b/>
          <w:i/>
        </w:rPr>
        <w:t>Dharma</w:t>
      </w:r>
      <w:r>
        <w:t>:-</w:t>
      </w:r>
      <w:r w:rsidRPr="00CF2E64">
        <w:t xml:space="preserve"> Right conduct, personal righteousness and self enforced discipline.  Performing one’s duties with sincerity, diligence and willingly.</w:t>
      </w:r>
    </w:p>
    <w:p w:rsidR="007F6118" w:rsidRPr="00CF2E64" w:rsidRDefault="007F6118" w:rsidP="007F6118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290C25">
        <w:rPr>
          <w:b/>
          <w:i/>
        </w:rPr>
        <w:t>Artha</w:t>
      </w:r>
      <w:r>
        <w:t>:-</w:t>
      </w:r>
      <w:r w:rsidRPr="00CF2E64">
        <w:t xml:space="preserve"> Earning one’s livelihood through honest and just means.</w:t>
      </w:r>
    </w:p>
    <w:p w:rsidR="007F6118" w:rsidRPr="00CF2E64" w:rsidRDefault="007F6118" w:rsidP="007F6118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smartTag w:uri="urn:schemas-microsoft-com:office:smarttags" w:element="place">
        <w:r w:rsidRPr="00290C25">
          <w:rPr>
            <w:b/>
            <w:i/>
          </w:rPr>
          <w:t>Kama</w:t>
        </w:r>
      </w:smartTag>
      <w:r>
        <w:rPr>
          <w:b/>
        </w:rPr>
        <w:t>:-</w:t>
      </w:r>
      <w:r w:rsidRPr="00CF2E64">
        <w:t xml:space="preserve"> To live life fully.  To enjoy all the pleasures of life.</w:t>
      </w:r>
    </w:p>
    <w:p w:rsidR="007F6118" w:rsidRPr="00CF2E64" w:rsidRDefault="007F6118" w:rsidP="007F6118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290C25">
        <w:rPr>
          <w:b/>
          <w:i/>
        </w:rPr>
        <w:t>Moksha</w:t>
      </w:r>
      <w:r>
        <w:t>:-</w:t>
      </w:r>
      <w:r w:rsidRPr="00CF2E64">
        <w:t xml:space="preserve"> Attainment of liberation/emancipation/freedom from attachments/detachments.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6D27">
        <w:rPr>
          <w:b/>
          <w:i/>
        </w:rPr>
        <w:t>(8 marks)</w:t>
      </w:r>
    </w:p>
    <w:p w:rsidR="007F6118" w:rsidRPr="00CF2E64" w:rsidRDefault="007F6118" w:rsidP="007F6118"/>
    <w:p w:rsidR="007F6118" w:rsidRDefault="007F6118" w:rsidP="007F6118">
      <w:pPr>
        <w:tabs>
          <w:tab w:val="left" w:pos="720"/>
          <w:tab w:val="left" w:pos="1440"/>
        </w:tabs>
        <w:ind w:left="2160" w:hanging="2160"/>
      </w:pPr>
      <w:r w:rsidRPr="00CF2E64">
        <w:t>3.</w:t>
      </w:r>
      <w:r w:rsidRPr="00CF2E64">
        <w:tab/>
        <w:t>(a)</w:t>
      </w:r>
      <w:r w:rsidRPr="00CF2E64">
        <w:tab/>
      </w:r>
    </w:p>
    <w:p w:rsidR="007F6118" w:rsidRPr="00CF2E64" w:rsidRDefault="007F6118" w:rsidP="007F6118">
      <w:pPr>
        <w:numPr>
          <w:ilvl w:val="0"/>
          <w:numId w:val="10"/>
        </w:numPr>
        <w:tabs>
          <w:tab w:val="clear" w:pos="720"/>
          <w:tab w:val="num" w:pos="1080"/>
          <w:tab w:val="left" w:pos="1440"/>
        </w:tabs>
        <w:ind w:left="1080"/>
        <w:jc w:val="both"/>
      </w:pPr>
      <w:r w:rsidRPr="00CF2E64">
        <w:t xml:space="preserve">Raksha means protection and Bandan means bondage.  Celebrated to ask </w:t>
      </w:r>
      <w:r>
        <w:t xml:space="preserve">for </w:t>
      </w:r>
      <w:r w:rsidRPr="00CF2E64">
        <w:t>protection/</w:t>
      </w:r>
      <w:r>
        <w:t xml:space="preserve"> </w:t>
      </w:r>
      <w:r w:rsidRPr="00CF2E64">
        <w:t>assurance of security.</w:t>
      </w:r>
    </w:p>
    <w:p w:rsidR="007F6118" w:rsidRPr="00CF2E64" w:rsidRDefault="007F6118" w:rsidP="007F6118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To mark the even</w:t>
      </w:r>
      <w:r>
        <w:t>t</w:t>
      </w:r>
      <w:r w:rsidRPr="00CF2E64">
        <w:t xml:space="preserve"> when wife of India Sachi tied Rakki on his wrist when Indra was going to way against Asura (demon).</w:t>
      </w:r>
    </w:p>
    <w:p w:rsidR="007F6118" w:rsidRPr="00CF2E64" w:rsidRDefault="007F6118" w:rsidP="007F6118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To mark the even</w:t>
      </w:r>
      <w:r>
        <w:t>t</w:t>
      </w:r>
      <w:r w:rsidRPr="00CF2E64">
        <w:t xml:space="preserve"> when Hamajun the Muslim ruler came to the rescue of Rajput, a Hindu queen on her request.</w:t>
      </w:r>
    </w:p>
    <w:p w:rsidR="007F6118" w:rsidRPr="00CF2E64" w:rsidRDefault="007F6118" w:rsidP="007F6118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A guru ties thread on shishya asking for protection, love and affection.</w:t>
      </w:r>
    </w:p>
    <w:p w:rsidR="007F6118" w:rsidRPr="00CF2E64" w:rsidRDefault="007F6118" w:rsidP="007F6118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</w:pPr>
      <w:r w:rsidRPr="00CF2E64">
        <w:t xml:space="preserve">Sister ties thread round the brother’s wrist asking </w:t>
      </w:r>
      <w:r>
        <w:t xml:space="preserve">for </w:t>
      </w:r>
      <w:r w:rsidRPr="00CF2E64">
        <w:t>the brother’s love, support and protection when in distress or difficulties.</w:t>
      </w:r>
    </w:p>
    <w:p w:rsidR="007F6118" w:rsidRPr="00CF2E64" w:rsidRDefault="007F6118" w:rsidP="007F6118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Brother promises to protect and support the sister.</w:t>
      </w:r>
    </w:p>
    <w:p w:rsidR="007F6118" w:rsidRPr="00CF2E64" w:rsidRDefault="007F6118" w:rsidP="007F6118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Act of tying rakhi gives respect and recognition to women.</w:t>
      </w:r>
      <w:r>
        <w:tab/>
      </w:r>
      <w:r>
        <w:tab/>
      </w:r>
      <w:r>
        <w:tab/>
      </w:r>
      <w:r w:rsidRPr="00140B7C">
        <w:rPr>
          <w:b/>
          <w:i/>
        </w:rPr>
        <w:t>(12 marks)</w:t>
      </w:r>
    </w:p>
    <w:p w:rsidR="007F6118" w:rsidRPr="00CF2E64" w:rsidRDefault="007F6118" w:rsidP="007F6118">
      <w:r w:rsidRPr="00CF2E64">
        <w:tab/>
      </w:r>
    </w:p>
    <w:p w:rsidR="007F6118" w:rsidRPr="00D43939" w:rsidRDefault="007F6118" w:rsidP="007F6118">
      <w:pPr>
        <w:numPr>
          <w:ilvl w:val="0"/>
          <w:numId w:val="2"/>
        </w:numPr>
        <w:rPr>
          <w:b/>
        </w:rPr>
      </w:pPr>
    </w:p>
    <w:p w:rsidR="007F6118" w:rsidRPr="00FB39E8" w:rsidRDefault="007F6118" w:rsidP="007F6118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rPr>
          <w:b/>
        </w:rPr>
      </w:pPr>
      <w:r w:rsidRPr="00CF2E64">
        <w:t>Fasting starts on the eve of the festive day.</w:t>
      </w:r>
    </w:p>
    <w:p w:rsidR="007F6118" w:rsidRPr="00CF2E64" w:rsidRDefault="007F6118" w:rsidP="007F6118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Worshiping of Shiva by chanting OM NAMAH SHIVAY.</w:t>
      </w:r>
    </w:p>
    <w:p w:rsidR="007F6118" w:rsidRPr="00CF2E64" w:rsidRDefault="007F6118" w:rsidP="007F6118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Offering bilwa patra, milk, white flowers.</w:t>
      </w:r>
    </w:p>
    <w:p w:rsidR="007F6118" w:rsidRPr="00CF2E64" w:rsidRDefault="007F6118" w:rsidP="007F6118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lastRenderedPageBreak/>
        <w:t>Visiting Shiva temple.</w:t>
      </w:r>
    </w:p>
    <w:p w:rsidR="007F6118" w:rsidRPr="00CF2E64" w:rsidRDefault="007F6118" w:rsidP="007F6118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Keeping vigil the whole night while chanting Shiva’s prayer/bhajan.</w:t>
      </w:r>
    </w:p>
    <w:p w:rsidR="007F6118" w:rsidRPr="00CF2E64" w:rsidRDefault="007F6118" w:rsidP="007F6118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Reading of scriptures on Shiva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Shiva Puran, Shiv.</w:t>
      </w:r>
    </w:p>
    <w:p w:rsidR="007F6118" w:rsidRPr="00CF2E64" w:rsidRDefault="007F6118" w:rsidP="007F6118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Preparation and drinking of Bhang.</w:t>
      </w:r>
    </w:p>
    <w:p w:rsidR="007F6118" w:rsidRPr="00CF2E64" w:rsidRDefault="007F6118" w:rsidP="007F6118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Performing Maharudra Abishek.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 w:rsidRPr="007A6D27">
        <w:rPr>
          <w:b/>
          <w:i/>
        </w:rPr>
        <w:t>(8 marks)</w:t>
      </w:r>
    </w:p>
    <w:p w:rsidR="007F6118" w:rsidRPr="00CF2E64" w:rsidRDefault="007F6118" w:rsidP="007F6118"/>
    <w:p w:rsidR="007F6118" w:rsidRDefault="007F6118" w:rsidP="007F6118">
      <w:r w:rsidRPr="00CF2E64">
        <w:t>4.</w:t>
      </w:r>
      <w:r w:rsidRPr="00CF2E64">
        <w:tab/>
        <w:t>(a)</w:t>
      </w:r>
      <w:r w:rsidRPr="00CF2E64">
        <w:tab/>
      </w:r>
    </w:p>
    <w:p w:rsidR="007F6118" w:rsidRPr="00FB39E8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b/>
        </w:rPr>
      </w:pPr>
      <w:r w:rsidRPr="00CF2E64">
        <w:t>Buddha Gaya is situated on one of the R. Ganga tributaries.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Hindus came to perform Shraddha/Pind Daan ceremony for their ancestors.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Lord Vishnu visited the place – footprint of Vishnu is here in a temple.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Siddhartha attained enlightenment under a Bodhi tree and became a Buddha.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Emperor Ashok built a stupa/mahabodhi here.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A throne is built on the spot where Buddha sat in meditation.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A beautiful Vihar surrounds the Bodhi tree.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Hindu temple &amp; Buddha Stupa makes it a place of pilgrimage for Hindus and Buddhists.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22E3">
        <w:rPr>
          <w:b/>
          <w:i/>
        </w:rPr>
        <w:t>(14 marks)</w:t>
      </w:r>
    </w:p>
    <w:p w:rsidR="007F6118" w:rsidRPr="00CF2E64" w:rsidRDefault="007F6118" w:rsidP="007F6118"/>
    <w:p w:rsidR="007F6118" w:rsidRPr="00D43939" w:rsidRDefault="007F6118" w:rsidP="007F6118">
      <w:pPr>
        <w:numPr>
          <w:ilvl w:val="0"/>
          <w:numId w:val="3"/>
        </w:numPr>
        <w:rPr>
          <w:b/>
        </w:rPr>
      </w:pPr>
    </w:p>
    <w:p w:rsidR="007F6118" w:rsidRPr="00007379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b/>
        </w:rPr>
      </w:pPr>
      <w:r w:rsidRPr="00CF2E64">
        <w:t>Love/devotion for Paramatma.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Piety/righteousness/sanctity</w:t>
      </w:r>
      <w:r>
        <w:t>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Peacefulness/serenity/</w:t>
      </w:r>
      <w:r>
        <w:t>tranquility.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Tolerance</w:t>
      </w:r>
      <w:r>
        <w:t>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Patience/contentment</w:t>
      </w:r>
      <w:r>
        <w:t>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Respect</w:t>
      </w:r>
      <w:r>
        <w:t>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Humility/politeness</w:t>
      </w:r>
      <w:r>
        <w:t>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Endurance/forbearance</w:t>
      </w:r>
      <w:r>
        <w:t>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Equanimity</w:t>
      </w:r>
      <w:r>
        <w:t>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Freedom/liberation/detachment</w:t>
      </w:r>
      <w:r>
        <w:t>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Generosity/charity</w:t>
      </w:r>
      <w:r>
        <w:t>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Cooperation</w:t>
      </w:r>
      <w:r>
        <w:t>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Gratitude/thankfulness</w:t>
      </w:r>
      <w:r>
        <w:t>.</w:t>
      </w:r>
    </w:p>
    <w:p w:rsidR="007F6118" w:rsidRPr="00CF2E64" w:rsidRDefault="007F6118" w:rsidP="007F6118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Appreciation</w:t>
      </w:r>
      <w:r>
        <w:t>.</w:t>
      </w:r>
      <w:r w:rsidRPr="00CF2E64">
        <w:tab/>
      </w:r>
      <w:r w:rsidRPr="00CF2E64">
        <w:tab/>
      </w:r>
      <w:r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 w:rsidRPr="007A6D27">
        <w:rPr>
          <w:b/>
          <w:i/>
        </w:rPr>
        <w:t>(6 marks)</w:t>
      </w:r>
    </w:p>
    <w:p w:rsidR="007F6118" w:rsidRPr="00CF2E64" w:rsidRDefault="007F6118" w:rsidP="007F6118"/>
    <w:p w:rsidR="007F6118" w:rsidRDefault="007F6118" w:rsidP="007F6118">
      <w:pPr>
        <w:tabs>
          <w:tab w:val="left" w:pos="720"/>
          <w:tab w:val="left" w:pos="1440"/>
        </w:tabs>
        <w:ind w:left="2160" w:hanging="2160"/>
      </w:pPr>
      <w:r w:rsidRPr="00CF2E64">
        <w:t>5.</w:t>
      </w:r>
      <w:r w:rsidRPr="00CF2E64">
        <w:tab/>
        <w:t>(a)</w:t>
      </w:r>
      <w:r w:rsidRPr="00CF2E64">
        <w:tab/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  <w:tab w:val="left" w:pos="1440"/>
        </w:tabs>
        <w:ind w:left="1080"/>
      </w:pPr>
      <w:r w:rsidRPr="00CF2E64">
        <w:t>Through the reading/study of scriptures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the Veda, Brahmanas, Aagam, Upanishads.  The scriptures lay down the cardinal principles of Hinduism.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Through the teachings/preaching of the sages/Rishi who recited and taught what was revealed to them.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Through philosophy</w:t>
      </w:r>
      <w:r>
        <w:t>:-</w:t>
      </w:r>
      <w:r w:rsidRPr="00CF2E64">
        <w:t xml:space="preserve"> through discussions between teachers and students, meditation and practising asceticism (austerity as shown in Upanishads).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gurukul system.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Through discipleship</w:t>
      </w:r>
      <w:r>
        <w:t>:-</w:t>
      </w:r>
      <w:r w:rsidRPr="00CF2E64">
        <w:t xml:space="preserve"> disciples learned under a teacher after which they went out to teach to others in the society.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Through rule</w:t>
      </w:r>
      <w:r>
        <w:t>r</w:t>
      </w:r>
      <w:r w:rsidRPr="00CF2E64">
        <w:t>s and kings as custodians of the Hindu culture, religion and thought.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Rites and rituals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sacrifices by the priests, prayers, singing (chanting) or hymns.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Through the lives and works of reformers, scholars, philosophers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Buddha, Mahavir.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Through the temples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temple rituals, reading of scriptures, temple architecture and art.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Through the teaching of morality and ethics.  Morality/good qualities as detachment, charity, discipline, austerity, celibacy lead the soul upwards on the path to salvation.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0B7C">
        <w:rPr>
          <w:b/>
          <w:i/>
        </w:rPr>
        <w:t>(12 marks)</w:t>
      </w:r>
    </w:p>
    <w:p w:rsidR="007F6118" w:rsidRPr="00CF2E64" w:rsidRDefault="007F6118" w:rsidP="007F6118"/>
    <w:p w:rsidR="007F6118" w:rsidRPr="00D43939" w:rsidRDefault="007F6118" w:rsidP="007F6118">
      <w:pPr>
        <w:numPr>
          <w:ilvl w:val="0"/>
          <w:numId w:val="4"/>
        </w:numPr>
        <w:rPr>
          <w:b/>
        </w:rPr>
      </w:pPr>
    </w:p>
    <w:p w:rsidR="007F6118" w:rsidRPr="00007379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rPr>
          <w:b/>
        </w:rPr>
      </w:pPr>
      <w:r w:rsidRPr="00007379">
        <w:t>The</w:t>
      </w:r>
      <w:r w:rsidRPr="00CF2E64">
        <w:t xml:space="preserve"> Indian society was divided into caste system.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Hindus and Sikhs were being forced to convert to Islam by the Mogul ruler.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Mogul Emperor persecuted non-Muslims.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There was no justice in the society.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Freedom of worship was denied to non-Muslims.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Tyranny of the Mogul Emperor made the people subservient and conformists.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There was rampant poverty among the masses.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Guru Gorbind Singh believed that he was under authority to provide leadership (military, religious and social) to liberate his people from the oppression and tyranny of the Moghuls.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He appealed to people to rise against the injustice and oppression.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In 1699 he instituted the Panj Pyare, the Khalsa through a ritual of Baptism by sword.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initiates professed the martial creed of the Khalsa and Five K’s, and the four rules were prescribed.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lastRenderedPageBreak/>
        <w:t>So began the new disciplined order of the fighting Sikhs, a brotherhood with membership open to all castes and to both men and women.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Gobind commissioned them to be warriors to defend the oppressed and the downtrodden.</w:t>
      </w:r>
    </w:p>
    <w:p w:rsidR="007F6118" w:rsidRPr="00CF2E64" w:rsidRDefault="007F6118" w:rsidP="007F6118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 xml:space="preserve">Guru Granth Sahib was established as Living Guru.         </w:t>
      </w:r>
      <w:r>
        <w:tab/>
      </w:r>
      <w:r>
        <w:tab/>
      </w:r>
      <w:r>
        <w:tab/>
      </w:r>
      <w:r w:rsidRPr="007A6D27">
        <w:rPr>
          <w:b/>
          <w:i/>
        </w:rPr>
        <w:t>(8 marks)</w:t>
      </w:r>
    </w:p>
    <w:p w:rsidR="007F6118" w:rsidRPr="00CF2E64" w:rsidRDefault="007F6118" w:rsidP="007F6118"/>
    <w:p w:rsidR="007F6118" w:rsidRDefault="007F6118" w:rsidP="007F6118">
      <w:pPr>
        <w:tabs>
          <w:tab w:val="left" w:pos="720"/>
          <w:tab w:val="left" w:pos="1440"/>
        </w:tabs>
        <w:ind w:left="2160" w:hanging="2160"/>
      </w:pPr>
      <w:r w:rsidRPr="00CF2E64">
        <w:t>6.</w:t>
      </w:r>
      <w:r w:rsidRPr="00CF2E64">
        <w:tab/>
        <w:t>(a)</w:t>
      </w:r>
      <w:r w:rsidRPr="00CF2E64">
        <w:tab/>
      </w:r>
    </w:p>
    <w:p w:rsidR="007F6118" w:rsidRPr="00007379" w:rsidRDefault="007F6118" w:rsidP="007F6118">
      <w:pPr>
        <w:numPr>
          <w:ilvl w:val="0"/>
          <w:numId w:val="13"/>
        </w:numPr>
        <w:tabs>
          <w:tab w:val="clear" w:pos="720"/>
          <w:tab w:val="num" w:pos="1080"/>
          <w:tab w:val="left" w:pos="1440"/>
        </w:tabs>
        <w:ind w:left="1080"/>
        <w:rPr>
          <w:b/>
        </w:rPr>
      </w:pPr>
      <w:r w:rsidRPr="00CF2E64">
        <w:t>It is a greeting for all Hindus, young, old, friends and even strangers/show of solidarity with each other.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It is an act of worship, recognising the divinity in others.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A way of paying homage to others.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A way of negating or reducing one’s ego in the presence of another/sign of humility, modesty.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A way of extending friendship and love to others.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A way to express that the life force, the divinity in self is the same as that in others/Recognition of oneness of God.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Sign of respect for and recognition of others.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It is hygienic/healthy/clean.</w:t>
      </w:r>
      <w:r w:rsidRPr="00CF2E64">
        <w:tab/>
      </w:r>
      <w:r w:rsidRPr="00CF2E64">
        <w:tab/>
      </w:r>
      <w:r w:rsidRPr="00CF2E64">
        <w:tab/>
      </w:r>
      <w:r w:rsidRPr="00CF2E64">
        <w:tab/>
        <w:t xml:space="preserve">         </w:t>
      </w:r>
      <w:r>
        <w:tab/>
      </w:r>
      <w:r>
        <w:tab/>
      </w:r>
      <w:r>
        <w:tab/>
      </w:r>
      <w:r w:rsidRPr="007A6D27">
        <w:rPr>
          <w:b/>
          <w:i/>
        </w:rPr>
        <w:t>(8 marks)</w:t>
      </w:r>
    </w:p>
    <w:p w:rsidR="007F6118" w:rsidRDefault="007F6118" w:rsidP="007F6118"/>
    <w:p w:rsidR="007F6118" w:rsidRPr="00D43939" w:rsidRDefault="007F6118" w:rsidP="007F6118">
      <w:pPr>
        <w:numPr>
          <w:ilvl w:val="0"/>
          <w:numId w:val="5"/>
        </w:numPr>
        <w:tabs>
          <w:tab w:val="left" w:pos="1440"/>
          <w:tab w:val="num" w:pos="2160"/>
        </w:tabs>
        <w:ind w:left="2160" w:hanging="1440"/>
        <w:rPr>
          <w:b/>
        </w:rPr>
      </w:pPr>
    </w:p>
    <w:p w:rsidR="007F6118" w:rsidRPr="00007379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rPr>
          <w:b/>
        </w:rPr>
      </w:pPr>
      <w:r w:rsidRPr="00CF2E64">
        <w:t>The murti is brought to the temple amid promp and ceremony with dance and song.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 xml:space="preserve">The Murti is kept in the water fetched from the rivers in </w:t>
      </w:r>
      <w:smartTag w:uri="urn:schemas-microsoft-com:office:smarttags" w:element="place">
        <w:smartTag w:uri="urn:schemas-microsoft-com:office:smarttags" w:element="country-region">
          <w:r w:rsidRPr="00CF2E64">
            <w:t>India</w:t>
          </w:r>
        </w:smartTag>
      </w:smartTag>
      <w:r w:rsidRPr="00CF2E64">
        <w:t>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It is kept in different cereals.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It is then perfumed.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The murti is then clothed and bedecked with jewellery.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Then it is put on a pedestal/throne/seat with chanting.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Tilak, garland and flowers are offered.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Havan is performed.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Aarti performed with accompaniment of musical instruments.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Devotees sing and dance in front of the murti.</w:t>
      </w:r>
    </w:p>
    <w:p w:rsidR="007F6118" w:rsidRPr="00CF2E64" w:rsidRDefault="007F6118" w:rsidP="007F6118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Devotees partake of Maha Prasad.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140B7C">
        <w:rPr>
          <w:b/>
          <w:i/>
        </w:rPr>
        <w:t>(12 marks)</w:t>
      </w:r>
    </w:p>
    <w:p w:rsidR="006F20C6" w:rsidRDefault="006F20C6"/>
    <w:sectPr w:rsidR="006F20C6" w:rsidSect="00F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4A0" w:rsidRDefault="00D554A0" w:rsidP="00AD6E2F">
      <w:r>
        <w:separator/>
      </w:r>
    </w:p>
  </w:endnote>
  <w:endnote w:type="continuationSeparator" w:id="1">
    <w:p w:rsidR="00D554A0" w:rsidRDefault="00D554A0" w:rsidP="00AD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2F" w:rsidRDefault="00AD6E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2F" w:rsidRPr="003D443E" w:rsidRDefault="00AD6E2F" w:rsidP="00AD6E2F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AD6E2F" w:rsidRDefault="00AD6E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2F" w:rsidRDefault="00AD6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4A0" w:rsidRDefault="00D554A0" w:rsidP="00AD6E2F">
      <w:r>
        <w:separator/>
      </w:r>
    </w:p>
  </w:footnote>
  <w:footnote w:type="continuationSeparator" w:id="1">
    <w:p w:rsidR="00D554A0" w:rsidRDefault="00D554A0" w:rsidP="00AD6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2F" w:rsidRDefault="00AD6E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2F" w:rsidRDefault="00AD6E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2F" w:rsidRDefault="00AD6E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133"/>
    <w:multiLevelType w:val="hybridMultilevel"/>
    <w:tmpl w:val="B27000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F22AF"/>
    <w:multiLevelType w:val="hybridMultilevel"/>
    <w:tmpl w:val="8E12DF6A"/>
    <w:lvl w:ilvl="0" w:tplc="3CA4E75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2BB045F8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7C3AFE"/>
    <w:multiLevelType w:val="hybridMultilevel"/>
    <w:tmpl w:val="BB0C37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9512F"/>
    <w:multiLevelType w:val="hybridMultilevel"/>
    <w:tmpl w:val="518A71B2"/>
    <w:lvl w:ilvl="0" w:tplc="613CD53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4CE67902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C1659A"/>
    <w:multiLevelType w:val="hybridMultilevel"/>
    <w:tmpl w:val="1BA61A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96549"/>
    <w:multiLevelType w:val="hybridMultilevel"/>
    <w:tmpl w:val="EA6A95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556925"/>
    <w:multiLevelType w:val="hybridMultilevel"/>
    <w:tmpl w:val="2C620232"/>
    <w:lvl w:ilvl="0" w:tplc="ADFC4A6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62ACBB60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8F7ADF"/>
    <w:multiLevelType w:val="hybridMultilevel"/>
    <w:tmpl w:val="D55007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0406AD"/>
    <w:multiLevelType w:val="hybridMultilevel"/>
    <w:tmpl w:val="028886D6"/>
    <w:lvl w:ilvl="0" w:tplc="60F63F7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C616E4E2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8D677D"/>
    <w:multiLevelType w:val="hybridMultilevel"/>
    <w:tmpl w:val="D472CE6E"/>
    <w:lvl w:ilvl="0" w:tplc="05E2F3E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D9B6C7E8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0274801"/>
    <w:multiLevelType w:val="hybridMultilevel"/>
    <w:tmpl w:val="40A448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1A1E27"/>
    <w:multiLevelType w:val="hybridMultilevel"/>
    <w:tmpl w:val="0E2C31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F07B6"/>
    <w:multiLevelType w:val="hybridMultilevel"/>
    <w:tmpl w:val="95D811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118"/>
    <w:rsid w:val="00063107"/>
    <w:rsid w:val="0016587A"/>
    <w:rsid w:val="002225CD"/>
    <w:rsid w:val="004378A1"/>
    <w:rsid w:val="006F20C6"/>
    <w:rsid w:val="00771335"/>
    <w:rsid w:val="007F6118"/>
    <w:rsid w:val="008935B4"/>
    <w:rsid w:val="00AD6E2F"/>
    <w:rsid w:val="00D554A0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6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E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D6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E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D6E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2013-04-25T19:02:00Z</dcterms:created>
  <dcterms:modified xsi:type="dcterms:W3CDTF">2013-04-25T20:08:00Z</dcterms:modified>
</cp:coreProperties>
</file>