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B7" w:rsidRPr="00CF2E64" w:rsidRDefault="00F362B7" w:rsidP="00F362B7">
      <w:pPr>
        <w:rPr>
          <w:b/>
          <w:bCs/>
        </w:rPr>
      </w:pPr>
      <w:r>
        <w:rPr>
          <w:b/>
          <w:bCs/>
        </w:rPr>
        <w:t>30.12.2  Home Science Paper 2 (4</w:t>
      </w:r>
      <w:r w:rsidRPr="00CF2E64">
        <w:rPr>
          <w:b/>
          <w:bCs/>
        </w:rPr>
        <w:t>41/2</w:t>
      </w:r>
      <w:r>
        <w:rPr>
          <w:b/>
          <w:bCs/>
        </w:rPr>
        <w:t>)</w:t>
      </w:r>
    </w:p>
    <w:p w:rsidR="00F362B7" w:rsidRPr="00CF2E64" w:rsidRDefault="00F362B7" w:rsidP="00F362B7">
      <w:pPr>
        <w:rPr>
          <w:iCs/>
        </w:rPr>
      </w:pPr>
    </w:p>
    <w:tbl>
      <w:tblPr>
        <w:tblW w:w="0" w:type="auto"/>
        <w:jc w:val="center"/>
        <w:tblInd w:w="-594" w:type="dxa"/>
        <w:tblLook w:val="01E0"/>
      </w:tblPr>
      <w:tblGrid>
        <w:gridCol w:w="516"/>
        <w:gridCol w:w="683"/>
        <w:gridCol w:w="7558"/>
        <w:gridCol w:w="1371"/>
      </w:tblGrid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1.</w:t>
            </w:r>
          </w:p>
        </w:tc>
        <w:tc>
          <w:tcPr>
            <w:tcW w:w="8241" w:type="dxa"/>
            <w:gridSpan w:val="2"/>
            <w:shd w:val="clear" w:color="auto" w:fill="auto"/>
          </w:tcPr>
          <w:p w:rsidR="00F362B7" w:rsidRPr="007115B7" w:rsidRDefault="00F362B7" w:rsidP="009B0A52">
            <w:pPr>
              <w:rPr>
                <w:b/>
                <w:iCs/>
              </w:rPr>
            </w:pPr>
            <w:r w:rsidRPr="007115B7">
              <w:rPr>
                <w:b/>
                <w:iCs/>
              </w:rPr>
              <w:t>Presentation</w:t>
            </w:r>
          </w:p>
          <w:p w:rsidR="00F362B7" w:rsidRPr="007115B7" w:rsidRDefault="00F362B7" w:rsidP="009B0A52">
            <w:pPr>
              <w:rPr>
                <w:b/>
                <w:iCs/>
              </w:rPr>
            </w:pP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(a)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Work well pressed and folded.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(1½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(b)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Label firmly fixed without concealing details on a single fabric.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(2½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(c)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Pins/needles, unnecessary tacking threads and loose threads removed.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(1½ mark)s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(d)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Made up for the left side.</w:t>
            </w:r>
          </w:p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(1 mark)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2.</w:t>
            </w:r>
          </w:p>
        </w:tc>
        <w:tc>
          <w:tcPr>
            <w:tcW w:w="8241" w:type="dxa"/>
            <w:gridSpan w:val="2"/>
            <w:shd w:val="clear" w:color="auto" w:fill="auto"/>
          </w:tcPr>
          <w:p w:rsidR="00F362B7" w:rsidRPr="007115B7" w:rsidRDefault="00F362B7" w:rsidP="009B0A52">
            <w:pPr>
              <w:rPr>
                <w:b/>
                <w:iCs/>
              </w:rPr>
            </w:pPr>
            <w:r w:rsidRPr="007115B7">
              <w:rPr>
                <w:b/>
                <w:iCs/>
              </w:rPr>
              <w:t>Cutting Out</w:t>
            </w:r>
          </w:p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(a)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All five pieces cut out.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(2½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(b)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Smooth cutting of the blouse C.B. and cut on straight grain to within 2 mm.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(3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(c)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Smooth cutting of collar C.B.  and cut on straight grain.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(3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(d)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 xml:space="preserve">Smooth cutting of the armhole.  </w:t>
            </w:r>
          </w:p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(4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3.</w:t>
            </w:r>
          </w:p>
        </w:tc>
        <w:tc>
          <w:tcPr>
            <w:tcW w:w="8241" w:type="dxa"/>
            <w:gridSpan w:val="2"/>
            <w:shd w:val="clear" w:color="auto" w:fill="auto"/>
          </w:tcPr>
          <w:p w:rsidR="00F362B7" w:rsidRPr="007115B7" w:rsidRDefault="00F362B7" w:rsidP="009B0A52">
            <w:pPr>
              <w:rPr>
                <w:b/>
                <w:iCs/>
              </w:rPr>
            </w:pPr>
            <w:r w:rsidRPr="007115B7">
              <w:rPr>
                <w:b/>
                <w:iCs/>
              </w:rPr>
              <w:t>Shoulder Seam (Open Seam)</w:t>
            </w:r>
          </w:p>
          <w:p w:rsidR="00F362B7" w:rsidRPr="007115B7" w:rsidRDefault="00F362B7" w:rsidP="009B0A52">
            <w:pPr>
              <w:rPr>
                <w:b/>
                <w:iCs/>
              </w:rPr>
            </w:pP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(a)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Seam joined with straight stitchery.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(1 mark)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(b)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Well neatened raw edges.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(c)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 xml:space="preserve">Evenness of seam allowance. 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(1 mark)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(d)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Correct size of seam allowance (0.8 cm – 1.2 cm).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(1 mark)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(e)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Seam pressed open and flat at the neckline.</w:t>
            </w:r>
          </w:p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(1 mark)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4.</w:t>
            </w:r>
          </w:p>
        </w:tc>
        <w:tc>
          <w:tcPr>
            <w:tcW w:w="8241" w:type="dxa"/>
            <w:gridSpan w:val="2"/>
            <w:shd w:val="clear" w:color="auto" w:fill="auto"/>
          </w:tcPr>
          <w:p w:rsidR="00F362B7" w:rsidRPr="007115B7" w:rsidRDefault="00F362B7" w:rsidP="009B0A52">
            <w:pPr>
              <w:rPr>
                <w:b/>
                <w:iCs/>
              </w:rPr>
            </w:pPr>
            <w:r w:rsidRPr="007115B7">
              <w:rPr>
                <w:b/>
                <w:iCs/>
              </w:rPr>
              <w:t>Side Seam (French Seam)</w:t>
            </w:r>
          </w:p>
          <w:p w:rsidR="00F362B7" w:rsidRPr="007115B7" w:rsidRDefault="00F362B7" w:rsidP="009B0A52">
            <w:pPr>
              <w:rPr>
                <w:b/>
                <w:iCs/>
              </w:rPr>
            </w:pP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(a)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Seam well trimmed that is, no threads on the R.S.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(1 mark)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(b)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Straight stitchery.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 xml:space="preserve">(c) 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Seam well knifed edged.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(1 mark)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(d)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Evenness of seam.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(e)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Correct size (6mm) to within 2mm (4-8mm).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(f)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Seam pressed towards the back at the hem.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(1 mark)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(g)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Flatness of seam at hem on R.S. and on W.S.</w:t>
            </w:r>
          </w:p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(1 mark)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5.</w:t>
            </w:r>
          </w:p>
        </w:tc>
        <w:tc>
          <w:tcPr>
            <w:tcW w:w="8241" w:type="dxa"/>
            <w:gridSpan w:val="2"/>
            <w:shd w:val="clear" w:color="auto" w:fill="auto"/>
          </w:tcPr>
          <w:p w:rsidR="00F362B7" w:rsidRPr="007115B7" w:rsidRDefault="00F362B7" w:rsidP="009B0A52">
            <w:pPr>
              <w:rPr>
                <w:b/>
                <w:iCs/>
              </w:rPr>
            </w:pPr>
            <w:r w:rsidRPr="007115B7">
              <w:rPr>
                <w:b/>
                <w:iCs/>
              </w:rPr>
              <w:t>Collar</w:t>
            </w:r>
          </w:p>
          <w:p w:rsidR="00F362B7" w:rsidRPr="007115B7" w:rsidRDefault="00F362B7" w:rsidP="009B0A52">
            <w:pPr>
              <w:rPr>
                <w:b/>
                <w:iCs/>
              </w:rPr>
            </w:pP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(a)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Smooth outer edge of collar.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(b)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Collar seam trimmed and snipped.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(c)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Collar well knife edged with a sharp point.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(d)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Correct shape and size (superimpose the collar pattern) to within 5mm.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(e)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Flatness of attached collar R.S. and W.S.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(f)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Collar attached by sandwiching it between blouse front and facing.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(1 mark)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(g)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Attaching seam made with straight stitchery.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(1 mark)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(h)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Seam trimmed and snipped.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(i)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Positioning of collar C.F. of blouse flash with C.F. of collar and C.B. of blouse flash with C.B. of collar to within 3mm.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(j)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Quality of hemming stitches.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(k)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Quality of neatening the free edge of facing.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 xml:space="preserve">(l) 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Quality of diagonal stitches.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(m)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Facing firmly held at the shoulder seam.</w:t>
            </w:r>
          </w:p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6.</w:t>
            </w:r>
          </w:p>
        </w:tc>
        <w:tc>
          <w:tcPr>
            <w:tcW w:w="8241" w:type="dxa"/>
            <w:gridSpan w:val="2"/>
            <w:shd w:val="clear" w:color="auto" w:fill="auto"/>
          </w:tcPr>
          <w:p w:rsidR="00F362B7" w:rsidRPr="007115B7" w:rsidRDefault="00F362B7" w:rsidP="009B0A52">
            <w:pPr>
              <w:rPr>
                <w:b/>
                <w:iCs/>
              </w:rPr>
            </w:pPr>
            <w:r w:rsidRPr="007115B7">
              <w:rPr>
                <w:b/>
                <w:iCs/>
              </w:rPr>
              <w:t>Patch Pocket</w:t>
            </w:r>
          </w:p>
          <w:p w:rsidR="00F362B7" w:rsidRPr="007115B7" w:rsidRDefault="00F362B7" w:rsidP="009B0A52">
            <w:pPr>
              <w:rPr>
                <w:b/>
                <w:iCs/>
              </w:rPr>
            </w:pP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(a)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 xml:space="preserve">Hem correctly finished, that is, raw edges well tucked under. 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(1 mark)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(b)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Straight stitchery of pocket hem.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(1 mark)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(c)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Attached with straight stitchery and close to the edge.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(3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(d)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Raw edges of seam well tucked under.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(1½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(e)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Seam pivoted at the corners.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(1 mark)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(f)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Pocket mouth appropriately reinforced.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(g)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Seam allowance evenly trimmed and snipped at the corners.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(4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(h)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Flatness of attached pocket on the R.S. and W.S.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(i)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Correct shape and size of attached pocket (superimpose pattern piece to within 5mm).</w:t>
            </w:r>
          </w:p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lastRenderedPageBreak/>
              <w:t>7.</w:t>
            </w:r>
          </w:p>
        </w:tc>
        <w:tc>
          <w:tcPr>
            <w:tcW w:w="8241" w:type="dxa"/>
            <w:gridSpan w:val="2"/>
            <w:shd w:val="clear" w:color="auto" w:fill="auto"/>
          </w:tcPr>
          <w:p w:rsidR="00F362B7" w:rsidRPr="007115B7" w:rsidRDefault="00F362B7" w:rsidP="009B0A52">
            <w:pPr>
              <w:rPr>
                <w:b/>
                <w:iCs/>
              </w:rPr>
            </w:pPr>
            <w:r w:rsidRPr="007115B7">
              <w:rPr>
                <w:b/>
                <w:iCs/>
              </w:rPr>
              <w:t>Blouse Hem (Machine Stitched)</w:t>
            </w:r>
          </w:p>
          <w:p w:rsidR="00F362B7" w:rsidRPr="007115B7" w:rsidRDefault="00F362B7" w:rsidP="009B0A52">
            <w:pPr>
              <w:rPr>
                <w:b/>
                <w:iCs/>
              </w:rPr>
            </w:pP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(a)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Straight machine stitchery.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(b)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Even tacks appropriately made:-</w:t>
            </w:r>
          </w:p>
          <w:p w:rsidR="00F362B7" w:rsidRPr="007115B7" w:rsidRDefault="00F362B7" w:rsidP="00F362B7">
            <w:pPr>
              <w:numPr>
                <w:ilvl w:val="0"/>
                <w:numId w:val="1"/>
              </w:numPr>
              <w:tabs>
                <w:tab w:val="clear" w:pos="720"/>
                <w:tab w:val="num" w:pos="410"/>
              </w:tabs>
              <w:ind w:left="410" w:hanging="410"/>
              <w:rPr>
                <w:iCs/>
              </w:rPr>
            </w:pPr>
            <w:r w:rsidRPr="007115B7">
              <w:rPr>
                <w:iCs/>
              </w:rPr>
              <w:t>Close to fold.</w:t>
            </w:r>
          </w:p>
          <w:p w:rsidR="00F362B7" w:rsidRPr="007115B7" w:rsidRDefault="00F362B7" w:rsidP="00F362B7">
            <w:pPr>
              <w:numPr>
                <w:ilvl w:val="0"/>
                <w:numId w:val="1"/>
              </w:numPr>
              <w:tabs>
                <w:tab w:val="clear" w:pos="720"/>
                <w:tab w:val="num" w:pos="410"/>
              </w:tabs>
              <w:ind w:left="410" w:hanging="410"/>
              <w:rPr>
                <w:iCs/>
              </w:rPr>
            </w:pPr>
            <w:r w:rsidRPr="007115B7">
              <w:rPr>
                <w:iCs/>
              </w:rPr>
              <w:t>Straight.</w:t>
            </w:r>
          </w:p>
          <w:p w:rsidR="00F362B7" w:rsidRPr="007115B7" w:rsidRDefault="00F362B7" w:rsidP="00F362B7">
            <w:pPr>
              <w:numPr>
                <w:ilvl w:val="0"/>
                <w:numId w:val="1"/>
              </w:numPr>
              <w:tabs>
                <w:tab w:val="clear" w:pos="720"/>
                <w:tab w:val="num" w:pos="410"/>
              </w:tabs>
              <w:ind w:left="410" w:hanging="410"/>
              <w:rPr>
                <w:iCs/>
              </w:rPr>
            </w:pPr>
            <w:r w:rsidRPr="007115B7">
              <w:rPr>
                <w:iCs/>
              </w:rPr>
              <w:t>Raw edges well tucked under.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(3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(c)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Evenness of hem.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(d)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Size of hem, 1cm to within 2cm.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(e)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Flatness of hem.</w:t>
            </w: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 marks)</w:t>
            </w:r>
          </w:p>
        </w:tc>
      </w:tr>
      <w:tr w:rsidR="00F362B7" w:rsidRPr="007115B7" w:rsidTr="009B0A52">
        <w:trPr>
          <w:jc w:val="center"/>
        </w:trPr>
        <w:tc>
          <w:tcPr>
            <w:tcW w:w="516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683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(f)</w:t>
            </w:r>
          </w:p>
        </w:tc>
        <w:tc>
          <w:tcPr>
            <w:tcW w:w="7558" w:type="dxa"/>
            <w:shd w:val="clear" w:color="auto" w:fill="auto"/>
          </w:tcPr>
          <w:p w:rsidR="00F362B7" w:rsidRPr="007115B7" w:rsidRDefault="00F362B7" w:rsidP="009B0A52">
            <w:pPr>
              <w:rPr>
                <w:iCs/>
              </w:rPr>
            </w:pPr>
            <w:r w:rsidRPr="007115B7">
              <w:rPr>
                <w:iCs/>
              </w:rPr>
              <w:t>Hem appropriately finished at the C.F. with a pointed corner trimmed.</w:t>
            </w:r>
          </w:p>
          <w:p w:rsidR="00F362B7" w:rsidRPr="007115B7" w:rsidRDefault="00F362B7" w:rsidP="009B0A52">
            <w:pPr>
              <w:rPr>
                <w:iCs/>
              </w:rPr>
            </w:pPr>
          </w:p>
        </w:tc>
        <w:tc>
          <w:tcPr>
            <w:tcW w:w="1371" w:type="dxa"/>
          </w:tcPr>
          <w:p w:rsidR="00F362B7" w:rsidRPr="007115B7" w:rsidRDefault="00F362B7" w:rsidP="009B0A52">
            <w:pPr>
              <w:jc w:val="right"/>
              <w:rPr>
                <w:b/>
                <w:i/>
                <w:iCs/>
              </w:rPr>
            </w:pPr>
            <w:r w:rsidRPr="007115B7">
              <w:rPr>
                <w:b/>
                <w:i/>
                <w:iCs/>
              </w:rPr>
              <w:t>(2½ marks)</w:t>
            </w:r>
          </w:p>
        </w:tc>
      </w:tr>
    </w:tbl>
    <w:p w:rsidR="00F362B7" w:rsidRDefault="00F362B7" w:rsidP="00F362B7">
      <w:pPr>
        <w:pStyle w:val="PlainText"/>
        <w:rPr>
          <w:rFonts w:ascii="Times New Roman" w:hAnsi="Times New Roman"/>
          <w:b/>
          <w:caps/>
          <w:sz w:val="24"/>
        </w:rPr>
      </w:pPr>
    </w:p>
    <w:p w:rsidR="006F20C6" w:rsidRDefault="006F20C6"/>
    <w:sectPr w:rsidR="006F20C6" w:rsidSect="00F46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498" w:rsidRDefault="002A3498" w:rsidP="004F5D2E">
      <w:r>
        <w:separator/>
      </w:r>
    </w:p>
  </w:endnote>
  <w:endnote w:type="continuationSeparator" w:id="1">
    <w:p w:rsidR="002A3498" w:rsidRDefault="002A3498" w:rsidP="004F5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2E" w:rsidRDefault="004F5D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2E" w:rsidRPr="003D443E" w:rsidRDefault="004F5D2E" w:rsidP="004F5D2E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4F5D2E" w:rsidRDefault="004F5D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2E" w:rsidRDefault="004F5D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498" w:rsidRDefault="002A3498" w:rsidP="004F5D2E">
      <w:r>
        <w:separator/>
      </w:r>
    </w:p>
  </w:footnote>
  <w:footnote w:type="continuationSeparator" w:id="1">
    <w:p w:rsidR="002A3498" w:rsidRDefault="002A3498" w:rsidP="004F5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2E" w:rsidRDefault="004F5D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2E" w:rsidRDefault="004F5D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2E" w:rsidRDefault="004F5D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4579D"/>
    <w:multiLevelType w:val="hybridMultilevel"/>
    <w:tmpl w:val="C472D3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2B7"/>
    <w:rsid w:val="00063107"/>
    <w:rsid w:val="0016587A"/>
    <w:rsid w:val="002A3498"/>
    <w:rsid w:val="00375C32"/>
    <w:rsid w:val="004378A1"/>
    <w:rsid w:val="004F5D2E"/>
    <w:rsid w:val="006F20C6"/>
    <w:rsid w:val="00771335"/>
    <w:rsid w:val="008935B4"/>
    <w:rsid w:val="00E41ABF"/>
    <w:rsid w:val="00F362B7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362B7"/>
    <w:rPr>
      <w:rFonts w:ascii="Courier New" w:eastAsia="Times" w:hAnsi="Courier New"/>
    </w:rPr>
  </w:style>
  <w:style w:type="character" w:customStyle="1" w:styleId="PlainTextChar">
    <w:name w:val="Plain Text Char"/>
    <w:basedOn w:val="DefaultParagraphFont"/>
    <w:link w:val="PlainText"/>
    <w:rsid w:val="00F362B7"/>
    <w:rPr>
      <w:rFonts w:ascii="Courier New" w:eastAsia="Times" w:hAnsi="Courier New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F5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D2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F5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D2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F5D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2013-04-25T19:03:00Z</dcterms:created>
  <dcterms:modified xsi:type="dcterms:W3CDTF">2013-04-25T20:25:00Z</dcterms:modified>
</cp:coreProperties>
</file>