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62B7" w:rsidRPr="00CF2E64" w:rsidRDefault="00F362B7" w:rsidP="00F362B7">
      <w:pPr>
        <w:rPr>
          <w:b/>
          <w:bCs/>
        </w:rPr>
      </w:pPr>
      <w:r>
        <w:rPr>
          <w:b/>
          <w:bCs/>
        </w:rPr>
        <w:t>30.12.2  Home Science Paper 2 (4</w:t>
      </w:r>
      <w:r w:rsidRPr="00CF2E64">
        <w:rPr>
          <w:b/>
          <w:bCs/>
        </w:rPr>
        <w:t>41/2</w:t>
      </w:r>
      <w:r>
        <w:rPr>
          <w:b/>
          <w:bCs/>
        </w:rPr>
        <w:t>)</w:t>
      </w:r>
    </w:p>
    <w:p w:rsidR="00F362B7" w:rsidRPr="00CF2E64" w:rsidRDefault="00F362B7" w:rsidP="00F362B7">
      <w:pPr>
        <w:rPr>
          <w:iCs/>
        </w:rPr>
      </w:pPr>
    </w:p>
    <w:tbl>
      <w:tblPr>
        <w:tblW w:w="0" w:type="auto"/>
        <w:jc w:val="center"/>
        <w:tblInd w:w="-594" w:type="dxa"/>
        <w:tblLook w:val="01E0"/>
      </w:tblPr>
      <w:tblGrid>
        <w:gridCol w:w="516"/>
        <w:gridCol w:w="683"/>
        <w:gridCol w:w="7558"/>
        <w:gridCol w:w="1371"/>
      </w:tblGrid>
      <w:tr w:rsidR="00F362B7" w:rsidRPr="007115B7" w:rsidTr="009B0A52">
        <w:trPr>
          <w:jc w:val="center"/>
        </w:trPr>
        <w:tc>
          <w:tcPr>
            <w:tcW w:w="516" w:type="dxa"/>
            <w:shd w:val="clear" w:color="auto" w:fill="auto"/>
          </w:tcPr>
          <w:p w:rsidR="00F362B7" w:rsidRPr="007115B7" w:rsidRDefault="00F362B7" w:rsidP="009B0A52">
            <w:pPr>
              <w:rPr>
                <w:iCs/>
              </w:rPr>
            </w:pPr>
            <w:r w:rsidRPr="007115B7">
              <w:rPr>
                <w:iCs/>
              </w:rPr>
              <w:t>1.</w:t>
            </w:r>
          </w:p>
        </w:tc>
        <w:tc>
          <w:tcPr>
            <w:tcW w:w="8241" w:type="dxa"/>
            <w:gridSpan w:val="2"/>
            <w:shd w:val="clear" w:color="auto" w:fill="auto"/>
          </w:tcPr>
          <w:p w:rsidR="00F362B7" w:rsidRPr="007115B7" w:rsidRDefault="00F362B7" w:rsidP="009B0A52">
            <w:pPr>
              <w:rPr>
                <w:b/>
                <w:iCs/>
              </w:rPr>
            </w:pPr>
            <w:r w:rsidRPr="007115B7">
              <w:rPr>
                <w:b/>
                <w:iCs/>
              </w:rPr>
              <w:t>Presentation</w:t>
            </w:r>
          </w:p>
          <w:p w:rsidR="00F362B7" w:rsidRPr="007115B7" w:rsidRDefault="00F362B7" w:rsidP="009B0A52">
            <w:pPr>
              <w:rPr>
                <w:b/>
                <w:iCs/>
              </w:rPr>
            </w:pPr>
          </w:p>
        </w:tc>
        <w:tc>
          <w:tcPr>
            <w:tcW w:w="1371" w:type="dxa"/>
          </w:tcPr>
          <w:p w:rsidR="00F362B7" w:rsidRPr="007115B7" w:rsidRDefault="00F362B7" w:rsidP="009B0A52">
            <w:pPr>
              <w:jc w:val="right"/>
              <w:rPr>
                <w:b/>
                <w:i/>
                <w:iCs/>
              </w:rPr>
            </w:pPr>
          </w:p>
        </w:tc>
      </w:tr>
      <w:tr w:rsidR="00F362B7" w:rsidRPr="007115B7" w:rsidTr="009B0A52">
        <w:trPr>
          <w:jc w:val="center"/>
        </w:trPr>
        <w:tc>
          <w:tcPr>
            <w:tcW w:w="516" w:type="dxa"/>
            <w:shd w:val="clear" w:color="auto" w:fill="auto"/>
          </w:tcPr>
          <w:p w:rsidR="00F362B7" w:rsidRPr="007115B7" w:rsidRDefault="00F362B7" w:rsidP="009B0A52">
            <w:pPr>
              <w:rPr>
                <w:iCs/>
              </w:rPr>
            </w:pPr>
          </w:p>
        </w:tc>
        <w:tc>
          <w:tcPr>
            <w:tcW w:w="683" w:type="dxa"/>
            <w:shd w:val="clear" w:color="auto" w:fill="auto"/>
          </w:tcPr>
          <w:p w:rsidR="00F362B7" w:rsidRPr="007115B7" w:rsidRDefault="00F362B7" w:rsidP="009B0A52">
            <w:pPr>
              <w:rPr>
                <w:iCs/>
              </w:rPr>
            </w:pPr>
            <w:r w:rsidRPr="007115B7">
              <w:rPr>
                <w:iCs/>
              </w:rPr>
              <w:t>(a)</w:t>
            </w:r>
          </w:p>
        </w:tc>
        <w:tc>
          <w:tcPr>
            <w:tcW w:w="7558" w:type="dxa"/>
            <w:shd w:val="clear" w:color="auto" w:fill="auto"/>
          </w:tcPr>
          <w:p w:rsidR="00F362B7" w:rsidRPr="007115B7" w:rsidRDefault="00F362B7" w:rsidP="009B0A52">
            <w:pPr>
              <w:rPr>
                <w:iCs/>
              </w:rPr>
            </w:pPr>
            <w:r w:rsidRPr="007115B7">
              <w:rPr>
                <w:iCs/>
              </w:rPr>
              <w:t>Work well pressed and folded.</w:t>
            </w:r>
          </w:p>
        </w:tc>
        <w:tc>
          <w:tcPr>
            <w:tcW w:w="1371" w:type="dxa"/>
          </w:tcPr>
          <w:p w:rsidR="00F362B7" w:rsidRPr="007115B7" w:rsidRDefault="00F362B7" w:rsidP="009B0A52">
            <w:pPr>
              <w:jc w:val="right"/>
              <w:rPr>
                <w:b/>
                <w:i/>
                <w:iCs/>
              </w:rPr>
            </w:pPr>
            <w:r w:rsidRPr="007115B7">
              <w:rPr>
                <w:b/>
                <w:i/>
                <w:iCs/>
              </w:rPr>
              <w:t>(1½ marks)</w:t>
            </w:r>
          </w:p>
        </w:tc>
      </w:tr>
      <w:tr w:rsidR="00F362B7" w:rsidRPr="007115B7" w:rsidTr="009B0A52">
        <w:trPr>
          <w:jc w:val="center"/>
        </w:trPr>
        <w:tc>
          <w:tcPr>
            <w:tcW w:w="516" w:type="dxa"/>
            <w:shd w:val="clear" w:color="auto" w:fill="auto"/>
          </w:tcPr>
          <w:p w:rsidR="00F362B7" w:rsidRPr="007115B7" w:rsidRDefault="00F362B7" w:rsidP="009B0A52">
            <w:pPr>
              <w:rPr>
                <w:iCs/>
              </w:rPr>
            </w:pPr>
          </w:p>
        </w:tc>
        <w:tc>
          <w:tcPr>
            <w:tcW w:w="683" w:type="dxa"/>
            <w:shd w:val="clear" w:color="auto" w:fill="auto"/>
          </w:tcPr>
          <w:p w:rsidR="00F362B7" w:rsidRPr="007115B7" w:rsidRDefault="00F362B7" w:rsidP="009B0A52">
            <w:pPr>
              <w:rPr>
                <w:iCs/>
              </w:rPr>
            </w:pPr>
            <w:r w:rsidRPr="007115B7">
              <w:rPr>
                <w:iCs/>
              </w:rPr>
              <w:t>(b)</w:t>
            </w:r>
          </w:p>
        </w:tc>
        <w:tc>
          <w:tcPr>
            <w:tcW w:w="7558" w:type="dxa"/>
            <w:shd w:val="clear" w:color="auto" w:fill="auto"/>
          </w:tcPr>
          <w:p w:rsidR="00F362B7" w:rsidRPr="007115B7" w:rsidRDefault="00F362B7" w:rsidP="009B0A52">
            <w:pPr>
              <w:rPr>
                <w:iCs/>
              </w:rPr>
            </w:pPr>
            <w:r w:rsidRPr="007115B7">
              <w:rPr>
                <w:iCs/>
              </w:rPr>
              <w:t>Label firmly fixed without concealing details on a single fabric.</w:t>
            </w:r>
          </w:p>
        </w:tc>
        <w:tc>
          <w:tcPr>
            <w:tcW w:w="1371" w:type="dxa"/>
          </w:tcPr>
          <w:p w:rsidR="00F362B7" w:rsidRPr="007115B7" w:rsidRDefault="00F362B7" w:rsidP="009B0A52">
            <w:pPr>
              <w:jc w:val="right"/>
              <w:rPr>
                <w:b/>
                <w:i/>
                <w:iCs/>
              </w:rPr>
            </w:pPr>
            <w:r w:rsidRPr="007115B7">
              <w:rPr>
                <w:b/>
                <w:i/>
                <w:iCs/>
              </w:rPr>
              <w:t>(2½ marks)</w:t>
            </w:r>
          </w:p>
        </w:tc>
      </w:tr>
      <w:tr w:rsidR="00F362B7" w:rsidRPr="007115B7" w:rsidTr="009B0A52">
        <w:trPr>
          <w:jc w:val="center"/>
        </w:trPr>
        <w:tc>
          <w:tcPr>
            <w:tcW w:w="516" w:type="dxa"/>
            <w:shd w:val="clear" w:color="auto" w:fill="auto"/>
          </w:tcPr>
          <w:p w:rsidR="00F362B7" w:rsidRPr="007115B7" w:rsidRDefault="00F362B7" w:rsidP="009B0A52">
            <w:pPr>
              <w:rPr>
                <w:iCs/>
              </w:rPr>
            </w:pPr>
          </w:p>
        </w:tc>
        <w:tc>
          <w:tcPr>
            <w:tcW w:w="683" w:type="dxa"/>
            <w:shd w:val="clear" w:color="auto" w:fill="auto"/>
          </w:tcPr>
          <w:p w:rsidR="00F362B7" w:rsidRPr="007115B7" w:rsidRDefault="00F362B7" w:rsidP="009B0A52">
            <w:pPr>
              <w:rPr>
                <w:iCs/>
              </w:rPr>
            </w:pPr>
            <w:r w:rsidRPr="007115B7">
              <w:rPr>
                <w:iCs/>
              </w:rPr>
              <w:t>(c)</w:t>
            </w:r>
          </w:p>
        </w:tc>
        <w:tc>
          <w:tcPr>
            <w:tcW w:w="7558" w:type="dxa"/>
            <w:shd w:val="clear" w:color="auto" w:fill="auto"/>
          </w:tcPr>
          <w:p w:rsidR="00F362B7" w:rsidRPr="007115B7" w:rsidRDefault="00F362B7" w:rsidP="009B0A52">
            <w:pPr>
              <w:rPr>
                <w:iCs/>
              </w:rPr>
            </w:pPr>
            <w:r w:rsidRPr="007115B7">
              <w:rPr>
                <w:iCs/>
              </w:rPr>
              <w:t>Pins/needles, unnecessary tacking threads and loose threads removed.</w:t>
            </w:r>
          </w:p>
        </w:tc>
        <w:tc>
          <w:tcPr>
            <w:tcW w:w="1371" w:type="dxa"/>
          </w:tcPr>
          <w:p w:rsidR="00F362B7" w:rsidRPr="007115B7" w:rsidRDefault="00F362B7" w:rsidP="009B0A52">
            <w:pPr>
              <w:jc w:val="right"/>
              <w:rPr>
                <w:b/>
                <w:i/>
                <w:iCs/>
              </w:rPr>
            </w:pPr>
            <w:r w:rsidRPr="007115B7">
              <w:rPr>
                <w:b/>
                <w:i/>
                <w:iCs/>
              </w:rPr>
              <w:t>(1½ mark)s</w:t>
            </w:r>
          </w:p>
        </w:tc>
      </w:tr>
      <w:tr w:rsidR="00F362B7" w:rsidRPr="007115B7" w:rsidTr="009B0A52">
        <w:trPr>
          <w:jc w:val="center"/>
        </w:trPr>
        <w:tc>
          <w:tcPr>
            <w:tcW w:w="516" w:type="dxa"/>
            <w:shd w:val="clear" w:color="auto" w:fill="auto"/>
          </w:tcPr>
          <w:p w:rsidR="00F362B7" w:rsidRPr="007115B7" w:rsidRDefault="00F362B7" w:rsidP="009B0A52">
            <w:pPr>
              <w:rPr>
                <w:iCs/>
              </w:rPr>
            </w:pPr>
          </w:p>
        </w:tc>
        <w:tc>
          <w:tcPr>
            <w:tcW w:w="683" w:type="dxa"/>
            <w:shd w:val="clear" w:color="auto" w:fill="auto"/>
          </w:tcPr>
          <w:p w:rsidR="00F362B7" w:rsidRPr="007115B7" w:rsidRDefault="00F362B7" w:rsidP="009B0A52">
            <w:pPr>
              <w:rPr>
                <w:iCs/>
              </w:rPr>
            </w:pPr>
            <w:r w:rsidRPr="007115B7">
              <w:rPr>
                <w:iCs/>
              </w:rPr>
              <w:t>(d)</w:t>
            </w:r>
          </w:p>
        </w:tc>
        <w:tc>
          <w:tcPr>
            <w:tcW w:w="7558" w:type="dxa"/>
            <w:shd w:val="clear" w:color="auto" w:fill="auto"/>
          </w:tcPr>
          <w:p w:rsidR="00F362B7" w:rsidRPr="007115B7" w:rsidRDefault="00F362B7" w:rsidP="009B0A52">
            <w:pPr>
              <w:rPr>
                <w:iCs/>
              </w:rPr>
            </w:pPr>
            <w:r w:rsidRPr="007115B7">
              <w:rPr>
                <w:iCs/>
              </w:rPr>
              <w:t>Made up for the left side.</w:t>
            </w:r>
          </w:p>
          <w:p w:rsidR="00F362B7" w:rsidRPr="007115B7" w:rsidRDefault="00F362B7" w:rsidP="009B0A52">
            <w:pPr>
              <w:rPr>
                <w:iCs/>
              </w:rPr>
            </w:pPr>
          </w:p>
        </w:tc>
        <w:tc>
          <w:tcPr>
            <w:tcW w:w="1371" w:type="dxa"/>
          </w:tcPr>
          <w:p w:rsidR="00F362B7" w:rsidRPr="007115B7" w:rsidRDefault="00F362B7" w:rsidP="009B0A52">
            <w:pPr>
              <w:jc w:val="right"/>
              <w:rPr>
                <w:b/>
                <w:i/>
                <w:iCs/>
              </w:rPr>
            </w:pPr>
            <w:r w:rsidRPr="007115B7">
              <w:rPr>
                <w:b/>
                <w:i/>
                <w:iCs/>
              </w:rPr>
              <w:t>(1 mark)</w:t>
            </w:r>
          </w:p>
        </w:tc>
      </w:tr>
      <w:tr w:rsidR="00F362B7" w:rsidRPr="007115B7" w:rsidTr="009B0A52">
        <w:trPr>
          <w:jc w:val="center"/>
        </w:trPr>
        <w:tc>
          <w:tcPr>
            <w:tcW w:w="516" w:type="dxa"/>
            <w:shd w:val="clear" w:color="auto" w:fill="auto"/>
          </w:tcPr>
          <w:p w:rsidR="00F362B7" w:rsidRPr="007115B7" w:rsidRDefault="00F362B7" w:rsidP="009B0A52">
            <w:pPr>
              <w:rPr>
                <w:iCs/>
              </w:rPr>
            </w:pPr>
            <w:r w:rsidRPr="007115B7">
              <w:rPr>
                <w:iCs/>
              </w:rPr>
              <w:t>2.</w:t>
            </w:r>
          </w:p>
        </w:tc>
        <w:tc>
          <w:tcPr>
            <w:tcW w:w="8241" w:type="dxa"/>
            <w:gridSpan w:val="2"/>
            <w:shd w:val="clear" w:color="auto" w:fill="auto"/>
          </w:tcPr>
          <w:p w:rsidR="00F362B7" w:rsidRPr="007115B7" w:rsidRDefault="00F362B7" w:rsidP="009B0A52">
            <w:pPr>
              <w:rPr>
                <w:b/>
                <w:iCs/>
              </w:rPr>
            </w:pPr>
            <w:r w:rsidRPr="007115B7">
              <w:rPr>
                <w:b/>
                <w:iCs/>
              </w:rPr>
              <w:t>Cutting Out</w:t>
            </w:r>
          </w:p>
          <w:p w:rsidR="00F362B7" w:rsidRPr="007115B7" w:rsidRDefault="00F362B7" w:rsidP="009B0A52">
            <w:pPr>
              <w:rPr>
                <w:iCs/>
              </w:rPr>
            </w:pPr>
          </w:p>
        </w:tc>
        <w:tc>
          <w:tcPr>
            <w:tcW w:w="1371" w:type="dxa"/>
          </w:tcPr>
          <w:p w:rsidR="00F362B7" w:rsidRPr="007115B7" w:rsidRDefault="00F362B7" w:rsidP="009B0A52">
            <w:pPr>
              <w:jc w:val="right"/>
              <w:rPr>
                <w:b/>
                <w:i/>
                <w:iCs/>
              </w:rPr>
            </w:pPr>
          </w:p>
        </w:tc>
      </w:tr>
      <w:tr w:rsidR="00F362B7" w:rsidRPr="007115B7" w:rsidTr="009B0A52">
        <w:trPr>
          <w:jc w:val="center"/>
        </w:trPr>
        <w:tc>
          <w:tcPr>
            <w:tcW w:w="516" w:type="dxa"/>
            <w:shd w:val="clear" w:color="auto" w:fill="auto"/>
          </w:tcPr>
          <w:p w:rsidR="00F362B7" w:rsidRPr="007115B7" w:rsidRDefault="00F362B7" w:rsidP="009B0A52">
            <w:pPr>
              <w:rPr>
                <w:iCs/>
              </w:rPr>
            </w:pPr>
          </w:p>
        </w:tc>
        <w:tc>
          <w:tcPr>
            <w:tcW w:w="683" w:type="dxa"/>
            <w:shd w:val="clear" w:color="auto" w:fill="auto"/>
          </w:tcPr>
          <w:p w:rsidR="00F362B7" w:rsidRPr="007115B7" w:rsidRDefault="00F362B7" w:rsidP="009B0A52">
            <w:pPr>
              <w:rPr>
                <w:iCs/>
              </w:rPr>
            </w:pPr>
            <w:r w:rsidRPr="007115B7">
              <w:rPr>
                <w:iCs/>
              </w:rPr>
              <w:t>(a)</w:t>
            </w:r>
          </w:p>
        </w:tc>
        <w:tc>
          <w:tcPr>
            <w:tcW w:w="7558" w:type="dxa"/>
            <w:shd w:val="clear" w:color="auto" w:fill="auto"/>
          </w:tcPr>
          <w:p w:rsidR="00F362B7" w:rsidRPr="007115B7" w:rsidRDefault="00F362B7" w:rsidP="009B0A52">
            <w:pPr>
              <w:rPr>
                <w:iCs/>
              </w:rPr>
            </w:pPr>
            <w:r w:rsidRPr="007115B7">
              <w:rPr>
                <w:iCs/>
              </w:rPr>
              <w:t>All five pieces cut out.</w:t>
            </w:r>
          </w:p>
        </w:tc>
        <w:tc>
          <w:tcPr>
            <w:tcW w:w="1371" w:type="dxa"/>
          </w:tcPr>
          <w:p w:rsidR="00F362B7" w:rsidRPr="007115B7" w:rsidRDefault="00F362B7" w:rsidP="009B0A52">
            <w:pPr>
              <w:jc w:val="right"/>
              <w:rPr>
                <w:b/>
                <w:i/>
                <w:iCs/>
              </w:rPr>
            </w:pPr>
            <w:r w:rsidRPr="007115B7">
              <w:rPr>
                <w:b/>
                <w:i/>
                <w:iCs/>
              </w:rPr>
              <w:t>(2½ marks)</w:t>
            </w:r>
          </w:p>
        </w:tc>
      </w:tr>
      <w:tr w:rsidR="00F362B7" w:rsidRPr="007115B7" w:rsidTr="009B0A52">
        <w:trPr>
          <w:jc w:val="center"/>
        </w:trPr>
        <w:tc>
          <w:tcPr>
            <w:tcW w:w="516" w:type="dxa"/>
            <w:shd w:val="clear" w:color="auto" w:fill="auto"/>
          </w:tcPr>
          <w:p w:rsidR="00F362B7" w:rsidRPr="007115B7" w:rsidRDefault="00F362B7" w:rsidP="009B0A52">
            <w:pPr>
              <w:rPr>
                <w:iCs/>
              </w:rPr>
            </w:pPr>
          </w:p>
        </w:tc>
        <w:tc>
          <w:tcPr>
            <w:tcW w:w="683" w:type="dxa"/>
            <w:shd w:val="clear" w:color="auto" w:fill="auto"/>
          </w:tcPr>
          <w:p w:rsidR="00F362B7" w:rsidRPr="007115B7" w:rsidRDefault="00F362B7" w:rsidP="009B0A52">
            <w:pPr>
              <w:rPr>
                <w:iCs/>
              </w:rPr>
            </w:pPr>
            <w:r w:rsidRPr="007115B7">
              <w:rPr>
                <w:iCs/>
              </w:rPr>
              <w:t>(b)</w:t>
            </w:r>
          </w:p>
        </w:tc>
        <w:tc>
          <w:tcPr>
            <w:tcW w:w="7558" w:type="dxa"/>
            <w:shd w:val="clear" w:color="auto" w:fill="auto"/>
          </w:tcPr>
          <w:p w:rsidR="00F362B7" w:rsidRPr="007115B7" w:rsidRDefault="00F362B7" w:rsidP="009B0A52">
            <w:pPr>
              <w:rPr>
                <w:iCs/>
              </w:rPr>
            </w:pPr>
            <w:r w:rsidRPr="007115B7">
              <w:rPr>
                <w:iCs/>
              </w:rPr>
              <w:t>Smooth cutting of the blouse C.B. and cut on straight grain to within 2 mm.</w:t>
            </w:r>
          </w:p>
        </w:tc>
        <w:tc>
          <w:tcPr>
            <w:tcW w:w="1371" w:type="dxa"/>
          </w:tcPr>
          <w:p w:rsidR="00F362B7" w:rsidRPr="007115B7" w:rsidRDefault="00F362B7" w:rsidP="009B0A52">
            <w:pPr>
              <w:jc w:val="right"/>
              <w:rPr>
                <w:b/>
                <w:i/>
                <w:iCs/>
              </w:rPr>
            </w:pPr>
            <w:r w:rsidRPr="007115B7">
              <w:rPr>
                <w:b/>
                <w:i/>
                <w:iCs/>
              </w:rPr>
              <w:t>(3 marks)</w:t>
            </w:r>
          </w:p>
        </w:tc>
      </w:tr>
      <w:tr w:rsidR="00F362B7" w:rsidRPr="007115B7" w:rsidTr="009B0A52">
        <w:trPr>
          <w:jc w:val="center"/>
        </w:trPr>
        <w:tc>
          <w:tcPr>
            <w:tcW w:w="516" w:type="dxa"/>
            <w:shd w:val="clear" w:color="auto" w:fill="auto"/>
          </w:tcPr>
          <w:p w:rsidR="00F362B7" w:rsidRPr="007115B7" w:rsidRDefault="00F362B7" w:rsidP="009B0A52">
            <w:pPr>
              <w:rPr>
                <w:iCs/>
              </w:rPr>
            </w:pPr>
          </w:p>
        </w:tc>
        <w:tc>
          <w:tcPr>
            <w:tcW w:w="683" w:type="dxa"/>
            <w:shd w:val="clear" w:color="auto" w:fill="auto"/>
          </w:tcPr>
          <w:p w:rsidR="00F362B7" w:rsidRPr="007115B7" w:rsidRDefault="00F362B7" w:rsidP="009B0A52">
            <w:pPr>
              <w:rPr>
                <w:iCs/>
              </w:rPr>
            </w:pPr>
            <w:r w:rsidRPr="007115B7">
              <w:rPr>
                <w:iCs/>
              </w:rPr>
              <w:t>(c)</w:t>
            </w:r>
          </w:p>
        </w:tc>
        <w:tc>
          <w:tcPr>
            <w:tcW w:w="7558" w:type="dxa"/>
            <w:shd w:val="clear" w:color="auto" w:fill="auto"/>
          </w:tcPr>
          <w:p w:rsidR="00F362B7" w:rsidRPr="007115B7" w:rsidRDefault="00F362B7" w:rsidP="009B0A52">
            <w:pPr>
              <w:rPr>
                <w:iCs/>
              </w:rPr>
            </w:pPr>
            <w:r w:rsidRPr="007115B7">
              <w:rPr>
                <w:iCs/>
              </w:rPr>
              <w:t>Smooth cutting of collar C.B.  and cut on straight grain.</w:t>
            </w:r>
          </w:p>
        </w:tc>
        <w:tc>
          <w:tcPr>
            <w:tcW w:w="1371" w:type="dxa"/>
          </w:tcPr>
          <w:p w:rsidR="00F362B7" w:rsidRPr="007115B7" w:rsidRDefault="00F362B7" w:rsidP="009B0A52">
            <w:pPr>
              <w:jc w:val="right"/>
              <w:rPr>
                <w:b/>
                <w:i/>
                <w:iCs/>
              </w:rPr>
            </w:pPr>
            <w:r w:rsidRPr="007115B7">
              <w:rPr>
                <w:b/>
                <w:i/>
                <w:iCs/>
              </w:rPr>
              <w:t>(3 marks)</w:t>
            </w:r>
          </w:p>
        </w:tc>
      </w:tr>
      <w:tr w:rsidR="00F362B7" w:rsidRPr="007115B7" w:rsidTr="009B0A52">
        <w:trPr>
          <w:jc w:val="center"/>
        </w:trPr>
        <w:tc>
          <w:tcPr>
            <w:tcW w:w="516" w:type="dxa"/>
            <w:shd w:val="clear" w:color="auto" w:fill="auto"/>
          </w:tcPr>
          <w:p w:rsidR="00F362B7" w:rsidRPr="007115B7" w:rsidRDefault="00F362B7" w:rsidP="009B0A52">
            <w:pPr>
              <w:rPr>
                <w:iCs/>
              </w:rPr>
            </w:pPr>
          </w:p>
        </w:tc>
        <w:tc>
          <w:tcPr>
            <w:tcW w:w="683" w:type="dxa"/>
            <w:shd w:val="clear" w:color="auto" w:fill="auto"/>
          </w:tcPr>
          <w:p w:rsidR="00F362B7" w:rsidRPr="007115B7" w:rsidRDefault="00F362B7" w:rsidP="009B0A52">
            <w:pPr>
              <w:rPr>
                <w:iCs/>
              </w:rPr>
            </w:pPr>
            <w:r w:rsidRPr="007115B7">
              <w:rPr>
                <w:iCs/>
              </w:rPr>
              <w:t>(d)</w:t>
            </w:r>
          </w:p>
        </w:tc>
        <w:tc>
          <w:tcPr>
            <w:tcW w:w="7558" w:type="dxa"/>
            <w:shd w:val="clear" w:color="auto" w:fill="auto"/>
          </w:tcPr>
          <w:p w:rsidR="00F362B7" w:rsidRPr="007115B7" w:rsidRDefault="00F362B7" w:rsidP="009B0A52">
            <w:pPr>
              <w:rPr>
                <w:iCs/>
              </w:rPr>
            </w:pPr>
            <w:r w:rsidRPr="007115B7">
              <w:rPr>
                <w:iCs/>
              </w:rPr>
              <w:t xml:space="preserve">Smooth cutting of the armhole.  </w:t>
            </w:r>
          </w:p>
          <w:p w:rsidR="00F362B7" w:rsidRPr="007115B7" w:rsidRDefault="00F362B7" w:rsidP="009B0A52">
            <w:pPr>
              <w:rPr>
                <w:iCs/>
              </w:rPr>
            </w:pPr>
          </w:p>
        </w:tc>
        <w:tc>
          <w:tcPr>
            <w:tcW w:w="1371" w:type="dxa"/>
          </w:tcPr>
          <w:p w:rsidR="00F362B7" w:rsidRPr="007115B7" w:rsidRDefault="00F362B7" w:rsidP="009B0A52">
            <w:pPr>
              <w:jc w:val="right"/>
              <w:rPr>
                <w:b/>
                <w:i/>
                <w:iCs/>
              </w:rPr>
            </w:pPr>
            <w:r w:rsidRPr="007115B7">
              <w:rPr>
                <w:b/>
                <w:i/>
                <w:iCs/>
              </w:rPr>
              <w:t>(4 marks)</w:t>
            </w:r>
          </w:p>
        </w:tc>
      </w:tr>
      <w:tr w:rsidR="00F362B7" w:rsidRPr="007115B7" w:rsidTr="009B0A52">
        <w:trPr>
          <w:jc w:val="center"/>
        </w:trPr>
        <w:tc>
          <w:tcPr>
            <w:tcW w:w="516" w:type="dxa"/>
            <w:shd w:val="clear" w:color="auto" w:fill="auto"/>
          </w:tcPr>
          <w:p w:rsidR="00F362B7" w:rsidRPr="007115B7" w:rsidRDefault="00F362B7" w:rsidP="009B0A52">
            <w:pPr>
              <w:rPr>
                <w:iCs/>
              </w:rPr>
            </w:pPr>
            <w:r w:rsidRPr="007115B7">
              <w:rPr>
                <w:iCs/>
              </w:rPr>
              <w:t>3.</w:t>
            </w:r>
          </w:p>
        </w:tc>
        <w:tc>
          <w:tcPr>
            <w:tcW w:w="8241" w:type="dxa"/>
            <w:gridSpan w:val="2"/>
            <w:shd w:val="clear" w:color="auto" w:fill="auto"/>
          </w:tcPr>
          <w:p w:rsidR="00F362B7" w:rsidRPr="007115B7" w:rsidRDefault="00F362B7" w:rsidP="009B0A52">
            <w:pPr>
              <w:rPr>
                <w:b/>
                <w:iCs/>
              </w:rPr>
            </w:pPr>
            <w:r w:rsidRPr="007115B7">
              <w:rPr>
                <w:b/>
                <w:iCs/>
              </w:rPr>
              <w:t>Shoulder Seam (Open Seam)</w:t>
            </w:r>
          </w:p>
          <w:p w:rsidR="00F362B7" w:rsidRPr="007115B7" w:rsidRDefault="00F362B7" w:rsidP="009B0A52">
            <w:pPr>
              <w:rPr>
                <w:b/>
                <w:iCs/>
              </w:rPr>
            </w:pPr>
          </w:p>
        </w:tc>
        <w:tc>
          <w:tcPr>
            <w:tcW w:w="1371" w:type="dxa"/>
          </w:tcPr>
          <w:p w:rsidR="00F362B7" w:rsidRPr="007115B7" w:rsidRDefault="00F362B7" w:rsidP="009B0A52">
            <w:pPr>
              <w:jc w:val="right"/>
              <w:rPr>
                <w:b/>
                <w:i/>
                <w:iCs/>
              </w:rPr>
            </w:pPr>
          </w:p>
        </w:tc>
      </w:tr>
      <w:tr w:rsidR="00F362B7" w:rsidRPr="007115B7" w:rsidTr="009B0A52">
        <w:trPr>
          <w:jc w:val="center"/>
        </w:trPr>
        <w:tc>
          <w:tcPr>
            <w:tcW w:w="516" w:type="dxa"/>
            <w:shd w:val="clear" w:color="auto" w:fill="auto"/>
          </w:tcPr>
          <w:p w:rsidR="00F362B7" w:rsidRPr="007115B7" w:rsidRDefault="00F362B7" w:rsidP="009B0A52">
            <w:pPr>
              <w:rPr>
                <w:iCs/>
              </w:rPr>
            </w:pPr>
          </w:p>
        </w:tc>
        <w:tc>
          <w:tcPr>
            <w:tcW w:w="683" w:type="dxa"/>
            <w:shd w:val="clear" w:color="auto" w:fill="auto"/>
          </w:tcPr>
          <w:p w:rsidR="00F362B7" w:rsidRPr="007115B7" w:rsidRDefault="00F362B7" w:rsidP="009B0A52">
            <w:pPr>
              <w:rPr>
                <w:iCs/>
              </w:rPr>
            </w:pPr>
            <w:r w:rsidRPr="007115B7">
              <w:rPr>
                <w:iCs/>
              </w:rPr>
              <w:t>(a)</w:t>
            </w:r>
          </w:p>
        </w:tc>
        <w:tc>
          <w:tcPr>
            <w:tcW w:w="7558" w:type="dxa"/>
            <w:shd w:val="clear" w:color="auto" w:fill="auto"/>
          </w:tcPr>
          <w:p w:rsidR="00F362B7" w:rsidRPr="007115B7" w:rsidRDefault="00F362B7" w:rsidP="009B0A52">
            <w:pPr>
              <w:rPr>
                <w:iCs/>
              </w:rPr>
            </w:pPr>
            <w:r w:rsidRPr="007115B7">
              <w:rPr>
                <w:iCs/>
              </w:rPr>
              <w:t>Seam joined with straight stitchery.</w:t>
            </w:r>
          </w:p>
        </w:tc>
        <w:tc>
          <w:tcPr>
            <w:tcW w:w="1371" w:type="dxa"/>
          </w:tcPr>
          <w:p w:rsidR="00F362B7" w:rsidRPr="007115B7" w:rsidRDefault="00F362B7" w:rsidP="009B0A52">
            <w:pPr>
              <w:jc w:val="right"/>
              <w:rPr>
                <w:b/>
                <w:i/>
                <w:iCs/>
              </w:rPr>
            </w:pPr>
            <w:r w:rsidRPr="007115B7">
              <w:rPr>
                <w:b/>
                <w:i/>
                <w:iCs/>
              </w:rPr>
              <w:t>(1 mark)</w:t>
            </w:r>
          </w:p>
        </w:tc>
      </w:tr>
      <w:tr w:rsidR="00F362B7" w:rsidRPr="007115B7" w:rsidTr="009B0A52">
        <w:trPr>
          <w:jc w:val="center"/>
        </w:trPr>
        <w:tc>
          <w:tcPr>
            <w:tcW w:w="516" w:type="dxa"/>
            <w:shd w:val="clear" w:color="auto" w:fill="auto"/>
          </w:tcPr>
          <w:p w:rsidR="00F362B7" w:rsidRPr="007115B7" w:rsidRDefault="00F362B7" w:rsidP="009B0A52">
            <w:pPr>
              <w:rPr>
                <w:iCs/>
              </w:rPr>
            </w:pPr>
          </w:p>
        </w:tc>
        <w:tc>
          <w:tcPr>
            <w:tcW w:w="683" w:type="dxa"/>
            <w:shd w:val="clear" w:color="auto" w:fill="auto"/>
          </w:tcPr>
          <w:p w:rsidR="00F362B7" w:rsidRPr="007115B7" w:rsidRDefault="00F362B7" w:rsidP="009B0A52">
            <w:pPr>
              <w:rPr>
                <w:iCs/>
              </w:rPr>
            </w:pPr>
            <w:r w:rsidRPr="007115B7">
              <w:rPr>
                <w:iCs/>
              </w:rPr>
              <w:t>(b)</w:t>
            </w:r>
          </w:p>
        </w:tc>
        <w:tc>
          <w:tcPr>
            <w:tcW w:w="7558" w:type="dxa"/>
            <w:shd w:val="clear" w:color="auto" w:fill="auto"/>
          </w:tcPr>
          <w:p w:rsidR="00F362B7" w:rsidRPr="007115B7" w:rsidRDefault="00F362B7" w:rsidP="009B0A52">
            <w:pPr>
              <w:rPr>
                <w:iCs/>
              </w:rPr>
            </w:pPr>
            <w:r w:rsidRPr="007115B7">
              <w:rPr>
                <w:iCs/>
              </w:rPr>
              <w:t>Well neatened raw edges.</w:t>
            </w:r>
          </w:p>
        </w:tc>
        <w:tc>
          <w:tcPr>
            <w:tcW w:w="1371" w:type="dxa"/>
          </w:tcPr>
          <w:p w:rsidR="00F362B7" w:rsidRPr="007115B7" w:rsidRDefault="00F362B7" w:rsidP="009B0A52">
            <w:pPr>
              <w:jc w:val="right"/>
              <w:rPr>
                <w:b/>
                <w:i/>
                <w:iCs/>
              </w:rPr>
            </w:pPr>
            <w:r w:rsidRPr="007115B7">
              <w:rPr>
                <w:b/>
                <w:i/>
                <w:iCs/>
              </w:rPr>
              <w:t>(2 marks)</w:t>
            </w:r>
          </w:p>
        </w:tc>
      </w:tr>
      <w:tr w:rsidR="00F362B7" w:rsidRPr="007115B7" w:rsidTr="009B0A52">
        <w:trPr>
          <w:jc w:val="center"/>
        </w:trPr>
        <w:tc>
          <w:tcPr>
            <w:tcW w:w="516" w:type="dxa"/>
            <w:shd w:val="clear" w:color="auto" w:fill="auto"/>
          </w:tcPr>
          <w:p w:rsidR="00F362B7" w:rsidRPr="007115B7" w:rsidRDefault="00F362B7" w:rsidP="009B0A52">
            <w:pPr>
              <w:rPr>
                <w:iCs/>
              </w:rPr>
            </w:pPr>
          </w:p>
        </w:tc>
        <w:tc>
          <w:tcPr>
            <w:tcW w:w="683" w:type="dxa"/>
            <w:shd w:val="clear" w:color="auto" w:fill="auto"/>
          </w:tcPr>
          <w:p w:rsidR="00F362B7" w:rsidRPr="007115B7" w:rsidRDefault="00F362B7" w:rsidP="009B0A52">
            <w:pPr>
              <w:rPr>
                <w:iCs/>
              </w:rPr>
            </w:pPr>
            <w:r w:rsidRPr="007115B7">
              <w:rPr>
                <w:iCs/>
              </w:rPr>
              <w:t>(c)</w:t>
            </w:r>
          </w:p>
        </w:tc>
        <w:tc>
          <w:tcPr>
            <w:tcW w:w="7558" w:type="dxa"/>
            <w:shd w:val="clear" w:color="auto" w:fill="auto"/>
          </w:tcPr>
          <w:p w:rsidR="00F362B7" w:rsidRPr="007115B7" w:rsidRDefault="00F362B7" w:rsidP="009B0A52">
            <w:pPr>
              <w:rPr>
                <w:iCs/>
              </w:rPr>
            </w:pPr>
            <w:r w:rsidRPr="007115B7">
              <w:rPr>
                <w:iCs/>
              </w:rPr>
              <w:t xml:space="preserve">Evenness of seam allowance. </w:t>
            </w:r>
          </w:p>
        </w:tc>
        <w:tc>
          <w:tcPr>
            <w:tcW w:w="1371" w:type="dxa"/>
          </w:tcPr>
          <w:p w:rsidR="00F362B7" w:rsidRPr="007115B7" w:rsidRDefault="00F362B7" w:rsidP="009B0A52">
            <w:pPr>
              <w:jc w:val="right"/>
              <w:rPr>
                <w:b/>
                <w:i/>
                <w:iCs/>
              </w:rPr>
            </w:pPr>
            <w:r w:rsidRPr="007115B7">
              <w:rPr>
                <w:b/>
                <w:i/>
                <w:iCs/>
              </w:rPr>
              <w:t>(1 mark)</w:t>
            </w:r>
          </w:p>
        </w:tc>
      </w:tr>
      <w:tr w:rsidR="00F362B7" w:rsidRPr="007115B7" w:rsidTr="009B0A52">
        <w:trPr>
          <w:jc w:val="center"/>
        </w:trPr>
        <w:tc>
          <w:tcPr>
            <w:tcW w:w="516" w:type="dxa"/>
            <w:shd w:val="clear" w:color="auto" w:fill="auto"/>
          </w:tcPr>
          <w:p w:rsidR="00F362B7" w:rsidRPr="007115B7" w:rsidRDefault="00F362B7" w:rsidP="009B0A52">
            <w:pPr>
              <w:rPr>
                <w:iCs/>
              </w:rPr>
            </w:pPr>
          </w:p>
        </w:tc>
        <w:tc>
          <w:tcPr>
            <w:tcW w:w="683" w:type="dxa"/>
            <w:shd w:val="clear" w:color="auto" w:fill="auto"/>
          </w:tcPr>
          <w:p w:rsidR="00F362B7" w:rsidRPr="007115B7" w:rsidRDefault="00F362B7" w:rsidP="009B0A52">
            <w:pPr>
              <w:rPr>
                <w:iCs/>
              </w:rPr>
            </w:pPr>
            <w:r w:rsidRPr="007115B7">
              <w:rPr>
                <w:iCs/>
              </w:rPr>
              <w:t>(d)</w:t>
            </w:r>
          </w:p>
        </w:tc>
        <w:tc>
          <w:tcPr>
            <w:tcW w:w="7558" w:type="dxa"/>
            <w:shd w:val="clear" w:color="auto" w:fill="auto"/>
          </w:tcPr>
          <w:p w:rsidR="00F362B7" w:rsidRPr="007115B7" w:rsidRDefault="00F362B7" w:rsidP="009B0A52">
            <w:pPr>
              <w:rPr>
                <w:iCs/>
              </w:rPr>
            </w:pPr>
            <w:r w:rsidRPr="007115B7">
              <w:rPr>
                <w:iCs/>
              </w:rPr>
              <w:t>Correct size of seam allowance (0.8 cm – 1.2 cm).</w:t>
            </w:r>
          </w:p>
        </w:tc>
        <w:tc>
          <w:tcPr>
            <w:tcW w:w="1371" w:type="dxa"/>
          </w:tcPr>
          <w:p w:rsidR="00F362B7" w:rsidRPr="007115B7" w:rsidRDefault="00F362B7" w:rsidP="009B0A52">
            <w:pPr>
              <w:jc w:val="right"/>
              <w:rPr>
                <w:b/>
                <w:i/>
                <w:iCs/>
              </w:rPr>
            </w:pPr>
            <w:r w:rsidRPr="007115B7">
              <w:rPr>
                <w:b/>
                <w:i/>
                <w:iCs/>
              </w:rPr>
              <w:t>(1 mark)</w:t>
            </w:r>
          </w:p>
        </w:tc>
      </w:tr>
      <w:tr w:rsidR="00F362B7" w:rsidRPr="007115B7" w:rsidTr="009B0A52">
        <w:trPr>
          <w:jc w:val="center"/>
        </w:trPr>
        <w:tc>
          <w:tcPr>
            <w:tcW w:w="516" w:type="dxa"/>
            <w:shd w:val="clear" w:color="auto" w:fill="auto"/>
          </w:tcPr>
          <w:p w:rsidR="00F362B7" w:rsidRPr="007115B7" w:rsidRDefault="00F362B7" w:rsidP="009B0A52">
            <w:pPr>
              <w:rPr>
                <w:iCs/>
              </w:rPr>
            </w:pPr>
          </w:p>
        </w:tc>
        <w:tc>
          <w:tcPr>
            <w:tcW w:w="683" w:type="dxa"/>
            <w:shd w:val="clear" w:color="auto" w:fill="auto"/>
          </w:tcPr>
          <w:p w:rsidR="00F362B7" w:rsidRPr="007115B7" w:rsidRDefault="00F362B7" w:rsidP="009B0A52">
            <w:pPr>
              <w:rPr>
                <w:iCs/>
              </w:rPr>
            </w:pPr>
            <w:r w:rsidRPr="007115B7">
              <w:rPr>
                <w:iCs/>
              </w:rPr>
              <w:t>(e)</w:t>
            </w:r>
          </w:p>
        </w:tc>
        <w:tc>
          <w:tcPr>
            <w:tcW w:w="7558" w:type="dxa"/>
            <w:shd w:val="clear" w:color="auto" w:fill="auto"/>
          </w:tcPr>
          <w:p w:rsidR="00F362B7" w:rsidRPr="007115B7" w:rsidRDefault="00F362B7" w:rsidP="009B0A52">
            <w:pPr>
              <w:rPr>
                <w:iCs/>
              </w:rPr>
            </w:pPr>
            <w:r w:rsidRPr="007115B7">
              <w:rPr>
                <w:iCs/>
              </w:rPr>
              <w:t>Seam pressed open and flat at the neckline.</w:t>
            </w:r>
          </w:p>
          <w:p w:rsidR="00F362B7" w:rsidRPr="007115B7" w:rsidRDefault="00F362B7" w:rsidP="009B0A52">
            <w:pPr>
              <w:rPr>
                <w:iCs/>
              </w:rPr>
            </w:pPr>
          </w:p>
        </w:tc>
        <w:tc>
          <w:tcPr>
            <w:tcW w:w="1371" w:type="dxa"/>
          </w:tcPr>
          <w:p w:rsidR="00F362B7" w:rsidRPr="007115B7" w:rsidRDefault="00F362B7" w:rsidP="009B0A52">
            <w:pPr>
              <w:jc w:val="right"/>
              <w:rPr>
                <w:b/>
                <w:i/>
                <w:iCs/>
              </w:rPr>
            </w:pPr>
            <w:r w:rsidRPr="007115B7">
              <w:rPr>
                <w:b/>
                <w:i/>
                <w:iCs/>
              </w:rPr>
              <w:t>(1 mark)</w:t>
            </w:r>
          </w:p>
        </w:tc>
      </w:tr>
      <w:tr w:rsidR="00F362B7" w:rsidRPr="007115B7" w:rsidTr="009B0A52">
        <w:trPr>
          <w:jc w:val="center"/>
        </w:trPr>
        <w:tc>
          <w:tcPr>
            <w:tcW w:w="516" w:type="dxa"/>
            <w:shd w:val="clear" w:color="auto" w:fill="auto"/>
          </w:tcPr>
          <w:p w:rsidR="00F362B7" w:rsidRPr="007115B7" w:rsidRDefault="00F362B7" w:rsidP="009B0A52">
            <w:pPr>
              <w:rPr>
                <w:iCs/>
              </w:rPr>
            </w:pPr>
            <w:r w:rsidRPr="007115B7">
              <w:rPr>
                <w:iCs/>
              </w:rPr>
              <w:t>4.</w:t>
            </w:r>
          </w:p>
        </w:tc>
        <w:tc>
          <w:tcPr>
            <w:tcW w:w="8241" w:type="dxa"/>
            <w:gridSpan w:val="2"/>
            <w:shd w:val="clear" w:color="auto" w:fill="auto"/>
          </w:tcPr>
          <w:p w:rsidR="00F362B7" w:rsidRPr="007115B7" w:rsidRDefault="00F362B7" w:rsidP="009B0A52">
            <w:pPr>
              <w:rPr>
                <w:b/>
                <w:iCs/>
              </w:rPr>
            </w:pPr>
            <w:r w:rsidRPr="007115B7">
              <w:rPr>
                <w:b/>
                <w:iCs/>
              </w:rPr>
              <w:t>Side Seam (French Seam)</w:t>
            </w:r>
          </w:p>
          <w:p w:rsidR="00F362B7" w:rsidRPr="007115B7" w:rsidRDefault="00F362B7" w:rsidP="009B0A52">
            <w:pPr>
              <w:rPr>
                <w:b/>
                <w:iCs/>
              </w:rPr>
            </w:pPr>
          </w:p>
        </w:tc>
        <w:tc>
          <w:tcPr>
            <w:tcW w:w="1371" w:type="dxa"/>
          </w:tcPr>
          <w:p w:rsidR="00F362B7" w:rsidRPr="007115B7" w:rsidRDefault="00F362B7" w:rsidP="009B0A52">
            <w:pPr>
              <w:jc w:val="right"/>
              <w:rPr>
                <w:b/>
                <w:i/>
                <w:iCs/>
              </w:rPr>
            </w:pPr>
          </w:p>
        </w:tc>
      </w:tr>
      <w:tr w:rsidR="00F362B7" w:rsidRPr="007115B7" w:rsidTr="009B0A52">
        <w:trPr>
          <w:jc w:val="center"/>
        </w:trPr>
        <w:tc>
          <w:tcPr>
            <w:tcW w:w="516" w:type="dxa"/>
            <w:shd w:val="clear" w:color="auto" w:fill="auto"/>
          </w:tcPr>
          <w:p w:rsidR="00F362B7" w:rsidRPr="007115B7" w:rsidRDefault="00F362B7" w:rsidP="009B0A52">
            <w:pPr>
              <w:rPr>
                <w:iCs/>
              </w:rPr>
            </w:pPr>
          </w:p>
        </w:tc>
        <w:tc>
          <w:tcPr>
            <w:tcW w:w="683" w:type="dxa"/>
            <w:shd w:val="clear" w:color="auto" w:fill="auto"/>
          </w:tcPr>
          <w:p w:rsidR="00F362B7" w:rsidRPr="007115B7" w:rsidRDefault="00F362B7" w:rsidP="009B0A52">
            <w:pPr>
              <w:rPr>
                <w:iCs/>
              </w:rPr>
            </w:pPr>
            <w:r w:rsidRPr="007115B7">
              <w:rPr>
                <w:iCs/>
              </w:rPr>
              <w:t>(a)</w:t>
            </w:r>
          </w:p>
        </w:tc>
        <w:tc>
          <w:tcPr>
            <w:tcW w:w="7558" w:type="dxa"/>
            <w:shd w:val="clear" w:color="auto" w:fill="auto"/>
          </w:tcPr>
          <w:p w:rsidR="00F362B7" w:rsidRPr="007115B7" w:rsidRDefault="00F362B7" w:rsidP="009B0A52">
            <w:pPr>
              <w:rPr>
                <w:iCs/>
              </w:rPr>
            </w:pPr>
            <w:r w:rsidRPr="007115B7">
              <w:rPr>
                <w:iCs/>
              </w:rPr>
              <w:t>Seam well trimmed that is, no threads on the R.S.</w:t>
            </w:r>
          </w:p>
        </w:tc>
        <w:tc>
          <w:tcPr>
            <w:tcW w:w="1371" w:type="dxa"/>
          </w:tcPr>
          <w:p w:rsidR="00F362B7" w:rsidRPr="007115B7" w:rsidRDefault="00F362B7" w:rsidP="009B0A52">
            <w:pPr>
              <w:jc w:val="right"/>
              <w:rPr>
                <w:b/>
                <w:i/>
                <w:iCs/>
              </w:rPr>
            </w:pPr>
            <w:r w:rsidRPr="007115B7">
              <w:rPr>
                <w:b/>
                <w:i/>
                <w:iCs/>
              </w:rPr>
              <w:t>(1 mark)</w:t>
            </w:r>
          </w:p>
        </w:tc>
      </w:tr>
      <w:tr w:rsidR="00F362B7" w:rsidRPr="007115B7" w:rsidTr="009B0A52">
        <w:trPr>
          <w:jc w:val="center"/>
        </w:trPr>
        <w:tc>
          <w:tcPr>
            <w:tcW w:w="516" w:type="dxa"/>
            <w:shd w:val="clear" w:color="auto" w:fill="auto"/>
          </w:tcPr>
          <w:p w:rsidR="00F362B7" w:rsidRPr="007115B7" w:rsidRDefault="00F362B7" w:rsidP="009B0A52">
            <w:pPr>
              <w:rPr>
                <w:iCs/>
              </w:rPr>
            </w:pPr>
          </w:p>
        </w:tc>
        <w:tc>
          <w:tcPr>
            <w:tcW w:w="683" w:type="dxa"/>
            <w:shd w:val="clear" w:color="auto" w:fill="auto"/>
          </w:tcPr>
          <w:p w:rsidR="00F362B7" w:rsidRPr="007115B7" w:rsidRDefault="00F362B7" w:rsidP="009B0A52">
            <w:pPr>
              <w:rPr>
                <w:iCs/>
              </w:rPr>
            </w:pPr>
            <w:r w:rsidRPr="007115B7">
              <w:rPr>
                <w:iCs/>
              </w:rPr>
              <w:t>(b)</w:t>
            </w:r>
          </w:p>
        </w:tc>
        <w:tc>
          <w:tcPr>
            <w:tcW w:w="7558" w:type="dxa"/>
            <w:shd w:val="clear" w:color="auto" w:fill="auto"/>
          </w:tcPr>
          <w:p w:rsidR="00F362B7" w:rsidRPr="007115B7" w:rsidRDefault="00F362B7" w:rsidP="009B0A52">
            <w:pPr>
              <w:rPr>
                <w:iCs/>
              </w:rPr>
            </w:pPr>
            <w:r w:rsidRPr="007115B7">
              <w:rPr>
                <w:iCs/>
              </w:rPr>
              <w:t>Straight stitchery.</w:t>
            </w:r>
          </w:p>
        </w:tc>
        <w:tc>
          <w:tcPr>
            <w:tcW w:w="1371" w:type="dxa"/>
          </w:tcPr>
          <w:p w:rsidR="00F362B7" w:rsidRPr="007115B7" w:rsidRDefault="00F362B7" w:rsidP="009B0A52">
            <w:pPr>
              <w:jc w:val="right"/>
              <w:rPr>
                <w:b/>
                <w:i/>
                <w:iCs/>
              </w:rPr>
            </w:pPr>
            <w:r w:rsidRPr="007115B7">
              <w:rPr>
                <w:b/>
                <w:i/>
                <w:iCs/>
              </w:rPr>
              <w:t>(2 marks)</w:t>
            </w:r>
          </w:p>
        </w:tc>
      </w:tr>
      <w:tr w:rsidR="00F362B7" w:rsidRPr="007115B7" w:rsidTr="009B0A52">
        <w:trPr>
          <w:jc w:val="center"/>
        </w:trPr>
        <w:tc>
          <w:tcPr>
            <w:tcW w:w="516" w:type="dxa"/>
            <w:shd w:val="clear" w:color="auto" w:fill="auto"/>
          </w:tcPr>
          <w:p w:rsidR="00F362B7" w:rsidRPr="007115B7" w:rsidRDefault="00F362B7" w:rsidP="009B0A52">
            <w:pPr>
              <w:rPr>
                <w:iCs/>
              </w:rPr>
            </w:pPr>
          </w:p>
        </w:tc>
        <w:tc>
          <w:tcPr>
            <w:tcW w:w="683" w:type="dxa"/>
            <w:shd w:val="clear" w:color="auto" w:fill="auto"/>
          </w:tcPr>
          <w:p w:rsidR="00F362B7" w:rsidRPr="007115B7" w:rsidRDefault="00F362B7" w:rsidP="009B0A52">
            <w:pPr>
              <w:rPr>
                <w:iCs/>
              </w:rPr>
            </w:pPr>
            <w:r w:rsidRPr="007115B7">
              <w:rPr>
                <w:iCs/>
              </w:rPr>
              <w:t xml:space="preserve">(c) </w:t>
            </w:r>
          </w:p>
        </w:tc>
        <w:tc>
          <w:tcPr>
            <w:tcW w:w="7558" w:type="dxa"/>
            <w:shd w:val="clear" w:color="auto" w:fill="auto"/>
          </w:tcPr>
          <w:p w:rsidR="00F362B7" w:rsidRPr="007115B7" w:rsidRDefault="00F362B7" w:rsidP="009B0A52">
            <w:pPr>
              <w:rPr>
                <w:iCs/>
              </w:rPr>
            </w:pPr>
            <w:r w:rsidRPr="007115B7">
              <w:rPr>
                <w:iCs/>
              </w:rPr>
              <w:t>Seam well knifed edged.</w:t>
            </w:r>
          </w:p>
        </w:tc>
        <w:tc>
          <w:tcPr>
            <w:tcW w:w="1371" w:type="dxa"/>
          </w:tcPr>
          <w:p w:rsidR="00F362B7" w:rsidRPr="007115B7" w:rsidRDefault="00F362B7" w:rsidP="009B0A52">
            <w:pPr>
              <w:jc w:val="right"/>
              <w:rPr>
                <w:b/>
                <w:i/>
                <w:iCs/>
              </w:rPr>
            </w:pPr>
            <w:r w:rsidRPr="007115B7">
              <w:rPr>
                <w:b/>
                <w:i/>
                <w:iCs/>
              </w:rPr>
              <w:t>(1 mark)</w:t>
            </w:r>
          </w:p>
        </w:tc>
      </w:tr>
      <w:tr w:rsidR="00F362B7" w:rsidRPr="007115B7" w:rsidTr="009B0A52">
        <w:trPr>
          <w:jc w:val="center"/>
        </w:trPr>
        <w:tc>
          <w:tcPr>
            <w:tcW w:w="516" w:type="dxa"/>
            <w:shd w:val="clear" w:color="auto" w:fill="auto"/>
          </w:tcPr>
          <w:p w:rsidR="00F362B7" w:rsidRPr="007115B7" w:rsidRDefault="00F362B7" w:rsidP="009B0A52">
            <w:pPr>
              <w:rPr>
                <w:iCs/>
              </w:rPr>
            </w:pPr>
          </w:p>
        </w:tc>
        <w:tc>
          <w:tcPr>
            <w:tcW w:w="683" w:type="dxa"/>
            <w:shd w:val="clear" w:color="auto" w:fill="auto"/>
          </w:tcPr>
          <w:p w:rsidR="00F362B7" w:rsidRPr="007115B7" w:rsidRDefault="00F362B7" w:rsidP="009B0A52">
            <w:pPr>
              <w:rPr>
                <w:iCs/>
              </w:rPr>
            </w:pPr>
            <w:r w:rsidRPr="007115B7">
              <w:rPr>
                <w:iCs/>
              </w:rPr>
              <w:t>(d)</w:t>
            </w:r>
          </w:p>
        </w:tc>
        <w:tc>
          <w:tcPr>
            <w:tcW w:w="7558" w:type="dxa"/>
            <w:shd w:val="clear" w:color="auto" w:fill="auto"/>
          </w:tcPr>
          <w:p w:rsidR="00F362B7" w:rsidRPr="007115B7" w:rsidRDefault="00F362B7" w:rsidP="009B0A52">
            <w:pPr>
              <w:rPr>
                <w:iCs/>
              </w:rPr>
            </w:pPr>
            <w:r w:rsidRPr="007115B7">
              <w:rPr>
                <w:iCs/>
              </w:rPr>
              <w:t>Evenness of seam.</w:t>
            </w:r>
          </w:p>
        </w:tc>
        <w:tc>
          <w:tcPr>
            <w:tcW w:w="1371" w:type="dxa"/>
          </w:tcPr>
          <w:p w:rsidR="00F362B7" w:rsidRPr="007115B7" w:rsidRDefault="00F362B7" w:rsidP="009B0A52">
            <w:pPr>
              <w:jc w:val="right"/>
              <w:rPr>
                <w:b/>
                <w:i/>
                <w:iCs/>
              </w:rPr>
            </w:pPr>
            <w:r w:rsidRPr="007115B7">
              <w:rPr>
                <w:b/>
                <w:i/>
                <w:iCs/>
              </w:rPr>
              <w:t>(2 marks)</w:t>
            </w:r>
          </w:p>
        </w:tc>
      </w:tr>
      <w:tr w:rsidR="00F362B7" w:rsidRPr="007115B7" w:rsidTr="009B0A52">
        <w:trPr>
          <w:jc w:val="center"/>
        </w:trPr>
        <w:tc>
          <w:tcPr>
            <w:tcW w:w="516" w:type="dxa"/>
            <w:shd w:val="clear" w:color="auto" w:fill="auto"/>
          </w:tcPr>
          <w:p w:rsidR="00F362B7" w:rsidRPr="007115B7" w:rsidRDefault="00F362B7" w:rsidP="009B0A52">
            <w:pPr>
              <w:rPr>
                <w:iCs/>
              </w:rPr>
            </w:pPr>
          </w:p>
        </w:tc>
        <w:tc>
          <w:tcPr>
            <w:tcW w:w="683" w:type="dxa"/>
            <w:shd w:val="clear" w:color="auto" w:fill="auto"/>
          </w:tcPr>
          <w:p w:rsidR="00F362B7" w:rsidRPr="007115B7" w:rsidRDefault="00F362B7" w:rsidP="009B0A52">
            <w:pPr>
              <w:rPr>
                <w:iCs/>
              </w:rPr>
            </w:pPr>
            <w:r w:rsidRPr="007115B7">
              <w:rPr>
                <w:iCs/>
              </w:rPr>
              <w:t>(e)</w:t>
            </w:r>
          </w:p>
        </w:tc>
        <w:tc>
          <w:tcPr>
            <w:tcW w:w="7558" w:type="dxa"/>
            <w:shd w:val="clear" w:color="auto" w:fill="auto"/>
          </w:tcPr>
          <w:p w:rsidR="00F362B7" w:rsidRPr="007115B7" w:rsidRDefault="00F362B7" w:rsidP="009B0A52">
            <w:pPr>
              <w:rPr>
                <w:iCs/>
              </w:rPr>
            </w:pPr>
            <w:r w:rsidRPr="007115B7">
              <w:rPr>
                <w:iCs/>
              </w:rPr>
              <w:t>Correct size (6mm) to within 2mm (4-8mm).</w:t>
            </w:r>
          </w:p>
        </w:tc>
        <w:tc>
          <w:tcPr>
            <w:tcW w:w="1371" w:type="dxa"/>
          </w:tcPr>
          <w:p w:rsidR="00F362B7" w:rsidRPr="007115B7" w:rsidRDefault="00F362B7" w:rsidP="009B0A52">
            <w:pPr>
              <w:jc w:val="right"/>
              <w:rPr>
                <w:b/>
                <w:i/>
                <w:iCs/>
              </w:rPr>
            </w:pPr>
            <w:r w:rsidRPr="007115B7">
              <w:rPr>
                <w:b/>
                <w:i/>
                <w:iCs/>
              </w:rPr>
              <w:t>(2 marks)</w:t>
            </w:r>
          </w:p>
        </w:tc>
      </w:tr>
      <w:tr w:rsidR="00F362B7" w:rsidRPr="007115B7" w:rsidTr="009B0A52">
        <w:trPr>
          <w:jc w:val="center"/>
        </w:trPr>
        <w:tc>
          <w:tcPr>
            <w:tcW w:w="516" w:type="dxa"/>
            <w:shd w:val="clear" w:color="auto" w:fill="auto"/>
          </w:tcPr>
          <w:p w:rsidR="00F362B7" w:rsidRPr="007115B7" w:rsidRDefault="00F362B7" w:rsidP="009B0A52">
            <w:pPr>
              <w:rPr>
                <w:iCs/>
              </w:rPr>
            </w:pPr>
          </w:p>
        </w:tc>
        <w:tc>
          <w:tcPr>
            <w:tcW w:w="683" w:type="dxa"/>
            <w:shd w:val="clear" w:color="auto" w:fill="auto"/>
          </w:tcPr>
          <w:p w:rsidR="00F362B7" w:rsidRPr="007115B7" w:rsidRDefault="00F362B7" w:rsidP="009B0A52">
            <w:pPr>
              <w:rPr>
                <w:iCs/>
              </w:rPr>
            </w:pPr>
            <w:r w:rsidRPr="007115B7">
              <w:rPr>
                <w:iCs/>
              </w:rPr>
              <w:t>(f)</w:t>
            </w:r>
          </w:p>
        </w:tc>
        <w:tc>
          <w:tcPr>
            <w:tcW w:w="7558" w:type="dxa"/>
            <w:shd w:val="clear" w:color="auto" w:fill="auto"/>
          </w:tcPr>
          <w:p w:rsidR="00F362B7" w:rsidRPr="007115B7" w:rsidRDefault="00F362B7" w:rsidP="009B0A52">
            <w:pPr>
              <w:rPr>
                <w:iCs/>
              </w:rPr>
            </w:pPr>
            <w:r w:rsidRPr="007115B7">
              <w:rPr>
                <w:iCs/>
              </w:rPr>
              <w:t>Seam pressed towards the back at the hem.</w:t>
            </w:r>
          </w:p>
        </w:tc>
        <w:tc>
          <w:tcPr>
            <w:tcW w:w="1371" w:type="dxa"/>
          </w:tcPr>
          <w:p w:rsidR="00F362B7" w:rsidRPr="007115B7" w:rsidRDefault="00F362B7" w:rsidP="009B0A52">
            <w:pPr>
              <w:jc w:val="right"/>
              <w:rPr>
                <w:b/>
                <w:i/>
                <w:iCs/>
              </w:rPr>
            </w:pPr>
            <w:r w:rsidRPr="007115B7">
              <w:rPr>
                <w:b/>
                <w:i/>
                <w:iCs/>
              </w:rPr>
              <w:t>(1 mark)</w:t>
            </w:r>
          </w:p>
        </w:tc>
      </w:tr>
      <w:tr w:rsidR="00F362B7" w:rsidRPr="007115B7" w:rsidTr="009B0A52">
        <w:trPr>
          <w:jc w:val="center"/>
        </w:trPr>
        <w:tc>
          <w:tcPr>
            <w:tcW w:w="516" w:type="dxa"/>
            <w:shd w:val="clear" w:color="auto" w:fill="auto"/>
          </w:tcPr>
          <w:p w:rsidR="00F362B7" w:rsidRPr="007115B7" w:rsidRDefault="00F362B7" w:rsidP="009B0A52">
            <w:pPr>
              <w:rPr>
                <w:iCs/>
              </w:rPr>
            </w:pPr>
          </w:p>
        </w:tc>
        <w:tc>
          <w:tcPr>
            <w:tcW w:w="683" w:type="dxa"/>
            <w:shd w:val="clear" w:color="auto" w:fill="auto"/>
          </w:tcPr>
          <w:p w:rsidR="00F362B7" w:rsidRPr="007115B7" w:rsidRDefault="00F362B7" w:rsidP="009B0A52">
            <w:pPr>
              <w:rPr>
                <w:iCs/>
              </w:rPr>
            </w:pPr>
            <w:r w:rsidRPr="007115B7">
              <w:rPr>
                <w:iCs/>
              </w:rPr>
              <w:t>(g)</w:t>
            </w:r>
          </w:p>
        </w:tc>
        <w:tc>
          <w:tcPr>
            <w:tcW w:w="7558" w:type="dxa"/>
            <w:shd w:val="clear" w:color="auto" w:fill="auto"/>
          </w:tcPr>
          <w:p w:rsidR="00F362B7" w:rsidRPr="007115B7" w:rsidRDefault="00F362B7" w:rsidP="009B0A52">
            <w:pPr>
              <w:rPr>
                <w:iCs/>
              </w:rPr>
            </w:pPr>
            <w:r w:rsidRPr="007115B7">
              <w:rPr>
                <w:iCs/>
              </w:rPr>
              <w:t>Flatness of seam at hem on R.S. and on W.S.</w:t>
            </w:r>
          </w:p>
          <w:p w:rsidR="00F362B7" w:rsidRPr="007115B7" w:rsidRDefault="00F362B7" w:rsidP="009B0A52">
            <w:pPr>
              <w:rPr>
                <w:iCs/>
              </w:rPr>
            </w:pPr>
          </w:p>
        </w:tc>
        <w:tc>
          <w:tcPr>
            <w:tcW w:w="1371" w:type="dxa"/>
          </w:tcPr>
          <w:p w:rsidR="00F362B7" w:rsidRPr="007115B7" w:rsidRDefault="00F362B7" w:rsidP="009B0A52">
            <w:pPr>
              <w:jc w:val="right"/>
              <w:rPr>
                <w:b/>
                <w:i/>
                <w:iCs/>
              </w:rPr>
            </w:pPr>
            <w:r w:rsidRPr="007115B7">
              <w:rPr>
                <w:b/>
                <w:i/>
                <w:iCs/>
              </w:rPr>
              <w:t>(1 mark)</w:t>
            </w:r>
          </w:p>
        </w:tc>
      </w:tr>
      <w:tr w:rsidR="00F362B7" w:rsidRPr="007115B7" w:rsidTr="009B0A52">
        <w:trPr>
          <w:jc w:val="center"/>
        </w:trPr>
        <w:tc>
          <w:tcPr>
            <w:tcW w:w="516" w:type="dxa"/>
            <w:shd w:val="clear" w:color="auto" w:fill="auto"/>
          </w:tcPr>
          <w:p w:rsidR="00F362B7" w:rsidRPr="007115B7" w:rsidRDefault="00F362B7" w:rsidP="009B0A52">
            <w:pPr>
              <w:rPr>
                <w:iCs/>
              </w:rPr>
            </w:pPr>
            <w:r w:rsidRPr="007115B7">
              <w:rPr>
                <w:iCs/>
              </w:rPr>
              <w:t>5.</w:t>
            </w:r>
          </w:p>
        </w:tc>
        <w:tc>
          <w:tcPr>
            <w:tcW w:w="8241" w:type="dxa"/>
            <w:gridSpan w:val="2"/>
            <w:shd w:val="clear" w:color="auto" w:fill="auto"/>
          </w:tcPr>
          <w:p w:rsidR="00F362B7" w:rsidRPr="007115B7" w:rsidRDefault="00F362B7" w:rsidP="009B0A52">
            <w:pPr>
              <w:rPr>
                <w:b/>
                <w:iCs/>
              </w:rPr>
            </w:pPr>
            <w:r w:rsidRPr="007115B7">
              <w:rPr>
                <w:b/>
                <w:iCs/>
              </w:rPr>
              <w:t>Collar</w:t>
            </w:r>
          </w:p>
          <w:p w:rsidR="00F362B7" w:rsidRPr="007115B7" w:rsidRDefault="00F362B7" w:rsidP="009B0A52">
            <w:pPr>
              <w:rPr>
                <w:b/>
                <w:iCs/>
              </w:rPr>
            </w:pPr>
          </w:p>
        </w:tc>
        <w:tc>
          <w:tcPr>
            <w:tcW w:w="1371" w:type="dxa"/>
          </w:tcPr>
          <w:p w:rsidR="00F362B7" w:rsidRPr="007115B7" w:rsidRDefault="00F362B7" w:rsidP="009B0A52">
            <w:pPr>
              <w:jc w:val="right"/>
              <w:rPr>
                <w:b/>
                <w:i/>
                <w:iCs/>
              </w:rPr>
            </w:pPr>
          </w:p>
        </w:tc>
      </w:tr>
      <w:tr w:rsidR="00F362B7" w:rsidRPr="007115B7" w:rsidTr="009B0A52">
        <w:trPr>
          <w:jc w:val="center"/>
        </w:trPr>
        <w:tc>
          <w:tcPr>
            <w:tcW w:w="516" w:type="dxa"/>
            <w:shd w:val="clear" w:color="auto" w:fill="auto"/>
          </w:tcPr>
          <w:p w:rsidR="00F362B7" w:rsidRPr="007115B7" w:rsidRDefault="00F362B7" w:rsidP="009B0A52">
            <w:pPr>
              <w:rPr>
                <w:iCs/>
              </w:rPr>
            </w:pPr>
          </w:p>
        </w:tc>
        <w:tc>
          <w:tcPr>
            <w:tcW w:w="683" w:type="dxa"/>
            <w:shd w:val="clear" w:color="auto" w:fill="auto"/>
          </w:tcPr>
          <w:p w:rsidR="00F362B7" w:rsidRPr="007115B7" w:rsidRDefault="00F362B7" w:rsidP="009B0A52">
            <w:pPr>
              <w:rPr>
                <w:iCs/>
              </w:rPr>
            </w:pPr>
            <w:r w:rsidRPr="007115B7">
              <w:rPr>
                <w:iCs/>
              </w:rPr>
              <w:t>(a)</w:t>
            </w:r>
          </w:p>
        </w:tc>
        <w:tc>
          <w:tcPr>
            <w:tcW w:w="7558" w:type="dxa"/>
            <w:shd w:val="clear" w:color="auto" w:fill="auto"/>
          </w:tcPr>
          <w:p w:rsidR="00F362B7" w:rsidRPr="007115B7" w:rsidRDefault="00F362B7" w:rsidP="009B0A52">
            <w:pPr>
              <w:rPr>
                <w:iCs/>
              </w:rPr>
            </w:pPr>
            <w:r w:rsidRPr="007115B7">
              <w:rPr>
                <w:iCs/>
              </w:rPr>
              <w:t>Smooth outer edge of collar.</w:t>
            </w:r>
          </w:p>
        </w:tc>
        <w:tc>
          <w:tcPr>
            <w:tcW w:w="1371" w:type="dxa"/>
          </w:tcPr>
          <w:p w:rsidR="00F362B7" w:rsidRPr="007115B7" w:rsidRDefault="00F362B7" w:rsidP="009B0A52">
            <w:pPr>
              <w:jc w:val="right"/>
              <w:rPr>
                <w:b/>
                <w:i/>
                <w:iCs/>
              </w:rPr>
            </w:pPr>
            <w:r w:rsidRPr="007115B7">
              <w:rPr>
                <w:b/>
                <w:i/>
                <w:iCs/>
              </w:rPr>
              <w:t>(2 marks)</w:t>
            </w:r>
          </w:p>
        </w:tc>
      </w:tr>
      <w:tr w:rsidR="00F362B7" w:rsidRPr="007115B7" w:rsidTr="009B0A52">
        <w:trPr>
          <w:jc w:val="center"/>
        </w:trPr>
        <w:tc>
          <w:tcPr>
            <w:tcW w:w="516" w:type="dxa"/>
            <w:shd w:val="clear" w:color="auto" w:fill="auto"/>
          </w:tcPr>
          <w:p w:rsidR="00F362B7" w:rsidRPr="007115B7" w:rsidRDefault="00F362B7" w:rsidP="009B0A52">
            <w:pPr>
              <w:rPr>
                <w:iCs/>
              </w:rPr>
            </w:pPr>
          </w:p>
        </w:tc>
        <w:tc>
          <w:tcPr>
            <w:tcW w:w="683" w:type="dxa"/>
            <w:shd w:val="clear" w:color="auto" w:fill="auto"/>
          </w:tcPr>
          <w:p w:rsidR="00F362B7" w:rsidRPr="007115B7" w:rsidRDefault="00F362B7" w:rsidP="009B0A52">
            <w:pPr>
              <w:rPr>
                <w:iCs/>
              </w:rPr>
            </w:pPr>
            <w:r w:rsidRPr="007115B7">
              <w:rPr>
                <w:iCs/>
              </w:rPr>
              <w:t>(b)</w:t>
            </w:r>
          </w:p>
        </w:tc>
        <w:tc>
          <w:tcPr>
            <w:tcW w:w="7558" w:type="dxa"/>
            <w:shd w:val="clear" w:color="auto" w:fill="auto"/>
          </w:tcPr>
          <w:p w:rsidR="00F362B7" w:rsidRPr="007115B7" w:rsidRDefault="00F362B7" w:rsidP="009B0A52">
            <w:pPr>
              <w:rPr>
                <w:iCs/>
              </w:rPr>
            </w:pPr>
            <w:r w:rsidRPr="007115B7">
              <w:rPr>
                <w:iCs/>
              </w:rPr>
              <w:t>Collar seam trimmed and snipped.</w:t>
            </w:r>
          </w:p>
        </w:tc>
        <w:tc>
          <w:tcPr>
            <w:tcW w:w="1371" w:type="dxa"/>
          </w:tcPr>
          <w:p w:rsidR="00F362B7" w:rsidRPr="007115B7" w:rsidRDefault="00F362B7" w:rsidP="009B0A52">
            <w:pPr>
              <w:jc w:val="right"/>
              <w:rPr>
                <w:b/>
                <w:i/>
                <w:iCs/>
              </w:rPr>
            </w:pPr>
            <w:r w:rsidRPr="007115B7">
              <w:rPr>
                <w:b/>
                <w:i/>
                <w:iCs/>
              </w:rPr>
              <w:t>(2 marks)</w:t>
            </w:r>
          </w:p>
        </w:tc>
      </w:tr>
      <w:tr w:rsidR="00F362B7" w:rsidRPr="007115B7" w:rsidTr="009B0A52">
        <w:trPr>
          <w:jc w:val="center"/>
        </w:trPr>
        <w:tc>
          <w:tcPr>
            <w:tcW w:w="516" w:type="dxa"/>
            <w:shd w:val="clear" w:color="auto" w:fill="auto"/>
          </w:tcPr>
          <w:p w:rsidR="00F362B7" w:rsidRPr="007115B7" w:rsidRDefault="00F362B7" w:rsidP="009B0A52">
            <w:pPr>
              <w:rPr>
                <w:iCs/>
              </w:rPr>
            </w:pPr>
          </w:p>
        </w:tc>
        <w:tc>
          <w:tcPr>
            <w:tcW w:w="683" w:type="dxa"/>
            <w:shd w:val="clear" w:color="auto" w:fill="auto"/>
          </w:tcPr>
          <w:p w:rsidR="00F362B7" w:rsidRPr="007115B7" w:rsidRDefault="00F362B7" w:rsidP="009B0A52">
            <w:pPr>
              <w:rPr>
                <w:iCs/>
              </w:rPr>
            </w:pPr>
            <w:r w:rsidRPr="007115B7">
              <w:rPr>
                <w:iCs/>
              </w:rPr>
              <w:t>(c)</w:t>
            </w:r>
          </w:p>
        </w:tc>
        <w:tc>
          <w:tcPr>
            <w:tcW w:w="7558" w:type="dxa"/>
            <w:shd w:val="clear" w:color="auto" w:fill="auto"/>
          </w:tcPr>
          <w:p w:rsidR="00F362B7" w:rsidRPr="007115B7" w:rsidRDefault="00F362B7" w:rsidP="009B0A52">
            <w:pPr>
              <w:rPr>
                <w:iCs/>
              </w:rPr>
            </w:pPr>
            <w:r w:rsidRPr="007115B7">
              <w:rPr>
                <w:iCs/>
              </w:rPr>
              <w:t>Collar well knife edged with a sharp point.</w:t>
            </w:r>
          </w:p>
        </w:tc>
        <w:tc>
          <w:tcPr>
            <w:tcW w:w="1371" w:type="dxa"/>
          </w:tcPr>
          <w:p w:rsidR="00F362B7" w:rsidRPr="007115B7" w:rsidRDefault="00F362B7" w:rsidP="009B0A52">
            <w:pPr>
              <w:jc w:val="right"/>
              <w:rPr>
                <w:b/>
                <w:i/>
                <w:iCs/>
              </w:rPr>
            </w:pPr>
            <w:r w:rsidRPr="007115B7">
              <w:rPr>
                <w:b/>
                <w:i/>
                <w:iCs/>
              </w:rPr>
              <w:t>(2 marks)</w:t>
            </w:r>
          </w:p>
        </w:tc>
      </w:tr>
      <w:tr w:rsidR="00F362B7" w:rsidRPr="007115B7" w:rsidTr="009B0A52">
        <w:trPr>
          <w:jc w:val="center"/>
        </w:trPr>
        <w:tc>
          <w:tcPr>
            <w:tcW w:w="516" w:type="dxa"/>
            <w:shd w:val="clear" w:color="auto" w:fill="auto"/>
          </w:tcPr>
          <w:p w:rsidR="00F362B7" w:rsidRPr="007115B7" w:rsidRDefault="00F362B7" w:rsidP="009B0A52">
            <w:pPr>
              <w:rPr>
                <w:iCs/>
              </w:rPr>
            </w:pPr>
          </w:p>
        </w:tc>
        <w:tc>
          <w:tcPr>
            <w:tcW w:w="683" w:type="dxa"/>
            <w:shd w:val="clear" w:color="auto" w:fill="auto"/>
          </w:tcPr>
          <w:p w:rsidR="00F362B7" w:rsidRPr="007115B7" w:rsidRDefault="00F362B7" w:rsidP="009B0A52">
            <w:pPr>
              <w:rPr>
                <w:iCs/>
              </w:rPr>
            </w:pPr>
            <w:r w:rsidRPr="007115B7">
              <w:rPr>
                <w:iCs/>
              </w:rPr>
              <w:t>(d)</w:t>
            </w:r>
          </w:p>
        </w:tc>
        <w:tc>
          <w:tcPr>
            <w:tcW w:w="7558" w:type="dxa"/>
            <w:shd w:val="clear" w:color="auto" w:fill="auto"/>
          </w:tcPr>
          <w:p w:rsidR="00F362B7" w:rsidRPr="007115B7" w:rsidRDefault="00F362B7" w:rsidP="009B0A52">
            <w:pPr>
              <w:rPr>
                <w:iCs/>
              </w:rPr>
            </w:pPr>
            <w:r w:rsidRPr="007115B7">
              <w:rPr>
                <w:iCs/>
              </w:rPr>
              <w:t>Correct shape and size (superimpose the collar pattern) to within 5mm.</w:t>
            </w:r>
          </w:p>
        </w:tc>
        <w:tc>
          <w:tcPr>
            <w:tcW w:w="1371" w:type="dxa"/>
          </w:tcPr>
          <w:p w:rsidR="00F362B7" w:rsidRPr="007115B7" w:rsidRDefault="00F362B7" w:rsidP="009B0A52">
            <w:pPr>
              <w:jc w:val="right"/>
              <w:rPr>
                <w:b/>
                <w:i/>
                <w:iCs/>
              </w:rPr>
            </w:pPr>
            <w:r w:rsidRPr="007115B7">
              <w:rPr>
                <w:b/>
                <w:i/>
                <w:iCs/>
              </w:rPr>
              <w:t>(2 marks)</w:t>
            </w:r>
          </w:p>
        </w:tc>
      </w:tr>
      <w:tr w:rsidR="00F362B7" w:rsidRPr="007115B7" w:rsidTr="009B0A52">
        <w:trPr>
          <w:jc w:val="center"/>
        </w:trPr>
        <w:tc>
          <w:tcPr>
            <w:tcW w:w="516" w:type="dxa"/>
            <w:shd w:val="clear" w:color="auto" w:fill="auto"/>
          </w:tcPr>
          <w:p w:rsidR="00F362B7" w:rsidRPr="007115B7" w:rsidRDefault="00F362B7" w:rsidP="009B0A52">
            <w:pPr>
              <w:rPr>
                <w:iCs/>
              </w:rPr>
            </w:pPr>
          </w:p>
        </w:tc>
        <w:tc>
          <w:tcPr>
            <w:tcW w:w="683" w:type="dxa"/>
            <w:shd w:val="clear" w:color="auto" w:fill="auto"/>
          </w:tcPr>
          <w:p w:rsidR="00F362B7" w:rsidRPr="007115B7" w:rsidRDefault="00F362B7" w:rsidP="009B0A52">
            <w:pPr>
              <w:rPr>
                <w:iCs/>
              </w:rPr>
            </w:pPr>
            <w:r w:rsidRPr="007115B7">
              <w:rPr>
                <w:iCs/>
              </w:rPr>
              <w:t>(e)</w:t>
            </w:r>
          </w:p>
        </w:tc>
        <w:tc>
          <w:tcPr>
            <w:tcW w:w="7558" w:type="dxa"/>
            <w:shd w:val="clear" w:color="auto" w:fill="auto"/>
          </w:tcPr>
          <w:p w:rsidR="00F362B7" w:rsidRPr="007115B7" w:rsidRDefault="00F362B7" w:rsidP="009B0A52">
            <w:pPr>
              <w:rPr>
                <w:iCs/>
              </w:rPr>
            </w:pPr>
            <w:r w:rsidRPr="007115B7">
              <w:rPr>
                <w:iCs/>
              </w:rPr>
              <w:t>Flatness of attached collar R.S. and W.S.</w:t>
            </w:r>
          </w:p>
        </w:tc>
        <w:tc>
          <w:tcPr>
            <w:tcW w:w="1371" w:type="dxa"/>
          </w:tcPr>
          <w:p w:rsidR="00F362B7" w:rsidRPr="007115B7" w:rsidRDefault="00F362B7" w:rsidP="009B0A52">
            <w:pPr>
              <w:jc w:val="right"/>
              <w:rPr>
                <w:b/>
                <w:i/>
                <w:iCs/>
              </w:rPr>
            </w:pPr>
            <w:r w:rsidRPr="007115B7">
              <w:rPr>
                <w:b/>
                <w:i/>
                <w:iCs/>
              </w:rPr>
              <w:t>(2 marks)</w:t>
            </w:r>
          </w:p>
        </w:tc>
      </w:tr>
      <w:tr w:rsidR="00F362B7" w:rsidRPr="007115B7" w:rsidTr="009B0A52">
        <w:trPr>
          <w:jc w:val="center"/>
        </w:trPr>
        <w:tc>
          <w:tcPr>
            <w:tcW w:w="516" w:type="dxa"/>
            <w:shd w:val="clear" w:color="auto" w:fill="auto"/>
          </w:tcPr>
          <w:p w:rsidR="00F362B7" w:rsidRPr="007115B7" w:rsidRDefault="00F362B7" w:rsidP="009B0A52">
            <w:pPr>
              <w:rPr>
                <w:iCs/>
              </w:rPr>
            </w:pPr>
          </w:p>
        </w:tc>
        <w:tc>
          <w:tcPr>
            <w:tcW w:w="683" w:type="dxa"/>
            <w:shd w:val="clear" w:color="auto" w:fill="auto"/>
          </w:tcPr>
          <w:p w:rsidR="00F362B7" w:rsidRPr="007115B7" w:rsidRDefault="00F362B7" w:rsidP="009B0A52">
            <w:pPr>
              <w:rPr>
                <w:iCs/>
              </w:rPr>
            </w:pPr>
            <w:r w:rsidRPr="007115B7">
              <w:rPr>
                <w:iCs/>
              </w:rPr>
              <w:t>(f)</w:t>
            </w:r>
          </w:p>
        </w:tc>
        <w:tc>
          <w:tcPr>
            <w:tcW w:w="7558" w:type="dxa"/>
            <w:shd w:val="clear" w:color="auto" w:fill="auto"/>
          </w:tcPr>
          <w:p w:rsidR="00F362B7" w:rsidRPr="007115B7" w:rsidRDefault="00F362B7" w:rsidP="009B0A52">
            <w:pPr>
              <w:rPr>
                <w:iCs/>
              </w:rPr>
            </w:pPr>
            <w:r w:rsidRPr="007115B7">
              <w:rPr>
                <w:iCs/>
              </w:rPr>
              <w:t>Collar attached by sandwiching it between blouse front and facing.</w:t>
            </w:r>
          </w:p>
        </w:tc>
        <w:tc>
          <w:tcPr>
            <w:tcW w:w="1371" w:type="dxa"/>
          </w:tcPr>
          <w:p w:rsidR="00F362B7" w:rsidRPr="007115B7" w:rsidRDefault="00F362B7" w:rsidP="009B0A52">
            <w:pPr>
              <w:jc w:val="right"/>
              <w:rPr>
                <w:b/>
                <w:i/>
                <w:iCs/>
              </w:rPr>
            </w:pPr>
            <w:r w:rsidRPr="007115B7">
              <w:rPr>
                <w:b/>
                <w:i/>
                <w:iCs/>
              </w:rPr>
              <w:t>(1 mark)</w:t>
            </w:r>
          </w:p>
        </w:tc>
      </w:tr>
      <w:tr w:rsidR="00F362B7" w:rsidRPr="007115B7" w:rsidTr="009B0A52">
        <w:trPr>
          <w:jc w:val="center"/>
        </w:trPr>
        <w:tc>
          <w:tcPr>
            <w:tcW w:w="516" w:type="dxa"/>
            <w:shd w:val="clear" w:color="auto" w:fill="auto"/>
          </w:tcPr>
          <w:p w:rsidR="00F362B7" w:rsidRPr="007115B7" w:rsidRDefault="00F362B7" w:rsidP="009B0A52">
            <w:pPr>
              <w:rPr>
                <w:iCs/>
              </w:rPr>
            </w:pPr>
          </w:p>
        </w:tc>
        <w:tc>
          <w:tcPr>
            <w:tcW w:w="683" w:type="dxa"/>
            <w:shd w:val="clear" w:color="auto" w:fill="auto"/>
          </w:tcPr>
          <w:p w:rsidR="00F362B7" w:rsidRPr="007115B7" w:rsidRDefault="00F362B7" w:rsidP="009B0A52">
            <w:pPr>
              <w:rPr>
                <w:iCs/>
              </w:rPr>
            </w:pPr>
            <w:r w:rsidRPr="007115B7">
              <w:rPr>
                <w:iCs/>
              </w:rPr>
              <w:t>(g)</w:t>
            </w:r>
          </w:p>
        </w:tc>
        <w:tc>
          <w:tcPr>
            <w:tcW w:w="7558" w:type="dxa"/>
            <w:shd w:val="clear" w:color="auto" w:fill="auto"/>
          </w:tcPr>
          <w:p w:rsidR="00F362B7" w:rsidRPr="007115B7" w:rsidRDefault="00F362B7" w:rsidP="009B0A52">
            <w:pPr>
              <w:rPr>
                <w:iCs/>
              </w:rPr>
            </w:pPr>
            <w:r w:rsidRPr="007115B7">
              <w:rPr>
                <w:iCs/>
              </w:rPr>
              <w:t>Attaching seam made with straight stitchery.</w:t>
            </w:r>
          </w:p>
        </w:tc>
        <w:tc>
          <w:tcPr>
            <w:tcW w:w="1371" w:type="dxa"/>
          </w:tcPr>
          <w:p w:rsidR="00F362B7" w:rsidRPr="007115B7" w:rsidRDefault="00F362B7" w:rsidP="009B0A52">
            <w:pPr>
              <w:jc w:val="right"/>
              <w:rPr>
                <w:b/>
                <w:i/>
                <w:iCs/>
              </w:rPr>
            </w:pPr>
            <w:r w:rsidRPr="007115B7">
              <w:rPr>
                <w:b/>
                <w:i/>
                <w:iCs/>
              </w:rPr>
              <w:t>(1 mark)</w:t>
            </w:r>
          </w:p>
        </w:tc>
      </w:tr>
      <w:tr w:rsidR="00F362B7" w:rsidRPr="007115B7" w:rsidTr="009B0A52">
        <w:trPr>
          <w:jc w:val="center"/>
        </w:trPr>
        <w:tc>
          <w:tcPr>
            <w:tcW w:w="516" w:type="dxa"/>
            <w:shd w:val="clear" w:color="auto" w:fill="auto"/>
          </w:tcPr>
          <w:p w:rsidR="00F362B7" w:rsidRPr="007115B7" w:rsidRDefault="00F362B7" w:rsidP="009B0A52">
            <w:pPr>
              <w:rPr>
                <w:iCs/>
              </w:rPr>
            </w:pPr>
          </w:p>
        </w:tc>
        <w:tc>
          <w:tcPr>
            <w:tcW w:w="683" w:type="dxa"/>
            <w:shd w:val="clear" w:color="auto" w:fill="auto"/>
          </w:tcPr>
          <w:p w:rsidR="00F362B7" w:rsidRPr="007115B7" w:rsidRDefault="00F362B7" w:rsidP="009B0A52">
            <w:pPr>
              <w:rPr>
                <w:iCs/>
              </w:rPr>
            </w:pPr>
            <w:r w:rsidRPr="007115B7">
              <w:rPr>
                <w:iCs/>
              </w:rPr>
              <w:t>(h)</w:t>
            </w:r>
          </w:p>
        </w:tc>
        <w:tc>
          <w:tcPr>
            <w:tcW w:w="7558" w:type="dxa"/>
            <w:shd w:val="clear" w:color="auto" w:fill="auto"/>
          </w:tcPr>
          <w:p w:rsidR="00F362B7" w:rsidRPr="007115B7" w:rsidRDefault="00F362B7" w:rsidP="009B0A52">
            <w:pPr>
              <w:rPr>
                <w:iCs/>
              </w:rPr>
            </w:pPr>
            <w:r w:rsidRPr="007115B7">
              <w:rPr>
                <w:iCs/>
              </w:rPr>
              <w:t>Seam trimmed and snipped.</w:t>
            </w:r>
          </w:p>
        </w:tc>
        <w:tc>
          <w:tcPr>
            <w:tcW w:w="1371" w:type="dxa"/>
          </w:tcPr>
          <w:p w:rsidR="00F362B7" w:rsidRPr="007115B7" w:rsidRDefault="00F362B7" w:rsidP="009B0A52">
            <w:pPr>
              <w:jc w:val="right"/>
              <w:rPr>
                <w:b/>
                <w:i/>
                <w:iCs/>
              </w:rPr>
            </w:pPr>
            <w:r w:rsidRPr="007115B7">
              <w:rPr>
                <w:b/>
                <w:i/>
                <w:iCs/>
              </w:rPr>
              <w:t>(2 marks)</w:t>
            </w:r>
          </w:p>
        </w:tc>
      </w:tr>
      <w:tr w:rsidR="00F362B7" w:rsidRPr="007115B7" w:rsidTr="009B0A52">
        <w:trPr>
          <w:jc w:val="center"/>
        </w:trPr>
        <w:tc>
          <w:tcPr>
            <w:tcW w:w="516" w:type="dxa"/>
            <w:shd w:val="clear" w:color="auto" w:fill="auto"/>
          </w:tcPr>
          <w:p w:rsidR="00F362B7" w:rsidRPr="007115B7" w:rsidRDefault="00F362B7" w:rsidP="009B0A52">
            <w:pPr>
              <w:rPr>
                <w:iCs/>
              </w:rPr>
            </w:pPr>
          </w:p>
        </w:tc>
        <w:tc>
          <w:tcPr>
            <w:tcW w:w="683" w:type="dxa"/>
            <w:shd w:val="clear" w:color="auto" w:fill="auto"/>
          </w:tcPr>
          <w:p w:rsidR="00F362B7" w:rsidRPr="007115B7" w:rsidRDefault="00F362B7" w:rsidP="009B0A52">
            <w:pPr>
              <w:rPr>
                <w:iCs/>
              </w:rPr>
            </w:pPr>
            <w:r w:rsidRPr="007115B7">
              <w:rPr>
                <w:iCs/>
              </w:rPr>
              <w:t>(i)</w:t>
            </w:r>
          </w:p>
        </w:tc>
        <w:tc>
          <w:tcPr>
            <w:tcW w:w="7558" w:type="dxa"/>
            <w:shd w:val="clear" w:color="auto" w:fill="auto"/>
          </w:tcPr>
          <w:p w:rsidR="00F362B7" w:rsidRPr="007115B7" w:rsidRDefault="00F362B7" w:rsidP="009B0A52">
            <w:pPr>
              <w:rPr>
                <w:iCs/>
              </w:rPr>
            </w:pPr>
            <w:r w:rsidRPr="007115B7">
              <w:rPr>
                <w:iCs/>
              </w:rPr>
              <w:t>Positioning of collar C.F. of blouse flash with C.F. of collar and C.B. of blouse flash with C.B. of collar to within 3mm.</w:t>
            </w:r>
          </w:p>
        </w:tc>
        <w:tc>
          <w:tcPr>
            <w:tcW w:w="1371" w:type="dxa"/>
          </w:tcPr>
          <w:p w:rsidR="00F362B7" w:rsidRPr="007115B7" w:rsidRDefault="00F362B7" w:rsidP="009B0A52">
            <w:pPr>
              <w:jc w:val="right"/>
              <w:rPr>
                <w:b/>
                <w:i/>
                <w:iCs/>
              </w:rPr>
            </w:pPr>
            <w:r w:rsidRPr="007115B7">
              <w:rPr>
                <w:b/>
                <w:i/>
                <w:iCs/>
              </w:rPr>
              <w:t>(2 marks)</w:t>
            </w:r>
          </w:p>
        </w:tc>
      </w:tr>
      <w:tr w:rsidR="00F362B7" w:rsidRPr="007115B7" w:rsidTr="009B0A52">
        <w:trPr>
          <w:jc w:val="center"/>
        </w:trPr>
        <w:tc>
          <w:tcPr>
            <w:tcW w:w="516" w:type="dxa"/>
            <w:shd w:val="clear" w:color="auto" w:fill="auto"/>
          </w:tcPr>
          <w:p w:rsidR="00F362B7" w:rsidRPr="007115B7" w:rsidRDefault="00F362B7" w:rsidP="009B0A52">
            <w:pPr>
              <w:rPr>
                <w:iCs/>
              </w:rPr>
            </w:pPr>
          </w:p>
        </w:tc>
        <w:tc>
          <w:tcPr>
            <w:tcW w:w="683" w:type="dxa"/>
            <w:shd w:val="clear" w:color="auto" w:fill="auto"/>
          </w:tcPr>
          <w:p w:rsidR="00F362B7" w:rsidRPr="007115B7" w:rsidRDefault="00F362B7" w:rsidP="009B0A52">
            <w:pPr>
              <w:rPr>
                <w:iCs/>
              </w:rPr>
            </w:pPr>
            <w:r w:rsidRPr="007115B7">
              <w:rPr>
                <w:iCs/>
              </w:rPr>
              <w:t>(j)</w:t>
            </w:r>
          </w:p>
        </w:tc>
        <w:tc>
          <w:tcPr>
            <w:tcW w:w="7558" w:type="dxa"/>
            <w:shd w:val="clear" w:color="auto" w:fill="auto"/>
          </w:tcPr>
          <w:p w:rsidR="00F362B7" w:rsidRPr="007115B7" w:rsidRDefault="00F362B7" w:rsidP="009B0A52">
            <w:pPr>
              <w:rPr>
                <w:iCs/>
              </w:rPr>
            </w:pPr>
            <w:r w:rsidRPr="007115B7">
              <w:rPr>
                <w:iCs/>
              </w:rPr>
              <w:t>Quality of hemming stitches.</w:t>
            </w:r>
          </w:p>
        </w:tc>
        <w:tc>
          <w:tcPr>
            <w:tcW w:w="1371" w:type="dxa"/>
          </w:tcPr>
          <w:p w:rsidR="00F362B7" w:rsidRPr="007115B7" w:rsidRDefault="00F362B7" w:rsidP="009B0A52">
            <w:pPr>
              <w:jc w:val="right"/>
              <w:rPr>
                <w:b/>
                <w:i/>
                <w:iCs/>
              </w:rPr>
            </w:pPr>
            <w:r w:rsidRPr="007115B7">
              <w:rPr>
                <w:b/>
                <w:i/>
                <w:iCs/>
              </w:rPr>
              <w:t>(2 marks)</w:t>
            </w:r>
          </w:p>
        </w:tc>
      </w:tr>
      <w:tr w:rsidR="00F362B7" w:rsidRPr="007115B7" w:rsidTr="009B0A52">
        <w:trPr>
          <w:jc w:val="center"/>
        </w:trPr>
        <w:tc>
          <w:tcPr>
            <w:tcW w:w="516" w:type="dxa"/>
            <w:shd w:val="clear" w:color="auto" w:fill="auto"/>
          </w:tcPr>
          <w:p w:rsidR="00F362B7" w:rsidRPr="007115B7" w:rsidRDefault="00F362B7" w:rsidP="009B0A52">
            <w:pPr>
              <w:rPr>
                <w:iCs/>
              </w:rPr>
            </w:pPr>
          </w:p>
        </w:tc>
        <w:tc>
          <w:tcPr>
            <w:tcW w:w="683" w:type="dxa"/>
            <w:shd w:val="clear" w:color="auto" w:fill="auto"/>
          </w:tcPr>
          <w:p w:rsidR="00F362B7" w:rsidRPr="007115B7" w:rsidRDefault="00F362B7" w:rsidP="009B0A52">
            <w:pPr>
              <w:rPr>
                <w:iCs/>
              </w:rPr>
            </w:pPr>
            <w:r w:rsidRPr="007115B7">
              <w:rPr>
                <w:iCs/>
              </w:rPr>
              <w:t>(k)</w:t>
            </w:r>
          </w:p>
        </w:tc>
        <w:tc>
          <w:tcPr>
            <w:tcW w:w="7558" w:type="dxa"/>
            <w:shd w:val="clear" w:color="auto" w:fill="auto"/>
          </w:tcPr>
          <w:p w:rsidR="00F362B7" w:rsidRPr="007115B7" w:rsidRDefault="00F362B7" w:rsidP="009B0A52">
            <w:pPr>
              <w:rPr>
                <w:iCs/>
              </w:rPr>
            </w:pPr>
            <w:r w:rsidRPr="007115B7">
              <w:rPr>
                <w:iCs/>
              </w:rPr>
              <w:t>Quality of neatening the free edge of facing.</w:t>
            </w:r>
          </w:p>
        </w:tc>
        <w:tc>
          <w:tcPr>
            <w:tcW w:w="1371" w:type="dxa"/>
          </w:tcPr>
          <w:p w:rsidR="00F362B7" w:rsidRPr="007115B7" w:rsidRDefault="00F362B7" w:rsidP="009B0A52">
            <w:pPr>
              <w:jc w:val="right"/>
              <w:rPr>
                <w:b/>
                <w:i/>
                <w:iCs/>
              </w:rPr>
            </w:pPr>
            <w:r w:rsidRPr="007115B7">
              <w:rPr>
                <w:b/>
                <w:i/>
                <w:iCs/>
              </w:rPr>
              <w:t>(2 marks)</w:t>
            </w:r>
          </w:p>
        </w:tc>
      </w:tr>
      <w:tr w:rsidR="00F362B7" w:rsidRPr="007115B7" w:rsidTr="009B0A52">
        <w:trPr>
          <w:jc w:val="center"/>
        </w:trPr>
        <w:tc>
          <w:tcPr>
            <w:tcW w:w="516" w:type="dxa"/>
            <w:shd w:val="clear" w:color="auto" w:fill="auto"/>
          </w:tcPr>
          <w:p w:rsidR="00F362B7" w:rsidRPr="007115B7" w:rsidRDefault="00F362B7" w:rsidP="009B0A52">
            <w:pPr>
              <w:rPr>
                <w:iCs/>
              </w:rPr>
            </w:pPr>
          </w:p>
        </w:tc>
        <w:tc>
          <w:tcPr>
            <w:tcW w:w="683" w:type="dxa"/>
            <w:shd w:val="clear" w:color="auto" w:fill="auto"/>
          </w:tcPr>
          <w:p w:rsidR="00F362B7" w:rsidRPr="007115B7" w:rsidRDefault="00F362B7" w:rsidP="009B0A52">
            <w:pPr>
              <w:rPr>
                <w:iCs/>
              </w:rPr>
            </w:pPr>
            <w:r w:rsidRPr="007115B7">
              <w:rPr>
                <w:iCs/>
              </w:rPr>
              <w:t xml:space="preserve">(l) </w:t>
            </w:r>
          </w:p>
        </w:tc>
        <w:tc>
          <w:tcPr>
            <w:tcW w:w="7558" w:type="dxa"/>
            <w:shd w:val="clear" w:color="auto" w:fill="auto"/>
          </w:tcPr>
          <w:p w:rsidR="00F362B7" w:rsidRPr="007115B7" w:rsidRDefault="00F362B7" w:rsidP="009B0A52">
            <w:pPr>
              <w:rPr>
                <w:iCs/>
              </w:rPr>
            </w:pPr>
            <w:r w:rsidRPr="007115B7">
              <w:rPr>
                <w:iCs/>
              </w:rPr>
              <w:t>Quality of diagonal stitches.</w:t>
            </w:r>
          </w:p>
        </w:tc>
        <w:tc>
          <w:tcPr>
            <w:tcW w:w="1371" w:type="dxa"/>
          </w:tcPr>
          <w:p w:rsidR="00F362B7" w:rsidRPr="007115B7" w:rsidRDefault="00F362B7" w:rsidP="009B0A52">
            <w:pPr>
              <w:jc w:val="right"/>
              <w:rPr>
                <w:b/>
                <w:i/>
                <w:iCs/>
              </w:rPr>
            </w:pPr>
            <w:r w:rsidRPr="007115B7">
              <w:rPr>
                <w:b/>
                <w:i/>
                <w:iCs/>
              </w:rPr>
              <w:t>(2 marks)</w:t>
            </w:r>
          </w:p>
        </w:tc>
      </w:tr>
      <w:tr w:rsidR="00F362B7" w:rsidRPr="007115B7" w:rsidTr="009B0A52">
        <w:trPr>
          <w:jc w:val="center"/>
        </w:trPr>
        <w:tc>
          <w:tcPr>
            <w:tcW w:w="516" w:type="dxa"/>
            <w:shd w:val="clear" w:color="auto" w:fill="auto"/>
          </w:tcPr>
          <w:p w:rsidR="00F362B7" w:rsidRPr="007115B7" w:rsidRDefault="00F362B7" w:rsidP="009B0A52">
            <w:pPr>
              <w:rPr>
                <w:iCs/>
              </w:rPr>
            </w:pPr>
          </w:p>
        </w:tc>
        <w:tc>
          <w:tcPr>
            <w:tcW w:w="683" w:type="dxa"/>
            <w:shd w:val="clear" w:color="auto" w:fill="auto"/>
          </w:tcPr>
          <w:p w:rsidR="00F362B7" w:rsidRPr="007115B7" w:rsidRDefault="00F362B7" w:rsidP="009B0A52">
            <w:pPr>
              <w:rPr>
                <w:iCs/>
              </w:rPr>
            </w:pPr>
            <w:r w:rsidRPr="007115B7">
              <w:rPr>
                <w:iCs/>
              </w:rPr>
              <w:t>(m)</w:t>
            </w:r>
          </w:p>
        </w:tc>
        <w:tc>
          <w:tcPr>
            <w:tcW w:w="7558" w:type="dxa"/>
            <w:shd w:val="clear" w:color="auto" w:fill="auto"/>
          </w:tcPr>
          <w:p w:rsidR="00F362B7" w:rsidRPr="007115B7" w:rsidRDefault="00F362B7" w:rsidP="009B0A52">
            <w:pPr>
              <w:rPr>
                <w:iCs/>
              </w:rPr>
            </w:pPr>
            <w:r w:rsidRPr="007115B7">
              <w:rPr>
                <w:iCs/>
              </w:rPr>
              <w:t>Facing firmly held at the shoulder seam.</w:t>
            </w:r>
          </w:p>
          <w:p w:rsidR="00F362B7" w:rsidRPr="007115B7" w:rsidRDefault="00F362B7" w:rsidP="009B0A52">
            <w:pPr>
              <w:rPr>
                <w:iCs/>
              </w:rPr>
            </w:pPr>
          </w:p>
        </w:tc>
        <w:tc>
          <w:tcPr>
            <w:tcW w:w="1371" w:type="dxa"/>
          </w:tcPr>
          <w:p w:rsidR="00F362B7" w:rsidRPr="007115B7" w:rsidRDefault="00F362B7" w:rsidP="009B0A52">
            <w:pPr>
              <w:jc w:val="right"/>
              <w:rPr>
                <w:b/>
                <w:i/>
                <w:iCs/>
              </w:rPr>
            </w:pPr>
            <w:r w:rsidRPr="007115B7">
              <w:rPr>
                <w:b/>
                <w:i/>
                <w:iCs/>
              </w:rPr>
              <w:t>(2 marks)</w:t>
            </w:r>
          </w:p>
        </w:tc>
      </w:tr>
      <w:tr w:rsidR="00F362B7" w:rsidRPr="007115B7" w:rsidTr="009B0A52">
        <w:trPr>
          <w:jc w:val="center"/>
        </w:trPr>
        <w:tc>
          <w:tcPr>
            <w:tcW w:w="516" w:type="dxa"/>
            <w:shd w:val="clear" w:color="auto" w:fill="auto"/>
          </w:tcPr>
          <w:p w:rsidR="00F362B7" w:rsidRPr="007115B7" w:rsidRDefault="00F362B7" w:rsidP="009B0A52">
            <w:pPr>
              <w:rPr>
                <w:iCs/>
              </w:rPr>
            </w:pPr>
            <w:r w:rsidRPr="007115B7">
              <w:rPr>
                <w:iCs/>
              </w:rPr>
              <w:t>6.</w:t>
            </w:r>
          </w:p>
        </w:tc>
        <w:tc>
          <w:tcPr>
            <w:tcW w:w="8241" w:type="dxa"/>
            <w:gridSpan w:val="2"/>
            <w:shd w:val="clear" w:color="auto" w:fill="auto"/>
          </w:tcPr>
          <w:p w:rsidR="00F362B7" w:rsidRPr="007115B7" w:rsidRDefault="00F362B7" w:rsidP="009B0A52">
            <w:pPr>
              <w:rPr>
                <w:b/>
                <w:iCs/>
              </w:rPr>
            </w:pPr>
            <w:r w:rsidRPr="007115B7">
              <w:rPr>
                <w:b/>
                <w:iCs/>
              </w:rPr>
              <w:t>Patch Pocket</w:t>
            </w:r>
          </w:p>
          <w:p w:rsidR="00F362B7" w:rsidRPr="007115B7" w:rsidRDefault="00F362B7" w:rsidP="009B0A52">
            <w:pPr>
              <w:rPr>
                <w:b/>
                <w:iCs/>
              </w:rPr>
            </w:pPr>
          </w:p>
        </w:tc>
        <w:tc>
          <w:tcPr>
            <w:tcW w:w="1371" w:type="dxa"/>
          </w:tcPr>
          <w:p w:rsidR="00F362B7" w:rsidRPr="007115B7" w:rsidRDefault="00F362B7" w:rsidP="009B0A52">
            <w:pPr>
              <w:jc w:val="right"/>
              <w:rPr>
                <w:b/>
                <w:i/>
                <w:iCs/>
              </w:rPr>
            </w:pPr>
          </w:p>
        </w:tc>
      </w:tr>
      <w:tr w:rsidR="00F362B7" w:rsidRPr="007115B7" w:rsidTr="009B0A52">
        <w:trPr>
          <w:jc w:val="center"/>
        </w:trPr>
        <w:tc>
          <w:tcPr>
            <w:tcW w:w="516" w:type="dxa"/>
            <w:shd w:val="clear" w:color="auto" w:fill="auto"/>
          </w:tcPr>
          <w:p w:rsidR="00F362B7" w:rsidRPr="007115B7" w:rsidRDefault="00F362B7" w:rsidP="009B0A52">
            <w:pPr>
              <w:rPr>
                <w:iCs/>
              </w:rPr>
            </w:pPr>
          </w:p>
        </w:tc>
        <w:tc>
          <w:tcPr>
            <w:tcW w:w="683" w:type="dxa"/>
            <w:shd w:val="clear" w:color="auto" w:fill="auto"/>
          </w:tcPr>
          <w:p w:rsidR="00F362B7" w:rsidRPr="007115B7" w:rsidRDefault="00F362B7" w:rsidP="009B0A52">
            <w:pPr>
              <w:rPr>
                <w:iCs/>
              </w:rPr>
            </w:pPr>
            <w:r w:rsidRPr="007115B7">
              <w:rPr>
                <w:iCs/>
              </w:rPr>
              <w:t>(a)</w:t>
            </w:r>
          </w:p>
        </w:tc>
        <w:tc>
          <w:tcPr>
            <w:tcW w:w="7558" w:type="dxa"/>
            <w:shd w:val="clear" w:color="auto" w:fill="auto"/>
          </w:tcPr>
          <w:p w:rsidR="00F362B7" w:rsidRPr="007115B7" w:rsidRDefault="00F362B7" w:rsidP="009B0A52">
            <w:pPr>
              <w:rPr>
                <w:iCs/>
              </w:rPr>
            </w:pPr>
            <w:r w:rsidRPr="007115B7">
              <w:rPr>
                <w:iCs/>
              </w:rPr>
              <w:t xml:space="preserve">Hem correctly finished, that is, raw edges well tucked under. </w:t>
            </w:r>
          </w:p>
        </w:tc>
        <w:tc>
          <w:tcPr>
            <w:tcW w:w="1371" w:type="dxa"/>
          </w:tcPr>
          <w:p w:rsidR="00F362B7" w:rsidRPr="007115B7" w:rsidRDefault="00F362B7" w:rsidP="009B0A52">
            <w:pPr>
              <w:jc w:val="right"/>
              <w:rPr>
                <w:b/>
                <w:i/>
                <w:iCs/>
              </w:rPr>
            </w:pPr>
            <w:r w:rsidRPr="007115B7">
              <w:rPr>
                <w:b/>
                <w:i/>
                <w:iCs/>
              </w:rPr>
              <w:t>(1 mark)</w:t>
            </w:r>
          </w:p>
        </w:tc>
      </w:tr>
      <w:tr w:rsidR="00F362B7" w:rsidRPr="007115B7" w:rsidTr="009B0A52">
        <w:trPr>
          <w:jc w:val="center"/>
        </w:trPr>
        <w:tc>
          <w:tcPr>
            <w:tcW w:w="516" w:type="dxa"/>
            <w:shd w:val="clear" w:color="auto" w:fill="auto"/>
          </w:tcPr>
          <w:p w:rsidR="00F362B7" w:rsidRPr="007115B7" w:rsidRDefault="00F362B7" w:rsidP="009B0A52">
            <w:pPr>
              <w:rPr>
                <w:iCs/>
              </w:rPr>
            </w:pPr>
          </w:p>
        </w:tc>
        <w:tc>
          <w:tcPr>
            <w:tcW w:w="683" w:type="dxa"/>
            <w:shd w:val="clear" w:color="auto" w:fill="auto"/>
          </w:tcPr>
          <w:p w:rsidR="00F362B7" w:rsidRPr="007115B7" w:rsidRDefault="00F362B7" w:rsidP="009B0A52">
            <w:pPr>
              <w:rPr>
                <w:iCs/>
              </w:rPr>
            </w:pPr>
            <w:r w:rsidRPr="007115B7">
              <w:rPr>
                <w:iCs/>
              </w:rPr>
              <w:t>(b)</w:t>
            </w:r>
          </w:p>
        </w:tc>
        <w:tc>
          <w:tcPr>
            <w:tcW w:w="7558" w:type="dxa"/>
            <w:shd w:val="clear" w:color="auto" w:fill="auto"/>
          </w:tcPr>
          <w:p w:rsidR="00F362B7" w:rsidRPr="007115B7" w:rsidRDefault="00F362B7" w:rsidP="009B0A52">
            <w:pPr>
              <w:rPr>
                <w:iCs/>
              </w:rPr>
            </w:pPr>
            <w:r w:rsidRPr="007115B7">
              <w:rPr>
                <w:iCs/>
              </w:rPr>
              <w:t>Straight stitchery of pocket hem.</w:t>
            </w:r>
          </w:p>
        </w:tc>
        <w:tc>
          <w:tcPr>
            <w:tcW w:w="1371" w:type="dxa"/>
          </w:tcPr>
          <w:p w:rsidR="00F362B7" w:rsidRPr="007115B7" w:rsidRDefault="00F362B7" w:rsidP="009B0A52">
            <w:pPr>
              <w:jc w:val="right"/>
              <w:rPr>
                <w:b/>
                <w:i/>
                <w:iCs/>
              </w:rPr>
            </w:pPr>
            <w:r w:rsidRPr="007115B7">
              <w:rPr>
                <w:b/>
                <w:i/>
                <w:iCs/>
              </w:rPr>
              <w:t>(1 mark)</w:t>
            </w:r>
          </w:p>
        </w:tc>
      </w:tr>
      <w:tr w:rsidR="00F362B7" w:rsidRPr="007115B7" w:rsidTr="009B0A52">
        <w:trPr>
          <w:jc w:val="center"/>
        </w:trPr>
        <w:tc>
          <w:tcPr>
            <w:tcW w:w="516" w:type="dxa"/>
            <w:shd w:val="clear" w:color="auto" w:fill="auto"/>
          </w:tcPr>
          <w:p w:rsidR="00F362B7" w:rsidRPr="007115B7" w:rsidRDefault="00F362B7" w:rsidP="009B0A52">
            <w:pPr>
              <w:rPr>
                <w:iCs/>
              </w:rPr>
            </w:pPr>
          </w:p>
        </w:tc>
        <w:tc>
          <w:tcPr>
            <w:tcW w:w="683" w:type="dxa"/>
            <w:shd w:val="clear" w:color="auto" w:fill="auto"/>
          </w:tcPr>
          <w:p w:rsidR="00F362B7" w:rsidRPr="007115B7" w:rsidRDefault="00F362B7" w:rsidP="009B0A52">
            <w:pPr>
              <w:rPr>
                <w:iCs/>
              </w:rPr>
            </w:pPr>
            <w:r w:rsidRPr="007115B7">
              <w:rPr>
                <w:iCs/>
              </w:rPr>
              <w:t>(c)</w:t>
            </w:r>
          </w:p>
        </w:tc>
        <w:tc>
          <w:tcPr>
            <w:tcW w:w="7558" w:type="dxa"/>
            <w:shd w:val="clear" w:color="auto" w:fill="auto"/>
          </w:tcPr>
          <w:p w:rsidR="00F362B7" w:rsidRPr="007115B7" w:rsidRDefault="00F362B7" w:rsidP="009B0A52">
            <w:pPr>
              <w:rPr>
                <w:iCs/>
              </w:rPr>
            </w:pPr>
            <w:r w:rsidRPr="007115B7">
              <w:rPr>
                <w:iCs/>
              </w:rPr>
              <w:t>Attached with straight stitchery and close to the edge.</w:t>
            </w:r>
          </w:p>
        </w:tc>
        <w:tc>
          <w:tcPr>
            <w:tcW w:w="1371" w:type="dxa"/>
          </w:tcPr>
          <w:p w:rsidR="00F362B7" w:rsidRPr="007115B7" w:rsidRDefault="00F362B7" w:rsidP="009B0A52">
            <w:pPr>
              <w:jc w:val="right"/>
              <w:rPr>
                <w:b/>
                <w:i/>
                <w:iCs/>
              </w:rPr>
            </w:pPr>
            <w:r w:rsidRPr="007115B7">
              <w:rPr>
                <w:b/>
                <w:i/>
                <w:iCs/>
              </w:rPr>
              <w:t>(3 marks)</w:t>
            </w:r>
          </w:p>
        </w:tc>
      </w:tr>
      <w:tr w:rsidR="00F362B7" w:rsidRPr="007115B7" w:rsidTr="009B0A52">
        <w:trPr>
          <w:jc w:val="center"/>
        </w:trPr>
        <w:tc>
          <w:tcPr>
            <w:tcW w:w="516" w:type="dxa"/>
            <w:shd w:val="clear" w:color="auto" w:fill="auto"/>
          </w:tcPr>
          <w:p w:rsidR="00F362B7" w:rsidRPr="007115B7" w:rsidRDefault="00F362B7" w:rsidP="009B0A52">
            <w:pPr>
              <w:rPr>
                <w:iCs/>
              </w:rPr>
            </w:pPr>
          </w:p>
        </w:tc>
        <w:tc>
          <w:tcPr>
            <w:tcW w:w="683" w:type="dxa"/>
            <w:shd w:val="clear" w:color="auto" w:fill="auto"/>
          </w:tcPr>
          <w:p w:rsidR="00F362B7" w:rsidRPr="007115B7" w:rsidRDefault="00F362B7" w:rsidP="009B0A52">
            <w:pPr>
              <w:rPr>
                <w:iCs/>
              </w:rPr>
            </w:pPr>
            <w:r w:rsidRPr="007115B7">
              <w:rPr>
                <w:iCs/>
              </w:rPr>
              <w:t>(d)</w:t>
            </w:r>
          </w:p>
        </w:tc>
        <w:tc>
          <w:tcPr>
            <w:tcW w:w="7558" w:type="dxa"/>
            <w:shd w:val="clear" w:color="auto" w:fill="auto"/>
          </w:tcPr>
          <w:p w:rsidR="00F362B7" w:rsidRPr="007115B7" w:rsidRDefault="00F362B7" w:rsidP="009B0A52">
            <w:pPr>
              <w:rPr>
                <w:iCs/>
              </w:rPr>
            </w:pPr>
            <w:r w:rsidRPr="007115B7">
              <w:rPr>
                <w:iCs/>
              </w:rPr>
              <w:t>Raw edges of seam well tucked under.</w:t>
            </w:r>
          </w:p>
        </w:tc>
        <w:tc>
          <w:tcPr>
            <w:tcW w:w="1371" w:type="dxa"/>
          </w:tcPr>
          <w:p w:rsidR="00F362B7" w:rsidRPr="007115B7" w:rsidRDefault="00F362B7" w:rsidP="009B0A52">
            <w:pPr>
              <w:jc w:val="right"/>
              <w:rPr>
                <w:b/>
                <w:i/>
                <w:iCs/>
              </w:rPr>
            </w:pPr>
            <w:r w:rsidRPr="007115B7">
              <w:rPr>
                <w:b/>
                <w:i/>
                <w:iCs/>
              </w:rPr>
              <w:t>(1½ marks)</w:t>
            </w:r>
          </w:p>
        </w:tc>
      </w:tr>
      <w:tr w:rsidR="00F362B7" w:rsidRPr="007115B7" w:rsidTr="009B0A52">
        <w:trPr>
          <w:jc w:val="center"/>
        </w:trPr>
        <w:tc>
          <w:tcPr>
            <w:tcW w:w="516" w:type="dxa"/>
            <w:shd w:val="clear" w:color="auto" w:fill="auto"/>
          </w:tcPr>
          <w:p w:rsidR="00F362B7" w:rsidRPr="007115B7" w:rsidRDefault="00F362B7" w:rsidP="009B0A52">
            <w:pPr>
              <w:rPr>
                <w:iCs/>
              </w:rPr>
            </w:pPr>
          </w:p>
        </w:tc>
        <w:tc>
          <w:tcPr>
            <w:tcW w:w="683" w:type="dxa"/>
            <w:shd w:val="clear" w:color="auto" w:fill="auto"/>
          </w:tcPr>
          <w:p w:rsidR="00F362B7" w:rsidRPr="007115B7" w:rsidRDefault="00F362B7" w:rsidP="009B0A52">
            <w:pPr>
              <w:rPr>
                <w:iCs/>
              </w:rPr>
            </w:pPr>
            <w:r w:rsidRPr="007115B7">
              <w:rPr>
                <w:iCs/>
              </w:rPr>
              <w:t>(e)</w:t>
            </w:r>
          </w:p>
        </w:tc>
        <w:tc>
          <w:tcPr>
            <w:tcW w:w="7558" w:type="dxa"/>
            <w:shd w:val="clear" w:color="auto" w:fill="auto"/>
          </w:tcPr>
          <w:p w:rsidR="00F362B7" w:rsidRPr="007115B7" w:rsidRDefault="00F362B7" w:rsidP="009B0A52">
            <w:pPr>
              <w:rPr>
                <w:iCs/>
              </w:rPr>
            </w:pPr>
            <w:r w:rsidRPr="007115B7">
              <w:rPr>
                <w:iCs/>
              </w:rPr>
              <w:t>Seam pivoted at the corners.</w:t>
            </w:r>
          </w:p>
        </w:tc>
        <w:tc>
          <w:tcPr>
            <w:tcW w:w="1371" w:type="dxa"/>
          </w:tcPr>
          <w:p w:rsidR="00F362B7" w:rsidRPr="007115B7" w:rsidRDefault="00F362B7" w:rsidP="009B0A52">
            <w:pPr>
              <w:jc w:val="right"/>
              <w:rPr>
                <w:b/>
                <w:i/>
                <w:iCs/>
              </w:rPr>
            </w:pPr>
            <w:r w:rsidRPr="007115B7">
              <w:rPr>
                <w:b/>
                <w:i/>
                <w:iCs/>
              </w:rPr>
              <w:t>(1 mark)</w:t>
            </w:r>
          </w:p>
        </w:tc>
      </w:tr>
      <w:tr w:rsidR="00F362B7" w:rsidRPr="007115B7" w:rsidTr="009B0A52">
        <w:trPr>
          <w:jc w:val="center"/>
        </w:trPr>
        <w:tc>
          <w:tcPr>
            <w:tcW w:w="516" w:type="dxa"/>
            <w:shd w:val="clear" w:color="auto" w:fill="auto"/>
          </w:tcPr>
          <w:p w:rsidR="00F362B7" w:rsidRPr="007115B7" w:rsidRDefault="00F362B7" w:rsidP="009B0A52">
            <w:pPr>
              <w:rPr>
                <w:iCs/>
              </w:rPr>
            </w:pPr>
          </w:p>
        </w:tc>
        <w:tc>
          <w:tcPr>
            <w:tcW w:w="683" w:type="dxa"/>
            <w:shd w:val="clear" w:color="auto" w:fill="auto"/>
          </w:tcPr>
          <w:p w:rsidR="00F362B7" w:rsidRPr="007115B7" w:rsidRDefault="00F362B7" w:rsidP="009B0A52">
            <w:pPr>
              <w:rPr>
                <w:iCs/>
              </w:rPr>
            </w:pPr>
            <w:r w:rsidRPr="007115B7">
              <w:rPr>
                <w:iCs/>
              </w:rPr>
              <w:t>(f)</w:t>
            </w:r>
          </w:p>
        </w:tc>
        <w:tc>
          <w:tcPr>
            <w:tcW w:w="7558" w:type="dxa"/>
            <w:shd w:val="clear" w:color="auto" w:fill="auto"/>
          </w:tcPr>
          <w:p w:rsidR="00F362B7" w:rsidRPr="007115B7" w:rsidRDefault="00F362B7" w:rsidP="009B0A52">
            <w:pPr>
              <w:rPr>
                <w:iCs/>
              </w:rPr>
            </w:pPr>
            <w:r w:rsidRPr="007115B7">
              <w:rPr>
                <w:iCs/>
              </w:rPr>
              <w:t>Pocket mouth appropriately reinforced.</w:t>
            </w:r>
          </w:p>
        </w:tc>
        <w:tc>
          <w:tcPr>
            <w:tcW w:w="1371" w:type="dxa"/>
          </w:tcPr>
          <w:p w:rsidR="00F362B7" w:rsidRPr="007115B7" w:rsidRDefault="00F362B7" w:rsidP="009B0A52">
            <w:pPr>
              <w:jc w:val="right"/>
              <w:rPr>
                <w:b/>
                <w:i/>
                <w:iCs/>
              </w:rPr>
            </w:pPr>
            <w:r w:rsidRPr="007115B7">
              <w:rPr>
                <w:b/>
                <w:i/>
                <w:iCs/>
              </w:rPr>
              <w:t>(2 marks)</w:t>
            </w:r>
          </w:p>
        </w:tc>
      </w:tr>
      <w:tr w:rsidR="00F362B7" w:rsidRPr="007115B7" w:rsidTr="009B0A52">
        <w:trPr>
          <w:jc w:val="center"/>
        </w:trPr>
        <w:tc>
          <w:tcPr>
            <w:tcW w:w="516" w:type="dxa"/>
            <w:shd w:val="clear" w:color="auto" w:fill="auto"/>
          </w:tcPr>
          <w:p w:rsidR="00F362B7" w:rsidRPr="007115B7" w:rsidRDefault="00F362B7" w:rsidP="009B0A52">
            <w:pPr>
              <w:rPr>
                <w:iCs/>
              </w:rPr>
            </w:pPr>
          </w:p>
        </w:tc>
        <w:tc>
          <w:tcPr>
            <w:tcW w:w="683" w:type="dxa"/>
            <w:shd w:val="clear" w:color="auto" w:fill="auto"/>
          </w:tcPr>
          <w:p w:rsidR="00F362B7" w:rsidRPr="007115B7" w:rsidRDefault="00F362B7" w:rsidP="009B0A52">
            <w:pPr>
              <w:rPr>
                <w:iCs/>
              </w:rPr>
            </w:pPr>
            <w:r w:rsidRPr="007115B7">
              <w:rPr>
                <w:iCs/>
              </w:rPr>
              <w:t>(g)</w:t>
            </w:r>
          </w:p>
        </w:tc>
        <w:tc>
          <w:tcPr>
            <w:tcW w:w="7558" w:type="dxa"/>
            <w:shd w:val="clear" w:color="auto" w:fill="auto"/>
          </w:tcPr>
          <w:p w:rsidR="00F362B7" w:rsidRPr="007115B7" w:rsidRDefault="00F362B7" w:rsidP="009B0A52">
            <w:pPr>
              <w:rPr>
                <w:iCs/>
              </w:rPr>
            </w:pPr>
            <w:r w:rsidRPr="007115B7">
              <w:rPr>
                <w:iCs/>
              </w:rPr>
              <w:t>Seam allowance evenly trimmed and snipped at the corners.</w:t>
            </w:r>
          </w:p>
        </w:tc>
        <w:tc>
          <w:tcPr>
            <w:tcW w:w="1371" w:type="dxa"/>
          </w:tcPr>
          <w:p w:rsidR="00F362B7" w:rsidRPr="007115B7" w:rsidRDefault="00F362B7" w:rsidP="009B0A52">
            <w:pPr>
              <w:jc w:val="right"/>
              <w:rPr>
                <w:b/>
                <w:i/>
                <w:iCs/>
              </w:rPr>
            </w:pPr>
            <w:r w:rsidRPr="007115B7">
              <w:rPr>
                <w:b/>
                <w:i/>
                <w:iCs/>
              </w:rPr>
              <w:t>(4 marks)</w:t>
            </w:r>
          </w:p>
        </w:tc>
      </w:tr>
      <w:tr w:rsidR="00F362B7" w:rsidRPr="007115B7" w:rsidTr="009B0A52">
        <w:trPr>
          <w:jc w:val="center"/>
        </w:trPr>
        <w:tc>
          <w:tcPr>
            <w:tcW w:w="516" w:type="dxa"/>
            <w:shd w:val="clear" w:color="auto" w:fill="auto"/>
          </w:tcPr>
          <w:p w:rsidR="00F362B7" w:rsidRPr="007115B7" w:rsidRDefault="00F362B7" w:rsidP="009B0A52">
            <w:pPr>
              <w:rPr>
                <w:iCs/>
              </w:rPr>
            </w:pPr>
          </w:p>
        </w:tc>
        <w:tc>
          <w:tcPr>
            <w:tcW w:w="683" w:type="dxa"/>
            <w:shd w:val="clear" w:color="auto" w:fill="auto"/>
          </w:tcPr>
          <w:p w:rsidR="00F362B7" w:rsidRPr="007115B7" w:rsidRDefault="00F362B7" w:rsidP="009B0A52">
            <w:pPr>
              <w:rPr>
                <w:iCs/>
              </w:rPr>
            </w:pPr>
            <w:r w:rsidRPr="007115B7">
              <w:rPr>
                <w:iCs/>
              </w:rPr>
              <w:t>(h)</w:t>
            </w:r>
          </w:p>
        </w:tc>
        <w:tc>
          <w:tcPr>
            <w:tcW w:w="7558" w:type="dxa"/>
            <w:shd w:val="clear" w:color="auto" w:fill="auto"/>
          </w:tcPr>
          <w:p w:rsidR="00F362B7" w:rsidRPr="007115B7" w:rsidRDefault="00F362B7" w:rsidP="009B0A52">
            <w:pPr>
              <w:rPr>
                <w:iCs/>
              </w:rPr>
            </w:pPr>
            <w:r w:rsidRPr="007115B7">
              <w:rPr>
                <w:iCs/>
              </w:rPr>
              <w:t>Flatness of attached pocket on the R.S. and W.S.</w:t>
            </w:r>
          </w:p>
        </w:tc>
        <w:tc>
          <w:tcPr>
            <w:tcW w:w="1371" w:type="dxa"/>
          </w:tcPr>
          <w:p w:rsidR="00F362B7" w:rsidRPr="007115B7" w:rsidRDefault="00F362B7" w:rsidP="009B0A52">
            <w:pPr>
              <w:jc w:val="right"/>
              <w:rPr>
                <w:b/>
                <w:i/>
                <w:iCs/>
              </w:rPr>
            </w:pPr>
            <w:r w:rsidRPr="007115B7">
              <w:rPr>
                <w:b/>
                <w:i/>
                <w:iCs/>
              </w:rPr>
              <w:t>(2 marks)</w:t>
            </w:r>
          </w:p>
        </w:tc>
      </w:tr>
      <w:tr w:rsidR="00F362B7" w:rsidRPr="007115B7" w:rsidTr="009B0A52">
        <w:trPr>
          <w:jc w:val="center"/>
        </w:trPr>
        <w:tc>
          <w:tcPr>
            <w:tcW w:w="516" w:type="dxa"/>
            <w:shd w:val="clear" w:color="auto" w:fill="auto"/>
          </w:tcPr>
          <w:p w:rsidR="00F362B7" w:rsidRPr="007115B7" w:rsidRDefault="00F362B7" w:rsidP="009B0A52">
            <w:pPr>
              <w:rPr>
                <w:iCs/>
              </w:rPr>
            </w:pPr>
          </w:p>
        </w:tc>
        <w:tc>
          <w:tcPr>
            <w:tcW w:w="683" w:type="dxa"/>
            <w:shd w:val="clear" w:color="auto" w:fill="auto"/>
          </w:tcPr>
          <w:p w:rsidR="00F362B7" w:rsidRPr="007115B7" w:rsidRDefault="00F362B7" w:rsidP="009B0A52">
            <w:pPr>
              <w:rPr>
                <w:iCs/>
              </w:rPr>
            </w:pPr>
            <w:r w:rsidRPr="007115B7">
              <w:rPr>
                <w:iCs/>
              </w:rPr>
              <w:t>(i)</w:t>
            </w:r>
          </w:p>
        </w:tc>
        <w:tc>
          <w:tcPr>
            <w:tcW w:w="7558" w:type="dxa"/>
            <w:shd w:val="clear" w:color="auto" w:fill="auto"/>
          </w:tcPr>
          <w:p w:rsidR="00F362B7" w:rsidRPr="007115B7" w:rsidRDefault="00F362B7" w:rsidP="009B0A52">
            <w:pPr>
              <w:rPr>
                <w:iCs/>
              </w:rPr>
            </w:pPr>
            <w:r w:rsidRPr="007115B7">
              <w:rPr>
                <w:iCs/>
              </w:rPr>
              <w:t>Correct shape and size of attached pocket (superimpose pattern piece to within 5mm).</w:t>
            </w:r>
          </w:p>
          <w:p w:rsidR="00F362B7" w:rsidRPr="007115B7" w:rsidRDefault="00F362B7" w:rsidP="009B0A52">
            <w:pPr>
              <w:rPr>
                <w:iCs/>
              </w:rPr>
            </w:pPr>
          </w:p>
        </w:tc>
        <w:tc>
          <w:tcPr>
            <w:tcW w:w="1371" w:type="dxa"/>
          </w:tcPr>
          <w:p w:rsidR="00F362B7" w:rsidRPr="007115B7" w:rsidRDefault="00F362B7" w:rsidP="009B0A52">
            <w:pPr>
              <w:jc w:val="right"/>
              <w:rPr>
                <w:b/>
                <w:i/>
                <w:iCs/>
              </w:rPr>
            </w:pPr>
            <w:r w:rsidRPr="007115B7">
              <w:rPr>
                <w:b/>
                <w:i/>
                <w:iCs/>
              </w:rPr>
              <w:t>(2 marks)</w:t>
            </w:r>
          </w:p>
        </w:tc>
      </w:tr>
      <w:tr w:rsidR="00F362B7" w:rsidRPr="007115B7" w:rsidTr="009B0A52">
        <w:trPr>
          <w:jc w:val="center"/>
        </w:trPr>
        <w:tc>
          <w:tcPr>
            <w:tcW w:w="516" w:type="dxa"/>
            <w:shd w:val="clear" w:color="auto" w:fill="auto"/>
          </w:tcPr>
          <w:p w:rsidR="00F362B7" w:rsidRPr="007115B7" w:rsidRDefault="00F362B7" w:rsidP="009B0A52">
            <w:pPr>
              <w:rPr>
                <w:iCs/>
              </w:rPr>
            </w:pPr>
            <w:r w:rsidRPr="007115B7">
              <w:rPr>
                <w:iCs/>
              </w:rPr>
              <w:lastRenderedPageBreak/>
              <w:t>7.</w:t>
            </w:r>
          </w:p>
        </w:tc>
        <w:tc>
          <w:tcPr>
            <w:tcW w:w="8241" w:type="dxa"/>
            <w:gridSpan w:val="2"/>
            <w:shd w:val="clear" w:color="auto" w:fill="auto"/>
          </w:tcPr>
          <w:p w:rsidR="00F362B7" w:rsidRPr="007115B7" w:rsidRDefault="00F362B7" w:rsidP="009B0A52">
            <w:pPr>
              <w:rPr>
                <w:b/>
                <w:iCs/>
              </w:rPr>
            </w:pPr>
            <w:r w:rsidRPr="007115B7">
              <w:rPr>
                <w:b/>
                <w:iCs/>
              </w:rPr>
              <w:t>Blouse Hem (Machine Stitched)</w:t>
            </w:r>
          </w:p>
          <w:p w:rsidR="00F362B7" w:rsidRPr="007115B7" w:rsidRDefault="00F362B7" w:rsidP="009B0A52">
            <w:pPr>
              <w:rPr>
                <w:b/>
                <w:iCs/>
              </w:rPr>
            </w:pPr>
          </w:p>
        </w:tc>
        <w:tc>
          <w:tcPr>
            <w:tcW w:w="1371" w:type="dxa"/>
          </w:tcPr>
          <w:p w:rsidR="00F362B7" w:rsidRPr="007115B7" w:rsidRDefault="00F362B7" w:rsidP="009B0A52">
            <w:pPr>
              <w:jc w:val="right"/>
              <w:rPr>
                <w:b/>
                <w:i/>
                <w:iCs/>
              </w:rPr>
            </w:pPr>
          </w:p>
        </w:tc>
      </w:tr>
      <w:tr w:rsidR="00F362B7" w:rsidRPr="007115B7" w:rsidTr="009B0A52">
        <w:trPr>
          <w:jc w:val="center"/>
        </w:trPr>
        <w:tc>
          <w:tcPr>
            <w:tcW w:w="516" w:type="dxa"/>
            <w:shd w:val="clear" w:color="auto" w:fill="auto"/>
          </w:tcPr>
          <w:p w:rsidR="00F362B7" w:rsidRPr="007115B7" w:rsidRDefault="00F362B7" w:rsidP="009B0A52">
            <w:pPr>
              <w:rPr>
                <w:iCs/>
              </w:rPr>
            </w:pPr>
          </w:p>
        </w:tc>
        <w:tc>
          <w:tcPr>
            <w:tcW w:w="683" w:type="dxa"/>
            <w:shd w:val="clear" w:color="auto" w:fill="auto"/>
          </w:tcPr>
          <w:p w:rsidR="00F362B7" w:rsidRPr="007115B7" w:rsidRDefault="00F362B7" w:rsidP="009B0A52">
            <w:pPr>
              <w:rPr>
                <w:iCs/>
              </w:rPr>
            </w:pPr>
            <w:r w:rsidRPr="007115B7">
              <w:rPr>
                <w:iCs/>
              </w:rPr>
              <w:t>(a)</w:t>
            </w:r>
          </w:p>
        </w:tc>
        <w:tc>
          <w:tcPr>
            <w:tcW w:w="7558" w:type="dxa"/>
            <w:shd w:val="clear" w:color="auto" w:fill="auto"/>
          </w:tcPr>
          <w:p w:rsidR="00F362B7" w:rsidRPr="007115B7" w:rsidRDefault="00F362B7" w:rsidP="009B0A52">
            <w:pPr>
              <w:rPr>
                <w:iCs/>
              </w:rPr>
            </w:pPr>
            <w:r w:rsidRPr="007115B7">
              <w:rPr>
                <w:iCs/>
              </w:rPr>
              <w:t>Straight machine stitchery.</w:t>
            </w:r>
          </w:p>
        </w:tc>
        <w:tc>
          <w:tcPr>
            <w:tcW w:w="1371" w:type="dxa"/>
          </w:tcPr>
          <w:p w:rsidR="00F362B7" w:rsidRPr="007115B7" w:rsidRDefault="00F362B7" w:rsidP="009B0A52">
            <w:pPr>
              <w:jc w:val="right"/>
              <w:rPr>
                <w:b/>
                <w:i/>
                <w:iCs/>
              </w:rPr>
            </w:pPr>
            <w:r w:rsidRPr="007115B7">
              <w:rPr>
                <w:b/>
                <w:i/>
                <w:iCs/>
              </w:rPr>
              <w:t>(2 marks)</w:t>
            </w:r>
          </w:p>
        </w:tc>
      </w:tr>
      <w:tr w:rsidR="00F362B7" w:rsidRPr="007115B7" w:rsidTr="009B0A52">
        <w:trPr>
          <w:jc w:val="center"/>
        </w:trPr>
        <w:tc>
          <w:tcPr>
            <w:tcW w:w="516" w:type="dxa"/>
            <w:shd w:val="clear" w:color="auto" w:fill="auto"/>
          </w:tcPr>
          <w:p w:rsidR="00F362B7" w:rsidRPr="007115B7" w:rsidRDefault="00F362B7" w:rsidP="009B0A52">
            <w:pPr>
              <w:rPr>
                <w:iCs/>
              </w:rPr>
            </w:pPr>
          </w:p>
        </w:tc>
        <w:tc>
          <w:tcPr>
            <w:tcW w:w="683" w:type="dxa"/>
            <w:shd w:val="clear" w:color="auto" w:fill="auto"/>
          </w:tcPr>
          <w:p w:rsidR="00F362B7" w:rsidRPr="007115B7" w:rsidRDefault="00F362B7" w:rsidP="009B0A52">
            <w:pPr>
              <w:rPr>
                <w:iCs/>
              </w:rPr>
            </w:pPr>
            <w:r w:rsidRPr="007115B7">
              <w:rPr>
                <w:iCs/>
              </w:rPr>
              <w:t>(b)</w:t>
            </w:r>
          </w:p>
        </w:tc>
        <w:tc>
          <w:tcPr>
            <w:tcW w:w="7558" w:type="dxa"/>
            <w:shd w:val="clear" w:color="auto" w:fill="auto"/>
          </w:tcPr>
          <w:p w:rsidR="00F362B7" w:rsidRPr="007115B7" w:rsidRDefault="00F362B7" w:rsidP="009B0A52">
            <w:pPr>
              <w:rPr>
                <w:iCs/>
              </w:rPr>
            </w:pPr>
            <w:r w:rsidRPr="007115B7">
              <w:rPr>
                <w:iCs/>
              </w:rPr>
              <w:t>Even tacks appropriately made:-</w:t>
            </w:r>
          </w:p>
          <w:p w:rsidR="00F362B7" w:rsidRPr="007115B7" w:rsidRDefault="00F362B7" w:rsidP="00F362B7">
            <w:pPr>
              <w:numPr>
                <w:ilvl w:val="0"/>
                <w:numId w:val="1"/>
              </w:numPr>
              <w:tabs>
                <w:tab w:val="clear" w:pos="720"/>
                <w:tab w:val="num" w:pos="410"/>
              </w:tabs>
              <w:ind w:left="410" w:hanging="410"/>
              <w:rPr>
                <w:iCs/>
              </w:rPr>
            </w:pPr>
            <w:r w:rsidRPr="007115B7">
              <w:rPr>
                <w:iCs/>
              </w:rPr>
              <w:t>Close to fold.</w:t>
            </w:r>
          </w:p>
          <w:p w:rsidR="00F362B7" w:rsidRPr="007115B7" w:rsidRDefault="00F362B7" w:rsidP="00F362B7">
            <w:pPr>
              <w:numPr>
                <w:ilvl w:val="0"/>
                <w:numId w:val="1"/>
              </w:numPr>
              <w:tabs>
                <w:tab w:val="clear" w:pos="720"/>
                <w:tab w:val="num" w:pos="410"/>
              </w:tabs>
              <w:ind w:left="410" w:hanging="410"/>
              <w:rPr>
                <w:iCs/>
              </w:rPr>
            </w:pPr>
            <w:r w:rsidRPr="007115B7">
              <w:rPr>
                <w:iCs/>
              </w:rPr>
              <w:t>Straight.</w:t>
            </w:r>
          </w:p>
          <w:p w:rsidR="00F362B7" w:rsidRPr="007115B7" w:rsidRDefault="00F362B7" w:rsidP="00F362B7">
            <w:pPr>
              <w:numPr>
                <w:ilvl w:val="0"/>
                <w:numId w:val="1"/>
              </w:numPr>
              <w:tabs>
                <w:tab w:val="clear" w:pos="720"/>
                <w:tab w:val="num" w:pos="410"/>
              </w:tabs>
              <w:ind w:left="410" w:hanging="410"/>
              <w:rPr>
                <w:iCs/>
              </w:rPr>
            </w:pPr>
            <w:r w:rsidRPr="007115B7">
              <w:rPr>
                <w:iCs/>
              </w:rPr>
              <w:t>Raw edges well tucked under.</w:t>
            </w:r>
          </w:p>
        </w:tc>
        <w:tc>
          <w:tcPr>
            <w:tcW w:w="1371" w:type="dxa"/>
          </w:tcPr>
          <w:p w:rsidR="00F362B7" w:rsidRPr="007115B7" w:rsidRDefault="00F362B7" w:rsidP="009B0A52">
            <w:pPr>
              <w:jc w:val="right"/>
              <w:rPr>
                <w:b/>
                <w:i/>
                <w:iCs/>
              </w:rPr>
            </w:pPr>
            <w:r w:rsidRPr="007115B7">
              <w:rPr>
                <w:b/>
                <w:i/>
                <w:iCs/>
              </w:rPr>
              <w:t>(3 marks)</w:t>
            </w:r>
          </w:p>
        </w:tc>
      </w:tr>
      <w:tr w:rsidR="00F362B7" w:rsidRPr="007115B7" w:rsidTr="009B0A52">
        <w:trPr>
          <w:jc w:val="center"/>
        </w:trPr>
        <w:tc>
          <w:tcPr>
            <w:tcW w:w="516" w:type="dxa"/>
            <w:shd w:val="clear" w:color="auto" w:fill="auto"/>
          </w:tcPr>
          <w:p w:rsidR="00F362B7" w:rsidRPr="007115B7" w:rsidRDefault="00F362B7" w:rsidP="009B0A52">
            <w:pPr>
              <w:rPr>
                <w:iCs/>
              </w:rPr>
            </w:pPr>
          </w:p>
        </w:tc>
        <w:tc>
          <w:tcPr>
            <w:tcW w:w="683" w:type="dxa"/>
            <w:shd w:val="clear" w:color="auto" w:fill="auto"/>
          </w:tcPr>
          <w:p w:rsidR="00F362B7" w:rsidRPr="007115B7" w:rsidRDefault="00F362B7" w:rsidP="009B0A52">
            <w:pPr>
              <w:rPr>
                <w:iCs/>
              </w:rPr>
            </w:pPr>
            <w:r w:rsidRPr="007115B7">
              <w:rPr>
                <w:iCs/>
              </w:rPr>
              <w:t>(c)</w:t>
            </w:r>
          </w:p>
        </w:tc>
        <w:tc>
          <w:tcPr>
            <w:tcW w:w="7558" w:type="dxa"/>
            <w:shd w:val="clear" w:color="auto" w:fill="auto"/>
          </w:tcPr>
          <w:p w:rsidR="00F362B7" w:rsidRPr="007115B7" w:rsidRDefault="00F362B7" w:rsidP="009B0A52">
            <w:pPr>
              <w:rPr>
                <w:iCs/>
              </w:rPr>
            </w:pPr>
            <w:r w:rsidRPr="007115B7">
              <w:rPr>
                <w:iCs/>
              </w:rPr>
              <w:t>Evenness of hem.</w:t>
            </w:r>
          </w:p>
        </w:tc>
        <w:tc>
          <w:tcPr>
            <w:tcW w:w="1371" w:type="dxa"/>
          </w:tcPr>
          <w:p w:rsidR="00F362B7" w:rsidRPr="007115B7" w:rsidRDefault="00F362B7" w:rsidP="009B0A52">
            <w:pPr>
              <w:jc w:val="right"/>
              <w:rPr>
                <w:b/>
                <w:i/>
                <w:iCs/>
              </w:rPr>
            </w:pPr>
            <w:r w:rsidRPr="007115B7">
              <w:rPr>
                <w:b/>
                <w:i/>
                <w:iCs/>
              </w:rPr>
              <w:t>(2 marks)</w:t>
            </w:r>
          </w:p>
        </w:tc>
      </w:tr>
      <w:tr w:rsidR="00F362B7" w:rsidRPr="007115B7" w:rsidTr="009B0A52">
        <w:trPr>
          <w:jc w:val="center"/>
        </w:trPr>
        <w:tc>
          <w:tcPr>
            <w:tcW w:w="516" w:type="dxa"/>
            <w:shd w:val="clear" w:color="auto" w:fill="auto"/>
          </w:tcPr>
          <w:p w:rsidR="00F362B7" w:rsidRPr="007115B7" w:rsidRDefault="00F362B7" w:rsidP="009B0A52">
            <w:pPr>
              <w:rPr>
                <w:iCs/>
              </w:rPr>
            </w:pPr>
          </w:p>
        </w:tc>
        <w:tc>
          <w:tcPr>
            <w:tcW w:w="683" w:type="dxa"/>
            <w:shd w:val="clear" w:color="auto" w:fill="auto"/>
          </w:tcPr>
          <w:p w:rsidR="00F362B7" w:rsidRPr="007115B7" w:rsidRDefault="00F362B7" w:rsidP="009B0A52">
            <w:pPr>
              <w:rPr>
                <w:iCs/>
              </w:rPr>
            </w:pPr>
            <w:r w:rsidRPr="007115B7">
              <w:rPr>
                <w:iCs/>
              </w:rPr>
              <w:t>(d)</w:t>
            </w:r>
          </w:p>
        </w:tc>
        <w:tc>
          <w:tcPr>
            <w:tcW w:w="7558" w:type="dxa"/>
            <w:shd w:val="clear" w:color="auto" w:fill="auto"/>
          </w:tcPr>
          <w:p w:rsidR="00F362B7" w:rsidRPr="007115B7" w:rsidRDefault="00F362B7" w:rsidP="009B0A52">
            <w:pPr>
              <w:rPr>
                <w:iCs/>
              </w:rPr>
            </w:pPr>
            <w:r w:rsidRPr="007115B7">
              <w:rPr>
                <w:iCs/>
              </w:rPr>
              <w:t>Size of hem, 1cm to within 2cm.</w:t>
            </w:r>
          </w:p>
        </w:tc>
        <w:tc>
          <w:tcPr>
            <w:tcW w:w="1371" w:type="dxa"/>
          </w:tcPr>
          <w:p w:rsidR="00F362B7" w:rsidRPr="007115B7" w:rsidRDefault="00F362B7" w:rsidP="009B0A52">
            <w:pPr>
              <w:jc w:val="right"/>
              <w:rPr>
                <w:b/>
                <w:i/>
                <w:iCs/>
              </w:rPr>
            </w:pPr>
            <w:r w:rsidRPr="007115B7">
              <w:rPr>
                <w:b/>
                <w:i/>
                <w:iCs/>
              </w:rPr>
              <w:t>(2 marks)</w:t>
            </w:r>
          </w:p>
        </w:tc>
      </w:tr>
      <w:tr w:rsidR="00F362B7" w:rsidRPr="007115B7" w:rsidTr="009B0A52">
        <w:trPr>
          <w:jc w:val="center"/>
        </w:trPr>
        <w:tc>
          <w:tcPr>
            <w:tcW w:w="516" w:type="dxa"/>
            <w:shd w:val="clear" w:color="auto" w:fill="auto"/>
          </w:tcPr>
          <w:p w:rsidR="00F362B7" w:rsidRPr="007115B7" w:rsidRDefault="00F362B7" w:rsidP="009B0A52">
            <w:pPr>
              <w:rPr>
                <w:iCs/>
              </w:rPr>
            </w:pPr>
          </w:p>
        </w:tc>
        <w:tc>
          <w:tcPr>
            <w:tcW w:w="683" w:type="dxa"/>
            <w:shd w:val="clear" w:color="auto" w:fill="auto"/>
          </w:tcPr>
          <w:p w:rsidR="00F362B7" w:rsidRPr="007115B7" w:rsidRDefault="00F362B7" w:rsidP="009B0A52">
            <w:pPr>
              <w:rPr>
                <w:iCs/>
              </w:rPr>
            </w:pPr>
            <w:r w:rsidRPr="007115B7">
              <w:rPr>
                <w:iCs/>
              </w:rPr>
              <w:t>(e)</w:t>
            </w:r>
          </w:p>
        </w:tc>
        <w:tc>
          <w:tcPr>
            <w:tcW w:w="7558" w:type="dxa"/>
            <w:shd w:val="clear" w:color="auto" w:fill="auto"/>
          </w:tcPr>
          <w:p w:rsidR="00F362B7" w:rsidRPr="007115B7" w:rsidRDefault="00F362B7" w:rsidP="009B0A52">
            <w:pPr>
              <w:rPr>
                <w:iCs/>
              </w:rPr>
            </w:pPr>
            <w:r w:rsidRPr="007115B7">
              <w:rPr>
                <w:iCs/>
              </w:rPr>
              <w:t>Flatness of hem.</w:t>
            </w:r>
          </w:p>
        </w:tc>
        <w:tc>
          <w:tcPr>
            <w:tcW w:w="1371" w:type="dxa"/>
          </w:tcPr>
          <w:p w:rsidR="00F362B7" w:rsidRPr="007115B7" w:rsidRDefault="00F362B7" w:rsidP="009B0A52">
            <w:pPr>
              <w:jc w:val="right"/>
              <w:rPr>
                <w:b/>
                <w:i/>
                <w:iCs/>
              </w:rPr>
            </w:pPr>
            <w:r w:rsidRPr="007115B7">
              <w:rPr>
                <w:b/>
                <w:i/>
                <w:iCs/>
              </w:rPr>
              <w:t>(2 marks)</w:t>
            </w:r>
          </w:p>
        </w:tc>
      </w:tr>
      <w:tr w:rsidR="00F362B7" w:rsidRPr="007115B7" w:rsidTr="009B0A52">
        <w:trPr>
          <w:jc w:val="center"/>
        </w:trPr>
        <w:tc>
          <w:tcPr>
            <w:tcW w:w="516" w:type="dxa"/>
            <w:shd w:val="clear" w:color="auto" w:fill="auto"/>
          </w:tcPr>
          <w:p w:rsidR="00F362B7" w:rsidRPr="007115B7" w:rsidRDefault="00F362B7" w:rsidP="009B0A52">
            <w:pPr>
              <w:rPr>
                <w:iCs/>
              </w:rPr>
            </w:pPr>
          </w:p>
        </w:tc>
        <w:tc>
          <w:tcPr>
            <w:tcW w:w="683" w:type="dxa"/>
            <w:shd w:val="clear" w:color="auto" w:fill="auto"/>
          </w:tcPr>
          <w:p w:rsidR="00F362B7" w:rsidRPr="007115B7" w:rsidRDefault="00F362B7" w:rsidP="009B0A52">
            <w:pPr>
              <w:rPr>
                <w:iCs/>
              </w:rPr>
            </w:pPr>
            <w:r w:rsidRPr="007115B7">
              <w:rPr>
                <w:iCs/>
              </w:rPr>
              <w:t>(f)</w:t>
            </w:r>
          </w:p>
        </w:tc>
        <w:tc>
          <w:tcPr>
            <w:tcW w:w="7558" w:type="dxa"/>
            <w:shd w:val="clear" w:color="auto" w:fill="auto"/>
          </w:tcPr>
          <w:p w:rsidR="00F362B7" w:rsidRPr="007115B7" w:rsidRDefault="00F362B7" w:rsidP="009B0A52">
            <w:pPr>
              <w:rPr>
                <w:iCs/>
              </w:rPr>
            </w:pPr>
            <w:r w:rsidRPr="007115B7">
              <w:rPr>
                <w:iCs/>
              </w:rPr>
              <w:t>Hem appropriately finished at the C.F. with a pointed corner trimmed.</w:t>
            </w:r>
          </w:p>
          <w:p w:rsidR="00F362B7" w:rsidRPr="007115B7" w:rsidRDefault="00F362B7" w:rsidP="009B0A52">
            <w:pPr>
              <w:rPr>
                <w:iCs/>
              </w:rPr>
            </w:pPr>
          </w:p>
        </w:tc>
        <w:tc>
          <w:tcPr>
            <w:tcW w:w="1371" w:type="dxa"/>
          </w:tcPr>
          <w:p w:rsidR="00F362B7" w:rsidRPr="007115B7" w:rsidRDefault="00F362B7" w:rsidP="009B0A52">
            <w:pPr>
              <w:jc w:val="right"/>
              <w:rPr>
                <w:b/>
                <w:i/>
                <w:iCs/>
              </w:rPr>
            </w:pPr>
            <w:r w:rsidRPr="007115B7">
              <w:rPr>
                <w:b/>
                <w:i/>
                <w:iCs/>
              </w:rPr>
              <w:t>(2½ marks)</w:t>
            </w:r>
          </w:p>
        </w:tc>
      </w:tr>
    </w:tbl>
    <w:p w:rsidR="00F362B7" w:rsidRDefault="00F362B7" w:rsidP="00F362B7">
      <w:pPr>
        <w:pStyle w:val="PlainText"/>
        <w:rPr>
          <w:rFonts w:ascii="Times New Roman" w:hAnsi="Times New Roman"/>
          <w:b/>
          <w:caps/>
          <w:sz w:val="24"/>
        </w:rPr>
      </w:pPr>
    </w:p>
    <w:p w:rsidR="006F20C6" w:rsidRDefault="006F20C6"/>
    <w:sectPr w:rsidR="006F20C6" w:rsidSect="00F46DD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nextColumn"/>
      <w:pgSz w:w="11907" w:h="16839" w:code="9"/>
      <w:pgMar w:top="864" w:right="1152" w:bottom="864" w:left="1152" w:header="720" w:footer="720" w:gutter="0"/>
      <w:cols w:space="720"/>
      <w:noEndnote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3498" w:rsidRDefault="002A3498" w:rsidP="004F5D2E">
      <w:r>
        <w:separator/>
      </w:r>
    </w:p>
  </w:endnote>
  <w:endnote w:type="continuationSeparator" w:id="1">
    <w:p w:rsidR="002A3498" w:rsidRDefault="002A3498" w:rsidP="004F5D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5D2E" w:rsidRDefault="004F5D2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5D2E" w:rsidRPr="003D443E" w:rsidRDefault="004F5D2E" w:rsidP="004F5D2E">
    <w:pPr>
      <w:pStyle w:val="Footer"/>
      <w:jc w:val="center"/>
      <w:rPr>
        <w:rFonts w:asciiTheme="minorHAnsi" w:hAnsiTheme="minorHAnsi"/>
      </w:rPr>
    </w:pPr>
    <w:r w:rsidRPr="003D443E">
      <w:rPr>
        <w:rFonts w:asciiTheme="minorHAnsi" w:hAnsiTheme="minorHAnsi"/>
      </w:rPr>
      <w:t xml:space="preserve">Visit:  </w:t>
    </w:r>
    <w:hyperlink r:id="rId1" w:history="1">
      <w:r w:rsidRPr="003D443E">
        <w:rPr>
          <w:rStyle w:val="Hyperlink"/>
          <w:rFonts w:asciiTheme="minorHAnsi" w:hAnsiTheme="minorHAnsi"/>
        </w:rPr>
        <w:t>www.kcse-online.info</w:t>
      </w:r>
    </w:hyperlink>
    <w:r w:rsidRPr="003D443E">
      <w:rPr>
        <w:rFonts w:asciiTheme="minorHAnsi" w:hAnsiTheme="minorHAnsi"/>
      </w:rPr>
      <w:t xml:space="preserve">   for thousands of past papers &amp; other educational resources</w:t>
    </w:r>
  </w:p>
  <w:p w:rsidR="004F5D2E" w:rsidRDefault="004F5D2E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5D2E" w:rsidRDefault="004F5D2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3498" w:rsidRDefault="002A3498" w:rsidP="004F5D2E">
      <w:r>
        <w:separator/>
      </w:r>
    </w:p>
  </w:footnote>
  <w:footnote w:type="continuationSeparator" w:id="1">
    <w:p w:rsidR="002A3498" w:rsidRDefault="002A3498" w:rsidP="004F5D2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5D2E" w:rsidRDefault="004F5D2E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5D2E" w:rsidRDefault="004F5D2E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5D2E" w:rsidRDefault="004F5D2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24579D"/>
    <w:multiLevelType w:val="hybridMultilevel"/>
    <w:tmpl w:val="C472D35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362B7"/>
    <w:rsid w:val="00063107"/>
    <w:rsid w:val="0016587A"/>
    <w:rsid w:val="002A3498"/>
    <w:rsid w:val="00375C32"/>
    <w:rsid w:val="004378A1"/>
    <w:rsid w:val="004F5D2E"/>
    <w:rsid w:val="006F20C6"/>
    <w:rsid w:val="00771335"/>
    <w:rsid w:val="008935B4"/>
    <w:rsid w:val="00E41ABF"/>
    <w:rsid w:val="00F362B7"/>
    <w:rsid w:val="00F46DDB"/>
    <w:rsid w:val="00FE65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62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sid w:val="00F362B7"/>
    <w:rPr>
      <w:rFonts w:ascii="Courier New" w:eastAsia="Times" w:hAnsi="Courier New"/>
    </w:rPr>
  </w:style>
  <w:style w:type="character" w:customStyle="1" w:styleId="PlainTextChar">
    <w:name w:val="Plain Text Char"/>
    <w:basedOn w:val="DefaultParagraphFont"/>
    <w:link w:val="PlainText"/>
    <w:rsid w:val="00F362B7"/>
    <w:rPr>
      <w:rFonts w:ascii="Courier New" w:eastAsia="Times" w:hAnsi="Courier New" w:cs="Times New Roman"/>
      <w:sz w:val="20"/>
      <w:szCs w:val="20"/>
      <w:lang w:val="en-GB"/>
    </w:rPr>
  </w:style>
  <w:style w:type="paragraph" w:styleId="Header">
    <w:name w:val="header"/>
    <w:basedOn w:val="Normal"/>
    <w:link w:val="HeaderChar"/>
    <w:uiPriority w:val="99"/>
    <w:semiHidden/>
    <w:unhideWhenUsed/>
    <w:rsid w:val="004F5D2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F5D2E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Footer">
    <w:name w:val="footer"/>
    <w:basedOn w:val="Normal"/>
    <w:link w:val="FooterChar"/>
    <w:uiPriority w:val="99"/>
    <w:semiHidden/>
    <w:unhideWhenUsed/>
    <w:rsid w:val="004F5D2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F5D2E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4F5D2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kcse-online.inf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464</Words>
  <Characters>2648</Characters>
  <Application>Microsoft Office Word</Application>
  <DocSecurity>0</DocSecurity>
  <Lines>22</Lines>
  <Paragraphs>6</Paragraphs>
  <ScaleCrop>false</ScaleCrop>
  <Company/>
  <LinksUpToDate>false</LinksUpToDate>
  <CharactersWithSpaces>3106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sash</dc:creator>
  <cp:keywords/>
  <dc:description/>
  <cp:lastModifiedBy>sash</cp:lastModifiedBy>
  <cp:revision>2</cp:revision>
  <dcterms:created xsi:type="dcterms:W3CDTF">2013-04-25T19:03:00Z</dcterms:created>
  <dcterms:modified xsi:type="dcterms:W3CDTF">2013-04-25T20:25:00Z</dcterms:modified>
</cp:coreProperties>
</file>