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KENYA HIGH</w:t>
      </w:r>
    </w:p>
    <w:p w:rsidR="00000000" w:rsidDel="00000000" w:rsidP="00000000" w:rsidRDefault="00000000" w:rsidRPr="00000000" w14:paraId="00000002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Kenya Certificate of Secondary Education </w:t>
      </w:r>
    </w:p>
    <w:p w:rsidR="00000000" w:rsidDel="00000000" w:rsidP="00000000" w:rsidRDefault="00000000" w:rsidRPr="00000000" w14:paraId="00000004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101 / 1</w:t>
      </w:r>
    </w:p>
    <w:p w:rsidR="00000000" w:rsidDel="00000000" w:rsidP="00000000" w:rsidRDefault="00000000" w:rsidRPr="00000000" w14:paraId="00000005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</w:t>
      </w:r>
    </w:p>
    <w:p w:rsidR="00000000" w:rsidDel="00000000" w:rsidP="00000000" w:rsidRDefault="00000000" w:rsidRPr="00000000" w14:paraId="00000006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 </w:t>
      </w:r>
    </w:p>
    <w:p w:rsidR="00000000" w:rsidDel="00000000" w:rsidP="00000000" w:rsidRDefault="00000000" w:rsidRPr="00000000" w14:paraId="00000007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(FUNCTIONAL SKILLS)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MARKING SCHEME</w:t>
      </w:r>
    </w:p>
    <w:p w:rsidR="00000000" w:rsidDel="00000000" w:rsidP="00000000" w:rsidRDefault="00000000" w:rsidRPr="00000000" w14:paraId="0000000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1</w:t>
      </w:r>
    </w:p>
    <w:p w:rsidR="00000000" w:rsidDel="00000000" w:rsidP="00000000" w:rsidRDefault="00000000" w:rsidRPr="00000000" w14:paraId="0000000B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FUNCTIONAL WRITING</w:t>
      </w:r>
      <w:r w:rsidDel="00000000" w:rsidR="00000000" w:rsidRPr="00000000">
        <w:rPr>
          <w:b w:val="1"/>
          <w:rtl w:val="0"/>
        </w:rPr>
        <w:t xml:space="preserve">(20 MARKS</w:t>
      </w:r>
      <w:r w:rsidDel="00000000" w:rsidR="00000000" w:rsidRPr="00000000">
        <w:rPr>
          <w:b w:val="1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FRIENDLY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Format </w:t>
      </w:r>
      <w:r w:rsidDel="00000000" w:rsidR="00000000" w:rsidRPr="00000000">
        <w:rPr>
          <w:b w:val="1"/>
          <w:rtl w:val="0"/>
        </w:rPr>
        <w:t xml:space="preserve">(6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Address </w:t>
        <w:tab/>
        <w:t xml:space="preserve">- </w:t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Date </w:t>
        <w:tab/>
        <w:tab/>
        <w:t xml:space="preserve">-</w:t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Salutation </w:t>
        <w:tab/>
        <w:t xml:space="preserve">-</w:t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Complementary close i.e. Your friend </w:t>
        <w:tab/>
        <w:t xml:space="preserve">-</w:t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Signature </w:t>
        <w:tab/>
        <w:t xml:space="preserve">-</w:t>
      </w:r>
      <w:r w:rsidDel="00000000" w:rsidR="00000000" w:rsidRPr="00000000">
        <w:rPr>
          <w:b w:val="1"/>
          <w:i w:val="1"/>
          <w:rtl w:val="0"/>
        </w:rPr>
        <w:t xml:space="preserve">1 Mark </w:t>
      </w:r>
    </w:p>
    <w:p w:rsidR="00000000" w:rsidDel="00000000" w:rsidP="00000000" w:rsidRDefault="00000000" w:rsidRPr="00000000" w14:paraId="00000013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Writers name </w:t>
        <w:tab/>
        <w:t xml:space="preserve">- </w:t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The body</w:t>
      </w:r>
      <w:r w:rsidDel="00000000" w:rsidR="00000000" w:rsidRPr="00000000">
        <w:rPr>
          <w:b w:val="1"/>
          <w:rtl w:val="0"/>
        </w:rPr>
        <w:t xml:space="preserve"> (9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Introduction </w:t>
        <w:tab/>
        <w:t xml:space="preserve">- </w:t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  <w:t xml:space="preserve"> (e.g. greetings)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Conclusion – </w:t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  <w:t xml:space="preserve"> (e.g. Apology)</w:t>
      </w:r>
    </w:p>
    <w:p w:rsidR="00000000" w:rsidDel="00000000" w:rsidP="00000000" w:rsidRDefault="00000000" w:rsidRPr="00000000" w14:paraId="00000017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The body should include the following information: 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Reason for being away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Mark 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Details on where and how to get the key. </w:t>
      </w:r>
      <w:r w:rsidDel="00000000" w:rsidR="00000000" w:rsidRPr="00000000">
        <w:rPr>
          <w:b w:val="1"/>
          <w:i w:val="1"/>
          <w:rtl w:val="0"/>
        </w:rPr>
        <w:t xml:space="preserve">2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What and how to prepare in brief (dinner)  </w:t>
      </w:r>
    </w:p>
    <w:p w:rsidR="00000000" w:rsidDel="00000000" w:rsidP="00000000" w:rsidRDefault="00000000" w:rsidRPr="00000000" w14:paraId="0000001C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What – </w:t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How – </w:t>
      </w:r>
      <w:r w:rsidDel="00000000" w:rsidR="00000000" w:rsidRPr="00000000">
        <w:rPr>
          <w:b w:val="1"/>
          <w:i w:val="1"/>
          <w:rtl w:val="0"/>
        </w:rPr>
        <w:t xml:space="preserve">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Language</w:t>
      </w:r>
      <w:r w:rsidDel="00000000" w:rsidR="00000000" w:rsidRPr="00000000">
        <w:rPr>
          <w:b w:val="1"/>
          <w:rtl w:val="0"/>
        </w:rPr>
        <w:t xml:space="preserve"> (5 Marks)</w:t>
      </w:r>
    </w:p>
    <w:p w:rsidR="00000000" w:rsidDel="00000000" w:rsidP="00000000" w:rsidRDefault="00000000" w:rsidRPr="00000000" w14:paraId="00000020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A – Excellent, competent, apt vocabulary, appropriate tense, correct punctuation/spellings. </w:t>
      </w:r>
      <w:r w:rsidDel="00000000" w:rsidR="00000000" w:rsidRPr="00000000">
        <w:rPr>
          <w:b w:val="1"/>
          <w:i w:val="1"/>
          <w:rtl w:val="0"/>
        </w:rPr>
        <w:t xml:space="preserve">(5 Marks)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1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B – Good, certain, candidate communicates with ease. </w:t>
        <w:tab/>
      </w:r>
      <w:r w:rsidDel="00000000" w:rsidR="00000000" w:rsidRPr="00000000">
        <w:rPr>
          <w:b w:val="1"/>
          <w:i w:val="1"/>
          <w:rtl w:val="0"/>
        </w:rPr>
        <w:t xml:space="preserve">(4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C – Average, candidate not at ease with language. </w:t>
        <w:tab/>
        <w:tab/>
      </w:r>
      <w:r w:rsidDel="00000000" w:rsidR="00000000" w:rsidRPr="00000000">
        <w:rPr>
          <w:b w:val="1"/>
          <w:i w:val="1"/>
          <w:rtl w:val="0"/>
        </w:rPr>
        <w:t xml:space="preserve">(3 Marks)</w:t>
      </w:r>
    </w:p>
    <w:p w:rsidR="00000000" w:rsidDel="00000000" w:rsidP="00000000" w:rsidRDefault="00000000" w:rsidRPr="00000000" w14:paraId="00000023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D - Poor, broken language </w:t>
      </w:r>
      <w:r w:rsidDel="00000000" w:rsidR="00000000" w:rsidRPr="00000000">
        <w:rPr>
          <w:b w:val="1"/>
          <w:i w:val="1"/>
          <w:rtl w:val="0"/>
        </w:rPr>
        <w:t xml:space="preserve">(1 – 2 Marks)</w:t>
      </w:r>
    </w:p>
    <w:p w:rsidR="00000000" w:rsidDel="00000000" w:rsidP="00000000" w:rsidRDefault="00000000" w:rsidRPr="00000000" w14:paraId="00000024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2</w:t>
      </w:r>
    </w:p>
    <w:p w:rsidR="00000000" w:rsidDel="00000000" w:rsidP="00000000" w:rsidRDefault="00000000" w:rsidRPr="00000000" w14:paraId="00000027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CLOZE TEST</w:t>
      </w:r>
      <w:r w:rsidDel="00000000" w:rsidR="00000000" w:rsidRPr="00000000">
        <w:rPr>
          <w:b w:val="1"/>
          <w:rtl w:val="0"/>
        </w:rPr>
        <w:t xml:space="preserve"> (10 MARKS)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is 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to 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and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assisted/helped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up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very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affair / issue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be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 problems 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money. </w:t>
      </w:r>
    </w:p>
    <w:p w:rsidR="00000000" w:rsidDel="00000000" w:rsidP="00000000" w:rsidRDefault="00000000" w:rsidRPr="00000000" w14:paraId="00000032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rPr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3</w:t>
      </w:r>
    </w:p>
    <w:p w:rsidR="00000000" w:rsidDel="00000000" w:rsidP="00000000" w:rsidRDefault="00000000" w:rsidRPr="00000000" w14:paraId="00000035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ORAL SKILLS</w:t>
      </w:r>
      <w:r w:rsidDel="00000000" w:rsidR="00000000" w:rsidRPr="00000000">
        <w:rPr>
          <w:b w:val="1"/>
          <w:rtl w:val="0"/>
        </w:rPr>
        <w:t xml:space="preserve"> (30 MARKS)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poetry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Rhyme schemes – aabbccdd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-  Regular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2 </w:t>
      </w:r>
      <w:r w:rsidDel="00000000" w:rsidR="00000000" w:rsidRPr="00000000">
        <w:rPr>
          <w:b w:val="1"/>
          <w:i w:val="1"/>
          <w:rtl w:val="0"/>
        </w:rPr>
        <w:t xml:space="preserve">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Features of style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1440" w:right="0" w:hanging="10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Repetition </w:t>
        <w:tab/>
        <w:tab/>
        <w:tab/>
        <w:t xml:space="preserve">- sleep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1440" w:right="0" w:hanging="10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Alliteration </w:t>
        <w:tab/>
        <w:tab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ensation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  <w:tab w:val="left" w:pos="6210"/>
        </w:tabs>
        <w:spacing w:after="0" w:before="0" w:line="240" w:lineRule="auto"/>
        <w:ind w:left="1440" w:right="0" w:hanging="10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Onomatopoeia </w:t>
        <w:tab/>
        <w:t xml:space="preserve">- bubbles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1440" w:right="0" w:hanging="10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Personification </w:t>
        <w:tab/>
        <w:t xml:space="preserve">- sleep comes gently </w:t>
      </w:r>
    </w:p>
    <w:p w:rsidR="00000000" w:rsidDel="00000000" w:rsidP="00000000" w:rsidRDefault="00000000" w:rsidRPr="00000000" w14:paraId="0000003E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- sleep whispers softly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1440" w:right="0" w:hanging="10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Rhyme </w:t>
        <w:tab/>
        <w:t xml:space="preserve">- nipples and ripples </w:t>
      </w:r>
    </w:p>
    <w:p w:rsidR="00000000" w:rsidDel="00000000" w:rsidP="00000000" w:rsidRDefault="00000000" w:rsidRPr="00000000" w14:paraId="00000040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-Air and hair </w:t>
      </w:r>
    </w:p>
    <w:p w:rsidR="00000000" w:rsidDel="00000000" w:rsidP="00000000" w:rsidRDefault="00000000" w:rsidRPr="00000000" w14:paraId="00000041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-Pressure and pleasure </w:t>
      </w:r>
    </w:p>
    <w:p w:rsidR="00000000" w:rsidDel="00000000" w:rsidP="00000000" w:rsidRDefault="00000000" w:rsidRPr="00000000" w14:paraId="00000042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-Strong and long </w:t>
      </w:r>
    </w:p>
    <w:p w:rsidR="00000000" w:rsidDel="00000000" w:rsidP="00000000" w:rsidRDefault="00000000" w:rsidRPr="00000000" w14:paraId="00000043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(Mark any two identified and illustrated styles)</w:t>
      </w:r>
    </w:p>
    <w:p w:rsidR="00000000" w:rsidDel="00000000" w:rsidP="00000000" w:rsidRDefault="00000000" w:rsidRPr="00000000" w14:paraId="00000044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 xml:space="preserve">1 Mark identification;1 mark illustration. </w:t>
      </w:r>
    </w:p>
    <w:p w:rsidR="00000000" w:rsidDel="00000000" w:rsidP="00000000" w:rsidRDefault="00000000" w:rsidRPr="00000000" w14:paraId="00000045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b w:val="1"/>
          <w:i w:val="1"/>
          <w:rtl w:val="0"/>
        </w:rPr>
        <w:tab/>
        <w:t xml:space="preserve">No mark for illustration without identification. </w:t>
        <w:tab/>
        <w:t xml:space="preserve">2 x 2 = 4 marks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Stressed words </w:t>
      </w:r>
    </w:p>
    <w:p w:rsidR="00000000" w:rsidDel="00000000" w:rsidP="00000000" w:rsidRDefault="00000000" w:rsidRPr="00000000" w14:paraId="00000048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Milk, bubbles, foams, ripples </w:t>
        <w:tab/>
      </w:r>
      <w:r w:rsidDel="00000000" w:rsidR="00000000" w:rsidRPr="00000000">
        <w:rPr>
          <w:b w:val="1"/>
          <w:i w:val="1"/>
          <w:rtl w:val="0"/>
        </w:rPr>
        <w:t xml:space="preserve">(Any 2 words ½ each) – 1mark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Reason – they are content words.</w:t>
        <w:tab/>
      </w:r>
      <w:r w:rsidDel="00000000" w:rsidR="00000000" w:rsidRPr="00000000">
        <w:rPr>
          <w:i w:val="1"/>
          <w:rtl w:val="0"/>
        </w:rPr>
        <w:t xml:space="preserve">1 </w:t>
      </w:r>
      <w:r w:rsidDel="00000000" w:rsidR="00000000" w:rsidRPr="00000000">
        <w:rPr>
          <w:b w:val="1"/>
          <w:i w:val="1"/>
          <w:rtl w:val="0"/>
        </w:rPr>
        <w:t xml:space="preserve">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i)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u w:val="single"/>
          <w:rtl w:val="0"/>
        </w:rPr>
        <w:t xml:space="preserve">produce</w:t>
      </w:r>
      <w:r w:rsidDel="00000000" w:rsidR="00000000" w:rsidRPr="00000000">
        <w:rPr>
          <w:rtl w:val="0"/>
        </w:rPr>
        <w:t xml:space="preserve"> was poor (noun)</w:t>
      </w:r>
    </w:p>
    <w:p w:rsidR="00000000" w:rsidDel="00000000" w:rsidP="00000000" w:rsidRDefault="00000000" w:rsidRPr="00000000" w14:paraId="0000004C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I will </w:t>
      </w:r>
      <w:r w:rsidDel="00000000" w:rsidR="00000000" w:rsidRPr="00000000">
        <w:rPr>
          <w:u w:val="single"/>
          <w:rtl w:val="0"/>
        </w:rPr>
        <w:t xml:space="preserve">produce</w:t>
      </w:r>
      <w:r w:rsidDel="00000000" w:rsidR="00000000" w:rsidRPr="00000000">
        <w:rPr>
          <w:rtl w:val="0"/>
        </w:rPr>
        <w:t xml:space="preserve"> the book (verb)</w:t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or How man does produce!(verb)</w:t>
      </w:r>
    </w:p>
    <w:p w:rsidR="00000000" w:rsidDel="00000000" w:rsidP="00000000" w:rsidRDefault="00000000" w:rsidRPr="00000000" w14:paraId="0000004E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ii)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I like the beat of that music (noun)</w:t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I will beat you now (verb)</w:t>
        <w:tab/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 xml:space="preserve">NB the difference should come out for the candidate to score </w:t>
      </w:r>
    </w:p>
    <w:p w:rsidR="00000000" w:rsidDel="00000000" w:rsidP="00000000" w:rsidRDefault="00000000" w:rsidRPr="00000000" w14:paraId="00000051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 Stage fright.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being audible.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Capturing the audience’s attention fully.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eye contact. 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logical flow of ideas.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3 x 1 = 3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 xml:space="preserve">(i) Saw. </w:t>
        <w:tab/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Hair.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Hard.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Forty.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x 1 = 5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Dialogue</w:t>
      </w:r>
      <w:r w:rsidDel="00000000" w:rsidR="00000000" w:rsidRPr="00000000">
        <w:rPr>
          <w:rtl w:val="0"/>
        </w:rPr>
        <w:t xml:space="preserve"> 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F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You: Yes. I do </w:t>
        <w:tab/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 xml:space="preserve">You: Ok. Let me try</w:t>
        <w:tab/>
      </w:r>
      <w:r w:rsidDel="00000000" w:rsidR="00000000" w:rsidRPr="00000000">
        <w:rPr>
          <w:b w:val="1"/>
          <w:i w:val="1"/>
          <w:rtl w:val="0"/>
        </w:rPr>
        <w:t xml:space="preserve">½ mark</w:t>
      </w:r>
    </w:p>
    <w:p w:rsidR="00000000" w:rsidDel="00000000" w:rsidP="00000000" w:rsidRDefault="00000000" w:rsidRPr="00000000" w14:paraId="00000061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         Hello ……………………</w:t>
      </w:r>
      <w:r w:rsidDel="00000000" w:rsidR="00000000" w:rsidRPr="00000000">
        <w:rPr>
          <w:b w:val="1"/>
          <w:i w:val="1"/>
          <w:rtl w:val="0"/>
        </w:rPr>
        <w:t xml:space="preserve">½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You: I am Leon; and eyewitness to the accident </w:t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You: There was a head on collision </w:t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  <w:t xml:space="preserve">. The matatu driver was trying to overtake a stationary lorry </w:t>
        <w:tab/>
        <w:tab/>
        <w:t xml:space="preserve">before it rammed onto the on coming bus. </w:t>
        <w:tab/>
        <w:tab/>
      </w:r>
      <w:r w:rsidDel="00000000" w:rsidR="00000000" w:rsidRPr="00000000">
        <w:rPr>
          <w:b w:val="1"/>
          <w:i w:val="1"/>
          <w:rtl w:val="0"/>
        </w:rPr>
        <w:t xml:space="preserve">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You: Yes. 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i w:val="1"/>
          <w:rtl w:val="0"/>
        </w:rPr>
        <w:t xml:space="preserve">1 mark)</w:t>
      </w:r>
      <w:r w:rsidDel="00000000" w:rsidR="00000000" w:rsidRPr="00000000">
        <w:rPr>
          <w:rtl w:val="0"/>
        </w:rPr>
        <w:t xml:space="preserve"> Several people have sustained serious injuries, injuries </w:t>
        <w:tab/>
      </w:r>
      <w:r w:rsidDel="00000000" w:rsidR="00000000" w:rsidRPr="00000000">
        <w:rPr>
          <w:b w:val="1"/>
          <w:i w:val="1"/>
          <w:rtl w:val="0"/>
        </w:rPr>
        <w:t xml:space="preserve">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You: Welcome. </w:t>
        <w:tab/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/>
      </w:pPr>
      <w:r w:rsidDel="00000000" w:rsidR="00000000" w:rsidRPr="00000000">
        <w:rPr>
          <w:b w:val="1"/>
          <w:i w:val="1"/>
          <w:rtl w:val="0"/>
        </w:rPr>
        <w:tab/>
        <w:tab/>
        <w:tab/>
        <w:t xml:space="preserve">(Accept any other relevant response)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ungsuh"/>
  <w:font w:name="Times New Roman"/>
  <w:font w:name="Courier New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101/1 English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2"/>
      <w:numFmt w:val="lowerRoman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