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rtl w:val="0"/>
        </w:rPr>
        <w:t xml:space="preserve">Kenya certificate of Secondary Education</w:t>
      </w:r>
    </w:p>
    <w:p w:rsidR="00000000" w:rsidDel="00000000" w:rsidP="00000000" w:rsidRDefault="00000000" w:rsidRPr="00000000" w14:paraId="00000002">
      <w:pPr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441/3</w:t>
        <w:tab/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HOMESCIENCE (FOOD AND NUTRITION)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Paper 3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PRACTICAL</w:t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MARKING SCHEME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90" w:hanging="9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 ____________________________ Index Number ____________________</w:t>
      </w:r>
    </w:p>
    <w:p w:rsidR="00000000" w:rsidDel="00000000" w:rsidP="00000000" w:rsidRDefault="00000000" w:rsidRPr="00000000" w14:paraId="0000000A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1710"/>
        <w:gridCol w:w="1260"/>
        <w:gridCol w:w="1910"/>
        <w:tblGridChange w:id="0">
          <w:tblGrid>
            <w:gridCol w:w="4968"/>
            <w:gridCol w:w="1710"/>
            <w:gridCol w:w="1260"/>
            <w:gridCol w:w="1910"/>
          </w:tblGrid>
        </w:tblGridChange>
      </w:tblGrid>
      <w:tr>
        <w:tc>
          <w:tcPr/>
          <w:p w:rsidR="00000000" w:rsidDel="00000000" w:rsidP="00000000" w:rsidRDefault="00000000" w:rsidRPr="00000000" w14:paraId="0000000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AREAS OF ASSESSMENT 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SCORE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</w:t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PLAN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Recipes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Availability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Correct quantities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Suitability of items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Order of work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Availability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Suitability  of items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 of foodstuffs  materials and equipments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Availability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Adequacy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Appropriateness 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E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2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3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26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½ 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PREPARATION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Correct procedures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Protein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Carbohydrates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Vitamins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Hot beverage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Methods of cooking(at least 2)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Quality of results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Protein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Carbohydrate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Vitamin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Hot beverage 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3D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3E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3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4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43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44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45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PRESENTATION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Utensils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appropriateness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cleanliness and not smudged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Not overfilled 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Table setting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Clean and well pressed table cloth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Presence of menu card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Correct flower arrangement 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Proper arranged 2 covers 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One course meal and hot beverage presented</w:t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5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1½</w:t>
            </w:r>
          </w:p>
          <w:p w:rsidR="00000000" w:rsidDel="00000000" w:rsidP="00000000" w:rsidRDefault="00000000" w:rsidRPr="00000000" w14:paraId="0000005B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5C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1½</w:t>
            </w:r>
          </w:p>
          <w:p w:rsidR="00000000" w:rsidDel="00000000" w:rsidP="00000000" w:rsidRDefault="00000000" w:rsidRPr="00000000" w14:paraId="0000005E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5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6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½ 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GENERAL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Hygiene – personal (1) and food (1)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Economy of resources food( ½) water (½) fuel (½) materials (½)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Cleaning up during (1) and after (1) work </w:t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E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0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</w:t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MARKS 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</w:tabs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4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-"/>
      <w:lvlJc w:val="left"/>
      <w:pPr>
        <w:ind w:left="240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97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