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C9" w:rsidRPr="00652AC9" w:rsidRDefault="00652AC9" w:rsidP="00652AC9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312/2</w:t>
      </w:r>
    </w:p>
    <w:p w:rsidR="00652AC9" w:rsidRPr="00652AC9" w:rsidRDefault="00652AC9" w:rsidP="00652AC9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652AC9" w:rsidRPr="00652AC9" w:rsidRDefault="00652AC9" w:rsidP="00652AC9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652AC9" w:rsidRPr="00652AC9" w:rsidRDefault="00652AC9" w:rsidP="00652AC9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JANUARY 2021</w:t>
      </w:r>
    </w:p>
    <w:p w:rsidR="00652AC9" w:rsidRPr="00652AC9" w:rsidRDefault="00652AC9" w:rsidP="00652AC9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Time: 2¾ hours</w:t>
      </w:r>
    </w:p>
    <w:p w:rsidR="00652AC9" w:rsidRPr="00652AC9" w:rsidRDefault="00652AC9" w:rsidP="00652AC9">
      <w:pPr>
        <w:spacing w:after="0" w:line="276" w:lineRule="auto"/>
        <w:rPr>
          <w:rFonts w:ascii="Book Antiqua" w:eastAsia="Calibri" w:hAnsi="Book Antiqua" w:cs="Times New Roman"/>
        </w:rPr>
      </w:pPr>
    </w:p>
    <w:p w:rsidR="00652AC9" w:rsidRPr="00652AC9" w:rsidRDefault="00652AC9" w:rsidP="00652AC9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652AC9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652AC9" w:rsidRPr="00652AC9" w:rsidRDefault="00652AC9" w:rsidP="00652AC9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652AC9" w:rsidRPr="00652AC9" w:rsidRDefault="00652AC9" w:rsidP="00652AC9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312/2</w:t>
      </w:r>
    </w:p>
    <w:p w:rsidR="00652AC9" w:rsidRPr="00652AC9" w:rsidRDefault="00652AC9" w:rsidP="00652AC9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652AC9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652AC9" w:rsidRPr="00652AC9" w:rsidRDefault="00652AC9" w:rsidP="00652AC9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65074D" wp14:editId="12D605AB">
                <wp:simplePos x="0" y="0"/>
                <wp:positionH relativeFrom="margin">
                  <wp:posOffset>76200</wp:posOffset>
                </wp:positionH>
                <wp:positionV relativeFrom="paragraph">
                  <wp:posOffset>280670</wp:posOffset>
                </wp:positionV>
                <wp:extent cx="5972175" cy="666750"/>
                <wp:effectExtent l="0" t="0" r="2857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AC9" w:rsidRPr="005F68D8" w:rsidRDefault="00083AC9" w:rsidP="00652AC9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65074D" id="Group 13" o:spid="_x0000_s1026" style="position:absolute;left:0;text-align:left;margin-left:6pt;margin-top:22.1pt;width:470.25pt;height:52.5pt;z-index:251659264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5lpgMAAPMJAAAOAAAAZHJzL2Uyb0RvYy54bWzUVttu4zYQfS/QfyD47uhiWraEKIvEtoIC&#10;abtAth9AS9SlpUiVZCJnF/33DknJcbK7bbFBC9QPBqkZzuXMmSEv3x17jh6Z0p0UOY4uQoyYKGXV&#10;iSbHv3woFhuMtKGiolwKluMnpvG7q++/uxyHjMWylbxiCoERobNxyHFrzJAFgS5b1lN9IQcmQFhL&#10;1VMDW9UElaIjWO95EIdhEoxSVYOSJdMavu68EF85+3XNSvNzXWtmEM8xxGbcv3L/B/sfXF3SrFF0&#10;aLtyCoN+QxQ97QQ4PZnaUUPRg+o+M9V3pZJa1uailH0g67ormcsBsonCV9ncKvkwuFyabGyGE0wA&#10;7Sucvtls+dPje4W6Cmq3xEjQHmrk3CLYAzjj0GSgc6uG++G98hnC8k6Wv2kQB6/ldt94ZXQYf5QV&#10;2KMPRjpwjrXqrQlIGx1dDZ5ONWBHg0r4uErXcbReYVSCLEmS9WoqUtlCJe2xaJmAGKTLzWblC1i2&#10;++l4SsLpbBT6kwHNvF8X6xSbTQwIp58x1W/D9L6lA3Ol0havGVOIxWN6DRg4HRRFHlenN4OqPaJI&#10;yG1LRcOulZJjy2gFYTl9CP7sgN1oqMffQvwFrGag/wIpmg1Km1sme2QXgIxU3UcpDOX3QF/OXTXp&#10;4502jhHVlCStfsWo7jl00CPlKIpXoSselGBShtVs2p7UkndV0XHuNqo5bLlCcDTHxTpNSGKRgiMv&#10;1LhAY47TVbxyUbyQ6XMToft9yQS0lahc51uI99Pa0I77NbjkwpHbw+zZcpDVE0CupB8iMPQ8Mh8x&#10;GmGA5Fj//kAVw4j/IKBsaUSInThuQ1brGDbqXHI4l1BRAsg5Nhj55db4KfUwqK5pwVPk0hXSMqnu&#10;jG8+nfmopmCB0P8Rs2MyM/uDJdSNPEK5XxEbmSN8nyP/tyi+XNuOh3FAQqCEq+pMcbKOAHQ7SCz6&#10;nkvzDJppODFcwU3xzGqvOqtYcgppaeqsW2qcfZjIQjPwOjWE9e+G/6c0TPeb/YYsSJzsFyTc7RbX&#10;xZYskgJm3G6522530R/Wb0SytqsqJqyb+SKKyD8bStOV6K+Q01X09c4oii30xuedEbwMw/Ue5GLT&#10;PUspikl4E6eLItmsF6Qgq0W6DjeLMEpv0iQkKdkVL1O66wR7e0pv7vq+M/DU4F2f481pNNDsayPg&#10;VBEb/jMUUO650G4m2zHse84cD0cgiJ3N/5dR4a5EeFm49KZXkH26nO9hff5Wu/oTAAD//wMAUEsD&#10;BBQABgAIAAAAIQD4LEOQ3wAAAAkBAAAPAAAAZHJzL2Rvd25yZXYueG1sTI9BS8NAEIXvgv9hGcGb&#10;3SQmYmM2pRT1VIS2gnibZqdJaHY3ZLdJ+u8dT3p8fMOb7xWr2XRipMG3ziqIFxEIspXTra0VfB7e&#10;Hp5B+IBWY+csKbiSh1V5e1Ngrt1kdzTuQy24xPocFTQh9LmUvmrIoF+4niyzkxsMBo5DLfWAE5eb&#10;TiZR9CQNtpY/NNjTpqHqvL8YBe8TTuvH+HXcnk+b6/ch+/jaxqTU/d28fgERaA5/x/Crz+pQstPR&#10;Xaz2ouOc8JSgIE0TEMyXWZKBODJIlwnIspD/F5Q/AAAA//8DAFBLAQItABQABgAIAAAAIQC2gziS&#10;/gAAAOEBAAATAAAAAAAAAAAAAAAAAAAAAABbQ29udGVudF9UeXBlc10ueG1sUEsBAi0AFAAGAAgA&#10;AAAhADj9If/WAAAAlAEAAAsAAAAAAAAAAAAAAAAALwEAAF9yZWxzLy5yZWxzUEsBAi0AFAAGAAgA&#10;AAAhAFPGfmWmAwAA8wkAAA4AAAAAAAAAAAAAAAAALgIAAGRycy9lMm9Eb2MueG1sUEsBAi0AFAAG&#10;AAgAAAAhAPgsQ5DfAAAACQEAAA8AAAAAAAAAAAAAAAAAAAYAAGRycy9kb3ducmV2LnhtbFBLBQYA&#10;AAAABAAEAPMAAAAM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1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qlcMA&#10;AADbAAAADwAAAGRycy9kb3ducmV2LnhtbERPS2vCQBC+C/6HZYTezKYFi6RZxYqlvbU+Lr1NspMH&#10;ZmfT7Jqk/vpuQfA2H99z0vVoGtFT52rLCh6jGARxbnXNpYLT8W2+BOE8ssbGMin4JQfr1XSSYqLt&#10;wHvqD74UIYRdggoq79tESpdXZNBFtiUOXGE7gz7ArpS6wyGEm0Y+xfGzNFhzaKiwpW1F+flwMQp2&#10;1/1i9/36U2w/r1/2vSyyS+0ypR5m4+YFhKfR38U394cO8xfw/0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SqlcMAAADbAAAADwAAAAAAAAAAAAAAAACYAgAAZHJzL2Rv&#10;d25yZXYueG1sUEsFBgAAAAAEAAQA9QAAAIgDAAAAAA=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rP8IA&#10;AADbAAAADwAAAGRycy9kb3ducmV2LnhtbESPwWrDMBBE74X8g9hCb41cp5jgRAnB4CbX2u19sTaW&#10;ibUylhK7/fqqEMhxmJk3zHY/217caPSdYwVvywQEceN0x62Cr7p8XYPwAVlj75gU/JCH/W7xtMVc&#10;u4k/6VaFVkQI+xwVmBCGXErfGLLol24gjt7ZjRZDlGMr9YhThNtepkmSSYsdxwWDAxWGmkt1tQqO&#10;56LM6o/uV6+m9GBO35zpNSv18jwfNiACzeERvrdPWkH6Dv9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+s/wgAAANsAAAAPAAAAAAAAAAAAAAAAAJgCAABkcnMvZG93&#10;bnJldi54bWxQSwUGAAAAAAQABAD1AAAAhwMAAAAA&#10;" filled="f" fillcolor="#ffc000" stroked="f">
                  <v:textbox>
                    <w:txbxContent>
                      <w:p w:rsidR="00083AC9" w:rsidRPr="005F68D8" w:rsidRDefault="00083AC9" w:rsidP="00652AC9">
                        <w:pPr>
                          <w:jc w:val="center"/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52AC9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652AC9" w:rsidRPr="00652AC9" w:rsidRDefault="00652AC9" w:rsidP="00652AC9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652AC9" w:rsidRPr="00652AC9" w:rsidRDefault="00652AC9" w:rsidP="00652AC9">
      <w:pPr>
        <w:spacing w:after="0" w:line="276" w:lineRule="auto"/>
        <w:ind w:left="720"/>
        <w:contextualSpacing/>
        <w:rPr>
          <w:rFonts w:ascii="Book Antiqua" w:eastAsia="Calibri" w:hAnsi="Book Antiqua" w:cs="Times New Roman"/>
          <w:sz w:val="24"/>
          <w:szCs w:val="24"/>
        </w:rPr>
      </w:pPr>
    </w:p>
    <w:p w:rsidR="00652AC9" w:rsidRDefault="00652AC9" w:rsidP="00652AC9">
      <w:pPr>
        <w:spacing w:after="0" w:line="276" w:lineRule="auto"/>
        <w:jc w:val="center"/>
        <w:rPr>
          <w:rFonts w:ascii="Book Antiqua" w:eastAsia="Calibri" w:hAnsi="Book Antiqua" w:cs="Times New Roman"/>
          <w:b/>
          <w:u w:val="single"/>
        </w:rPr>
      </w:pPr>
    </w:p>
    <w:p w:rsidR="00652AC9" w:rsidRPr="00652AC9" w:rsidRDefault="00652AC9" w:rsidP="00652AC9">
      <w:pPr>
        <w:spacing w:after="0" w:line="276" w:lineRule="auto"/>
        <w:jc w:val="center"/>
        <w:rPr>
          <w:rFonts w:ascii="Book Antiqua" w:eastAsia="Calibri" w:hAnsi="Book Antiqua" w:cs="Times New Roman"/>
          <w:b/>
          <w:u w:val="single"/>
        </w:rPr>
      </w:pPr>
      <w:r w:rsidRPr="00652AC9">
        <w:rPr>
          <w:rFonts w:ascii="Book Antiqua" w:eastAsia="Calibri" w:hAnsi="Book Antiqua" w:cs="Times New Roman"/>
          <w:b/>
          <w:u w:val="single"/>
        </w:rPr>
        <w:t>SECTION A</w:t>
      </w:r>
    </w:p>
    <w:p w:rsidR="00652AC9" w:rsidRPr="00652AC9" w:rsidRDefault="00652AC9" w:rsidP="00652AC9">
      <w:pPr>
        <w:spacing w:after="200" w:line="276" w:lineRule="auto"/>
        <w:jc w:val="center"/>
        <w:rPr>
          <w:rFonts w:ascii="Book Antiqua" w:eastAsia="Calibri" w:hAnsi="Book Antiqua" w:cs="Times New Roman"/>
          <w:i/>
        </w:rPr>
      </w:pPr>
      <w:r w:rsidRPr="00652AC9">
        <w:rPr>
          <w:rFonts w:ascii="Book Antiqua" w:eastAsia="Calibri" w:hAnsi="Book Antiqua" w:cs="Times New Roman"/>
          <w:i/>
        </w:rPr>
        <w:t xml:space="preserve">Answer </w:t>
      </w:r>
      <w:r w:rsidRPr="00652AC9">
        <w:rPr>
          <w:rFonts w:ascii="Book Antiqua" w:eastAsia="Calibri" w:hAnsi="Book Antiqua" w:cs="Times New Roman"/>
          <w:b/>
          <w:i/>
        </w:rPr>
        <w:t xml:space="preserve">all </w:t>
      </w:r>
      <w:r w:rsidRPr="00652AC9">
        <w:rPr>
          <w:rFonts w:ascii="Book Antiqua" w:eastAsia="Calibri" w:hAnsi="Book Antiqua" w:cs="Times New Roman"/>
          <w:i/>
        </w:rPr>
        <w:t>the questions in this section.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1.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 xml:space="preserve">) </w:t>
      </w:r>
      <w:r w:rsidRPr="00652AC9">
        <w:rPr>
          <w:rFonts w:ascii="Cambria" w:eastAsia="Calibri" w:hAnsi="Cambria" w:cs="Times New Roman"/>
          <w:sz w:val="23"/>
          <w:szCs w:val="23"/>
        </w:rPr>
        <w:tab/>
        <w:t>What is practical Geography?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 xml:space="preserve">The study of practical skills which enhance the understanding and 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interpretation of geographical phenomena.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 </w:t>
      </w:r>
      <w:r w:rsidRPr="00652AC9">
        <w:rPr>
          <w:rFonts w:ascii="Cambria" w:eastAsia="Calibri" w:hAnsi="Cambria" w:cs="Times New Roman"/>
          <w:sz w:val="23"/>
          <w:szCs w:val="23"/>
        </w:rPr>
        <w:t>practical aspect we study in Geography.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652AC9" w:rsidRPr="00652AC9" w:rsidRDefault="00F71016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 xml:space="preserve">Maps and map reading/Maps and </w:t>
      </w:r>
      <w:proofErr w:type="spellStart"/>
      <w:r>
        <w:rPr>
          <w:rFonts w:ascii="Cambria" w:eastAsia="Calibri" w:hAnsi="Cambria" w:cs="Times New Roman"/>
          <w:i/>
          <w:sz w:val="23"/>
          <w:szCs w:val="23"/>
        </w:rPr>
        <w:t>mapwork</w:t>
      </w:r>
      <w:proofErr w:type="spellEnd"/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 xml:space="preserve">Photograph </w:t>
      </w:r>
      <w:r w:rsidR="00F71016">
        <w:rPr>
          <w:rFonts w:ascii="Cambria" w:eastAsia="Calibri" w:hAnsi="Cambria" w:cs="Times New Roman"/>
          <w:i/>
          <w:sz w:val="23"/>
          <w:szCs w:val="23"/>
        </w:rPr>
        <w:t>work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Time management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 xml:space="preserve">Data interpretation 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Data presentation</w:t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2.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Apart from marine parks, give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other tourist attractions at the Kenyan coast.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652AC9" w:rsidRPr="00652AC9" w:rsidRDefault="00652AC9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Sandy beaches/cliffs/caves</w:t>
      </w:r>
      <w:r w:rsidR="00F71016">
        <w:rPr>
          <w:rFonts w:ascii="Cambria" w:eastAsia="Calibri" w:hAnsi="Cambria" w:cs="Times New Roman"/>
          <w:i/>
          <w:sz w:val="23"/>
          <w:szCs w:val="23"/>
        </w:rPr>
        <w:t>/Indian ocean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Coral reefs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Mangrove swamps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Marine life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Warm</w:t>
      </w:r>
      <w:r w:rsidR="00F71016">
        <w:rPr>
          <w:rFonts w:ascii="Cambria" w:eastAsia="Calibri" w:hAnsi="Cambria" w:cs="Times New Roman"/>
          <w:i/>
          <w:sz w:val="23"/>
          <w:szCs w:val="23"/>
        </w:rPr>
        <w:t>/sunny</w:t>
      </w:r>
      <w:r w:rsidRPr="00652AC9">
        <w:rPr>
          <w:rFonts w:ascii="Cambria" w:eastAsia="Calibri" w:hAnsi="Cambria" w:cs="Times New Roman"/>
          <w:i/>
          <w:sz w:val="23"/>
          <w:szCs w:val="23"/>
        </w:rPr>
        <w:t xml:space="preserve"> climate of the coast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Historical sites e.g. fort Jesus</w:t>
      </w:r>
    </w:p>
    <w:p w:rsidR="00652AC9" w:rsidRPr="00652AC9" w:rsidRDefault="00652AC9" w:rsidP="00652AC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652AC9">
        <w:rPr>
          <w:rFonts w:ascii="Cambria" w:eastAsia="Calibri" w:hAnsi="Cambria" w:cs="Times New Roman"/>
          <w:i/>
          <w:sz w:val="23"/>
          <w:szCs w:val="23"/>
        </w:rPr>
        <w:tab/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652AC9">
        <w:rPr>
          <w:rFonts w:ascii="Cambria" w:eastAsia="Calibri" w:hAnsi="Cambria" w:cs="Times New Roman"/>
          <w:i/>
          <w:sz w:val="23"/>
          <w:szCs w:val="23"/>
        </w:rPr>
        <w:tab/>
        <w:t>Traditional culture of the people</w:t>
      </w:r>
      <w:r w:rsidR="00F71016">
        <w:rPr>
          <w:rFonts w:ascii="Cambria" w:eastAsia="Calibri" w:hAnsi="Cambria" w:cs="Times New Roman"/>
          <w:i/>
          <w:sz w:val="23"/>
          <w:szCs w:val="23"/>
        </w:rPr>
        <w:t>/dances/shrines/Kaya forests/craft</w:t>
      </w:r>
      <w:r w:rsidRPr="00652AC9">
        <w:rPr>
          <w:rFonts w:ascii="Cambria" w:eastAsia="Calibri" w:hAnsi="Cambria" w:cs="Times New Roman"/>
          <w:i/>
          <w:sz w:val="23"/>
          <w:szCs w:val="23"/>
        </w:rPr>
        <w:t xml:space="preserve"> </w:t>
      </w:r>
    </w:p>
    <w:p w:rsidR="00652AC9" w:rsidRPr="00652AC9" w:rsidRDefault="00F71016" w:rsidP="00756C35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Water sport/beach sports</w:t>
      </w:r>
      <w:r w:rsidR="00756C35">
        <w:rPr>
          <w:rFonts w:ascii="Cambria" w:eastAsia="Calibri" w:hAnsi="Cambria" w:cs="Times New Roman"/>
          <w:i/>
          <w:sz w:val="23"/>
          <w:szCs w:val="23"/>
        </w:rPr>
        <w:tab/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State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reasons why national parks have been established in Kenya.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303D9" w:rsidRPr="005303D9" w:rsidRDefault="005303D9" w:rsidP="005303D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To preserve Kenya’s natural beauty.</w:t>
      </w:r>
    </w:p>
    <w:p w:rsidR="005303D9" w:rsidRPr="005303D9" w:rsidRDefault="005303D9" w:rsidP="005303D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To conserve wildlife/flora and fauna</w:t>
      </w:r>
    </w:p>
    <w:p w:rsidR="005303D9" w:rsidRPr="005303D9" w:rsidRDefault="005303D9" w:rsidP="005303D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To attract tourists</w:t>
      </w:r>
    </w:p>
    <w:p w:rsidR="005303D9" w:rsidRPr="005303D9" w:rsidRDefault="005303D9" w:rsidP="005303D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To provide opportunities for education and research</w:t>
      </w:r>
    </w:p>
    <w:p w:rsidR="005303D9" w:rsidRPr="005303D9" w:rsidRDefault="005303D9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To protect our wildlife for posterity</w:t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3.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Name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towns in Kenya where motor vehicle assembly plants are found.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303D9" w:rsidRPr="005303D9" w:rsidRDefault="005303D9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Nairobi</w:t>
      </w:r>
    </w:p>
    <w:p w:rsidR="005303D9" w:rsidRPr="005303D9" w:rsidRDefault="005303D9" w:rsidP="005303D9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proofErr w:type="spellStart"/>
      <w:r w:rsidRPr="005303D9">
        <w:rPr>
          <w:rFonts w:ascii="Cambria" w:eastAsia="Calibri" w:hAnsi="Cambria" w:cs="Times New Roman"/>
          <w:i/>
          <w:sz w:val="23"/>
          <w:szCs w:val="23"/>
        </w:rPr>
        <w:t>Thika</w:t>
      </w:r>
      <w:proofErr w:type="spellEnd"/>
    </w:p>
    <w:p w:rsidR="005303D9" w:rsidRPr="005303D9" w:rsidRDefault="005303D9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303D9">
        <w:rPr>
          <w:rFonts w:ascii="Cambria" w:eastAsia="Calibri" w:hAnsi="Cambria" w:cs="Times New Roman"/>
          <w:i/>
          <w:sz w:val="23"/>
          <w:szCs w:val="23"/>
        </w:rPr>
        <w:tab/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03D9">
        <w:rPr>
          <w:rFonts w:ascii="Cambria" w:eastAsia="Calibri" w:hAnsi="Cambria" w:cs="Times New Roman"/>
          <w:i/>
          <w:sz w:val="23"/>
          <w:szCs w:val="23"/>
        </w:rPr>
        <w:tab/>
        <w:t>Mombasa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State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ways in which Kenya has benefited from assembling of motor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vehicles locally.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303D9" w:rsidRPr="002E2E55" w:rsidRDefault="005303D9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 xml:space="preserve">Creation </w:t>
      </w:r>
      <w:r w:rsidR="00AF3392" w:rsidRPr="002E2E55">
        <w:rPr>
          <w:rFonts w:ascii="Cambria" w:eastAsia="Calibri" w:hAnsi="Cambria" w:cs="Times New Roman"/>
          <w:i/>
          <w:sz w:val="23"/>
          <w:szCs w:val="23"/>
        </w:rPr>
        <w:t>of employment</w:t>
      </w:r>
    </w:p>
    <w:p w:rsidR="00AF3392" w:rsidRPr="002E2E55" w:rsidRDefault="00AF3392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="002E2E55" w:rsidRPr="002E2E55">
        <w:rPr>
          <w:rFonts w:ascii="Cambria" w:eastAsia="Calibri" w:hAnsi="Cambria" w:cs="Times New Roman"/>
          <w:i/>
          <w:sz w:val="23"/>
          <w:szCs w:val="23"/>
        </w:rPr>
        <w:t>Earns Kenya foreign exchange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Helps Kenya save on foreign exchange.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Has led to development of skills among Kenyans.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 xml:space="preserve">Enabled Kenya to develop trade links with other </w:t>
      </w:r>
      <w:proofErr w:type="spellStart"/>
      <w:r w:rsidRPr="002E2E55">
        <w:rPr>
          <w:rFonts w:ascii="Cambria" w:eastAsia="Calibri" w:hAnsi="Cambria" w:cs="Times New Roman"/>
          <w:i/>
          <w:sz w:val="23"/>
          <w:szCs w:val="23"/>
        </w:rPr>
        <w:t>neighbours</w:t>
      </w:r>
      <w:proofErr w:type="spellEnd"/>
      <w:r w:rsidRPr="002E2E55">
        <w:rPr>
          <w:rFonts w:ascii="Cambria" w:eastAsia="Calibri" w:hAnsi="Cambria" w:cs="Times New Roman"/>
          <w:i/>
          <w:sz w:val="23"/>
          <w:szCs w:val="23"/>
        </w:rPr>
        <w:t>.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Stimulates development of other related industries e.g. paint</w:t>
      </w:r>
    </w:p>
    <w:p w:rsidR="002E2E55" w:rsidRPr="00652AC9" w:rsidRDefault="002E2E55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Led to investment of capital by rich companies.</w:t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4.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Identify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indigenous beef cattle breeds raised in Kenya.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652AC9" w:rsidRPr="00E0686B" w:rsidRDefault="00652AC9" w:rsidP="00F65F7D">
      <w:pPr>
        <w:spacing w:after="0"/>
        <w:rPr>
          <w:rFonts w:ascii="Cambria" w:hAnsi="Cambria"/>
          <w:i/>
          <w:sz w:val="23"/>
          <w:szCs w:val="23"/>
        </w:rPr>
      </w:pPr>
      <w:r w:rsidRPr="00E0686B">
        <w:rPr>
          <w:rFonts w:ascii="Cambria" w:hAnsi="Cambria"/>
          <w:i/>
          <w:sz w:val="23"/>
          <w:szCs w:val="23"/>
        </w:rPr>
        <w:tab/>
      </w:r>
      <w:r w:rsidRPr="00E0686B">
        <w:rPr>
          <w:rFonts w:ascii="Cambria" w:hAnsi="Cambria"/>
          <w:i/>
          <w:sz w:val="23"/>
          <w:szCs w:val="23"/>
        </w:rPr>
        <w:tab/>
        <w:t>-</w:t>
      </w:r>
      <w:r w:rsidRPr="00E0686B">
        <w:rPr>
          <w:rFonts w:ascii="Cambria" w:hAnsi="Cambria"/>
          <w:i/>
          <w:sz w:val="23"/>
          <w:szCs w:val="23"/>
        </w:rPr>
        <w:tab/>
      </w:r>
      <w:proofErr w:type="spellStart"/>
      <w:r w:rsidRPr="00E0686B">
        <w:rPr>
          <w:rFonts w:ascii="Cambria" w:hAnsi="Cambria"/>
          <w:i/>
          <w:sz w:val="23"/>
          <w:szCs w:val="23"/>
        </w:rPr>
        <w:t>Boran</w:t>
      </w:r>
      <w:proofErr w:type="spellEnd"/>
    </w:p>
    <w:p w:rsidR="00652AC9" w:rsidRPr="00E0686B" w:rsidRDefault="00652AC9" w:rsidP="00652AC9">
      <w:pPr>
        <w:spacing w:after="0"/>
        <w:rPr>
          <w:rFonts w:ascii="Cambria" w:hAnsi="Cambria"/>
          <w:i/>
          <w:sz w:val="23"/>
          <w:szCs w:val="23"/>
        </w:rPr>
      </w:pPr>
      <w:r w:rsidRPr="00E0686B">
        <w:rPr>
          <w:rFonts w:ascii="Cambria" w:hAnsi="Cambria"/>
          <w:i/>
          <w:sz w:val="23"/>
          <w:szCs w:val="23"/>
        </w:rPr>
        <w:tab/>
      </w:r>
      <w:r w:rsidRPr="00E0686B">
        <w:rPr>
          <w:rFonts w:ascii="Cambria" w:hAnsi="Cambria"/>
          <w:i/>
          <w:sz w:val="23"/>
          <w:szCs w:val="23"/>
        </w:rPr>
        <w:tab/>
        <w:t>-</w:t>
      </w:r>
      <w:r w:rsidRPr="00E0686B">
        <w:rPr>
          <w:rFonts w:ascii="Cambria" w:hAnsi="Cambria"/>
          <w:i/>
          <w:sz w:val="23"/>
          <w:szCs w:val="23"/>
        </w:rPr>
        <w:tab/>
        <w:t>Zebu</w:t>
      </w:r>
    </w:p>
    <w:p w:rsidR="00652AC9" w:rsidRPr="00652AC9" w:rsidRDefault="00652AC9" w:rsidP="00652AC9">
      <w:pPr>
        <w:rPr>
          <w:rFonts w:ascii="Cambria" w:hAnsi="Cambria"/>
          <w:i/>
          <w:sz w:val="23"/>
          <w:szCs w:val="23"/>
        </w:rPr>
      </w:pPr>
      <w:r w:rsidRPr="00E0686B">
        <w:rPr>
          <w:rFonts w:ascii="Cambria" w:hAnsi="Cambria"/>
          <w:i/>
          <w:sz w:val="23"/>
          <w:szCs w:val="23"/>
        </w:rPr>
        <w:tab/>
      </w:r>
      <w:r w:rsidRPr="00E0686B">
        <w:rPr>
          <w:rFonts w:ascii="Cambria" w:hAnsi="Cambria"/>
          <w:i/>
          <w:sz w:val="23"/>
          <w:szCs w:val="23"/>
        </w:rPr>
        <w:tab/>
        <w:t>-</w:t>
      </w:r>
      <w:r w:rsidRPr="00E0686B">
        <w:rPr>
          <w:rFonts w:ascii="Cambria" w:hAnsi="Cambria"/>
          <w:i/>
          <w:sz w:val="23"/>
          <w:szCs w:val="23"/>
        </w:rPr>
        <w:tab/>
        <w:t>Sahiwal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three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factors which 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favour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 xml:space="preserve"> beef farming in the 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Nyika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 xml:space="preserve"> plateau.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303D9" w:rsidRPr="00643163" w:rsidRDefault="005303D9" w:rsidP="005303D9">
      <w:pPr>
        <w:spacing w:after="0"/>
        <w:rPr>
          <w:rFonts w:ascii="Cambria" w:hAnsi="Cambria"/>
          <w:i/>
          <w:sz w:val="23"/>
          <w:szCs w:val="23"/>
        </w:rPr>
      </w:pPr>
      <w:r w:rsidRPr="00643163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ab/>
        <w:t>-</w:t>
      </w:r>
      <w:r w:rsidRPr="00643163">
        <w:rPr>
          <w:rFonts w:ascii="Cambria" w:hAnsi="Cambria"/>
          <w:i/>
          <w:sz w:val="23"/>
          <w:szCs w:val="23"/>
        </w:rPr>
        <w:tab/>
        <w:t>The presence of watering points</w:t>
      </w:r>
      <w:r w:rsidR="00BC394A">
        <w:rPr>
          <w:rFonts w:ascii="Cambria" w:hAnsi="Cambria"/>
          <w:i/>
          <w:sz w:val="23"/>
          <w:szCs w:val="23"/>
        </w:rPr>
        <w:t>/</w:t>
      </w:r>
      <w:proofErr w:type="spellStart"/>
      <w:r w:rsidR="00BC394A">
        <w:rPr>
          <w:rFonts w:ascii="Cambria" w:hAnsi="Cambria"/>
          <w:i/>
          <w:sz w:val="23"/>
          <w:szCs w:val="23"/>
        </w:rPr>
        <w:t>Lorian</w:t>
      </w:r>
      <w:proofErr w:type="spellEnd"/>
      <w:r w:rsidR="00BC394A">
        <w:rPr>
          <w:rFonts w:ascii="Cambria" w:hAnsi="Cambria"/>
          <w:i/>
          <w:sz w:val="23"/>
          <w:szCs w:val="23"/>
        </w:rPr>
        <w:t xml:space="preserve"> swamps/some permanent rivers</w:t>
      </w:r>
      <w:r w:rsidRPr="00643163">
        <w:rPr>
          <w:rFonts w:ascii="Cambria" w:hAnsi="Cambria"/>
          <w:i/>
          <w:sz w:val="23"/>
          <w:szCs w:val="23"/>
        </w:rPr>
        <w:t xml:space="preserve"> to </w:t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>provide water for animals</w:t>
      </w:r>
    </w:p>
    <w:p w:rsidR="005303D9" w:rsidRPr="00643163" w:rsidRDefault="005303D9" w:rsidP="005303D9">
      <w:pPr>
        <w:spacing w:after="0"/>
        <w:rPr>
          <w:rFonts w:ascii="Cambria" w:hAnsi="Cambria"/>
          <w:i/>
          <w:sz w:val="23"/>
          <w:szCs w:val="23"/>
        </w:rPr>
      </w:pPr>
      <w:r w:rsidRPr="00643163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ab/>
        <w:t>-</w:t>
      </w:r>
      <w:r w:rsidRPr="00643163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>There are large tracts of land/sparsely populated areas</w:t>
      </w:r>
      <w:r w:rsidRPr="00643163">
        <w:rPr>
          <w:rFonts w:ascii="Cambria" w:hAnsi="Cambria"/>
          <w:i/>
          <w:sz w:val="23"/>
          <w:szCs w:val="23"/>
        </w:rPr>
        <w:t xml:space="preserve"> with natural grass </w:t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  <w:t xml:space="preserve">which provide food for </w:t>
      </w:r>
      <w:r w:rsidRPr="00643163">
        <w:rPr>
          <w:rFonts w:ascii="Cambria" w:hAnsi="Cambria"/>
          <w:i/>
          <w:sz w:val="23"/>
          <w:szCs w:val="23"/>
        </w:rPr>
        <w:t>animals.</w:t>
      </w:r>
    </w:p>
    <w:p w:rsidR="005303D9" w:rsidRPr="00643163" w:rsidRDefault="005303D9" w:rsidP="005303D9">
      <w:pPr>
        <w:spacing w:after="0"/>
        <w:rPr>
          <w:rFonts w:ascii="Cambria" w:hAnsi="Cambria"/>
          <w:i/>
          <w:sz w:val="23"/>
          <w:szCs w:val="23"/>
        </w:rPr>
      </w:pPr>
      <w:r w:rsidRPr="00643163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ab/>
        <w:t>-</w:t>
      </w:r>
      <w:r w:rsidRPr="00643163">
        <w:rPr>
          <w:rFonts w:ascii="Cambria" w:hAnsi="Cambria"/>
          <w:i/>
          <w:sz w:val="23"/>
          <w:szCs w:val="23"/>
        </w:rPr>
        <w:tab/>
        <w:t xml:space="preserve">The local people keep livestock </w:t>
      </w:r>
      <w:proofErr w:type="spellStart"/>
      <w:r w:rsidRPr="00643163">
        <w:rPr>
          <w:rFonts w:ascii="Cambria" w:hAnsi="Cambria"/>
          <w:i/>
          <w:sz w:val="23"/>
          <w:szCs w:val="23"/>
        </w:rPr>
        <w:t>e.g</w:t>
      </w:r>
      <w:proofErr w:type="spellEnd"/>
      <w:r w:rsidRPr="00643163">
        <w:rPr>
          <w:rFonts w:ascii="Cambria" w:hAnsi="Cambria"/>
          <w:i/>
          <w:sz w:val="23"/>
          <w:szCs w:val="23"/>
        </w:rPr>
        <w:t xml:space="preserve"> their occupation provide the basis for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>beef farming.</w:t>
      </w:r>
    </w:p>
    <w:p w:rsidR="005303D9" w:rsidRDefault="005303D9" w:rsidP="005303D9">
      <w:pPr>
        <w:rPr>
          <w:rFonts w:ascii="Cambria" w:hAnsi="Cambria"/>
          <w:i/>
          <w:sz w:val="23"/>
          <w:szCs w:val="23"/>
        </w:rPr>
      </w:pPr>
      <w:r w:rsidRPr="00643163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ab/>
        <w:t>-</w:t>
      </w:r>
      <w:r w:rsidRPr="00643163">
        <w:rPr>
          <w:rFonts w:ascii="Cambria" w:hAnsi="Cambria"/>
          <w:i/>
          <w:sz w:val="23"/>
          <w:szCs w:val="23"/>
        </w:rPr>
        <w:tab/>
        <w:t>The semi-arid condition</w:t>
      </w:r>
      <w:r w:rsidR="00BC394A">
        <w:rPr>
          <w:rFonts w:ascii="Cambria" w:hAnsi="Cambria"/>
          <w:i/>
          <w:sz w:val="23"/>
          <w:szCs w:val="23"/>
        </w:rPr>
        <w:t>/Low Savanna grassland</w:t>
      </w:r>
      <w:r w:rsidRPr="00643163">
        <w:rPr>
          <w:rFonts w:ascii="Cambria" w:hAnsi="Cambria"/>
          <w:i/>
          <w:sz w:val="23"/>
          <w:szCs w:val="23"/>
        </w:rPr>
        <w:t xml:space="preserve"> in the region </w:t>
      </w:r>
      <w:proofErr w:type="spellStart"/>
      <w:r w:rsidRPr="00643163">
        <w:rPr>
          <w:rFonts w:ascii="Cambria" w:hAnsi="Cambria"/>
          <w:i/>
          <w:sz w:val="23"/>
          <w:szCs w:val="23"/>
        </w:rPr>
        <w:t>favour</w:t>
      </w:r>
      <w:proofErr w:type="spellEnd"/>
      <w:r w:rsidRPr="00643163">
        <w:rPr>
          <w:rFonts w:ascii="Cambria" w:hAnsi="Cambria"/>
          <w:i/>
          <w:sz w:val="23"/>
          <w:szCs w:val="23"/>
        </w:rPr>
        <w:t xml:space="preserve"> beef </w:t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="00BC394A">
        <w:rPr>
          <w:rFonts w:ascii="Cambria" w:hAnsi="Cambria"/>
          <w:i/>
          <w:sz w:val="23"/>
          <w:szCs w:val="23"/>
        </w:rPr>
        <w:tab/>
      </w:r>
      <w:r w:rsidRPr="00643163">
        <w:rPr>
          <w:rFonts w:ascii="Cambria" w:hAnsi="Cambria"/>
          <w:i/>
          <w:sz w:val="23"/>
          <w:szCs w:val="23"/>
        </w:rPr>
        <w:t>cattle keeping.</w:t>
      </w:r>
    </w:p>
    <w:p w:rsidR="00F71016" w:rsidRDefault="00F71016" w:rsidP="005303D9">
      <w:pPr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ab/>
        <w:t>The area is free from animal pests</w:t>
      </w:r>
      <w:r w:rsidR="00BC394A">
        <w:rPr>
          <w:rFonts w:ascii="Cambria" w:hAnsi="Cambria"/>
          <w:i/>
          <w:sz w:val="23"/>
          <w:szCs w:val="23"/>
        </w:rPr>
        <w:t xml:space="preserve"> especially the tsetse flies.</w:t>
      </w:r>
    </w:p>
    <w:p w:rsidR="00BC394A" w:rsidRPr="00652AC9" w:rsidRDefault="00BC394A" w:rsidP="005303D9">
      <w:pPr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ab/>
        <w:t>Gentle slopes/ relatively flat terrain for easier movement of animals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>5.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Differentiate between exports and imports.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303D9" w:rsidRPr="00652AC9" w:rsidRDefault="005303D9" w:rsidP="005303D9">
      <w:pPr>
        <w:rPr>
          <w:rFonts w:ascii="Cambria" w:hAnsi="Cambria"/>
          <w:i/>
          <w:sz w:val="23"/>
          <w:szCs w:val="23"/>
        </w:rPr>
      </w:pPr>
      <w:r w:rsidRPr="00223978">
        <w:rPr>
          <w:rFonts w:ascii="Cambria" w:hAnsi="Cambria"/>
          <w:i/>
          <w:sz w:val="23"/>
          <w:szCs w:val="23"/>
        </w:rPr>
        <w:tab/>
      </w:r>
      <w:r w:rsidRPr="00223978">
        <w:rPr>
          <w:rFonts w:ascii="Cambria" w:hAnsi="Cambria"/>
          <w:i/>
          <w:sz w:val="23"/>
          <w:szCs w:val="23"/>
        </w:rPr>
        <w:tab/>
        <w:t>-</w:t>
      </w:r>
      <w:r w:rsidRPr="00223978">
        <w:rPr>
          <w:rFonts w:ascii="Cambria" w:hAnsi="Cambria"/>
          <w:i/>
          <w:sz w:val="23"/>
          <w:szCs w:val="23"/>
        </w:rPr>
        <w:tab/>
        <w:t xml:space="preserve">Exports are goods that a country sells to other countries while imports are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23978">
        <w:rPr>
          <w:rFonts w:ascii="Cambria" w:hAnsi="Cambria"/>
          <w:i/>
          <w:sz w:val="23"/>
          <w:szCs w:val="23"/>
        </w:rPr>
        <w:t>good that a country procures from other countries.</w:t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State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factors which influence external trade in Kenya.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2E2E55" w:rsidRDefault="002E2E55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Government policy</w:t>
      </w:r>
      <w:r w:rsidR="00BC394A">
        <w:rPr>
          <w:rFonts w:ascii="Cambria" w:eastAsia="Calibri" w:hAnsi="Cambria" w:cs="Times New Roman"/>
          <w:i/>
          <w:sz w:val="23"/>
          <w:szCs w:val="23"/>
        </w:rPr>
        <w:t>/services</w:t>
      </w:r>
    </w:p>
    <w:p w:rsidR="00BC394A" w:rsidRDefault="00BC394A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Differences/similarities in goods produced</w:t>
      </w:r>
    </w:p>
    <w:p w:rsidR="00BC394A" w:rsidRPr="002E2E55" w:rsidRDefault="00BC394A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Availability of aids to trade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Demand for goods locally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Availability of transport/communication</w:t>
      </w:r>
      <w:r w:rsidR="00BC394A">
        <w:rPr>
          <w:rFonts w:ascii="Cambria" w:eastAsia="Calibri" w:hAnsi="Cambria" w:cs="Times New Roman"/>
          <w:i/>
          <w:sz w:val="23"/>
          <w:szCs w:val="23"/>
        </w:rPr>
        <w:t xml:space="preserve"> network</w:t>
      </w:r>
    </w:p>
    <w:p w:rsidR="002E2E55" w:rsidRPr="002E2E55" w:rsidRDefault="002E2E55" w:rsidP="002E2E55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The purchasing power</w:t>
      </w:r>
      <w:r w:rsidR="00BC394A">
        <w:rPr>
          <w:rFonts w:ascii="Cambria" w:eastAsia="Calibri" w:hAnsi="Cambria" w:cs="Times New Roman"/>
          <w:i/>
          <w:sz w:val="23"/>
          <w:szCs w:val="23"/>
        </w:rPr>
        <w:t xml:space="preserve"> of the people/ availability of capital</w:t>
      </w:r>
      <w:r w:rsidR="00F65F7D">
        <w:rPr>
          <w:rFonts w:ascii="Cambria" w:eastAsia="Calibri" w:hAnsi="Cambria" w:cs="Times New Roman"/>
          <w:i/>
          <w:sz w:val="23"/>
          <w:szCs w:val="23"/>
        </w:rPr>
        <w:t>.</w:t>
      </w:r>
    </w:p>
    <w:p w:rsidR="002E2E55" w:rsidRDefault="002E2E55" w:rsidP="00F65F7D">
      <w:pPr>
        <w:spacing w:after="0" w:line="240" w:lineRule="auto"/>
        <w:rPr>
          <w:rFonts w:ascii="Cambria" w:eastAsia="Calibri" w:hAnsi="Cambria" w:cs="Times New Roman"/>
          <w:i/>
          <w:sz w:val="23"/>
          <w:szCs w:val="23"/>
        </w:rPr>
      </w:pPr>
      <w:r w:rsidRPr="002E2E55">
        <w:rPr>
          <w:rFonts w:ascii="Cambria" w:eastAsia="Calibri" w:hAnsi="Cambria" w:cs="Times New Roman"/>
          <w:i/>
          <w:sz w:val="23"/>
          <w:szCs w:val="23"/>
        </w:rPr>
        <w:tab/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2E2E55">
        <w:rPr>
          <w:rFonts w:ascii="Cambria" w:eastAsia="Calibri" w:hAnsi="Cambria" w:cs="Times New Roman"/>
          <w:i/>
          <w:sz w:val="23"/>
          <w:szCs w:val="23"/>
        </w:rPr>
        <w:tab/>
        <w:t>The level of industrialization.</w:t>
      </w:r>
    </w:p>
    <w:p w:rsidR="00F65F7D" w:rsidRDefault="00F65F7D" w:rsidP="00F65F7D">
      <w:pPr>
        <w:spacing w:after="0" w:line="240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Political stability/relationship of trading partners.</w:t>
      </w:r>
    </w:p>
    <w:p w:rsidR="00F65F7D" w:rsidRDefault="00F65F7D" w:rsidP="00F65F7D">
      <w:pPr>
        <w:spacing w:after="0" w:line="240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International trade agreements/restrictions.</w:t>
      </w:r>
    </w:p>
    <w:p w:rsidR="00F65F7D" w:rsidRPr="00652AC9" w:rsidRDefault="00F65F7D" w:rsidP="00F65F7D">
      <w:pPr>
        <w:spacing w:after="0" w:line="240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Varying exchange rates</w:t>
      </w:r>
    </w:p>
    <w:p w:rsidR="00652AC9" w:rsidRPr="00652AC9" w:rsidRDefault="00652AC9" w:rsidP="00652AC9">
      <w:pPr>
        <w:spacing w:after="0" w:line="240" w:lineRule="auto"/>
        <w:jc w:val="center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Book Antiqua" w:eastAsia="Calibri" w:hAnsi="Book Antiqua" w:cs="Times New Roman"/>
          <w:b/>
          <w:u w:val="single"/>
        </w:rPr>
        <w:t>SECTION B</w:t>
      </w:r>
    </w:p>
    <w:p w:rsidR="00652AC9" w:rsidRPr="00652AC9" w:rsidRDefault="00652AC9" w:rsidP="00652AC9">
      <w:pPr>
        <w:spacing w:after="200" w:line="240" w:lineRule="auto"/>
        <w:jc w:val="center"/>
        <w:rPr>
          <w:rFonts w:ascii="Book Antiqua" w:eastAsia="Calibri" w:hAnsi="Book Antiqua" w:cs="Times New Roman"/>
          <w:i/>
        </w:rPr>
      </w:pPr>
      <w:r w:rsidRPr="00652AC9">
        <w:rPr>
          <w:rFonts w:ascii="Book Antiqua" w:eastAsia="Calibri" w:hAnsi="Book Antiqua" w:cs="Times New Roman"/>
          <w:i/>
        </w:rPr>
        <w:t xml:space="preserve">Answer question </w:t>
      </w:r>
      <w:r w:rsidRPr="00652AC9">
        <w:rPr>
          <w:rFonts w:ascii="Book Antiqua" w:eastAsia="Calibri" w:hAnsi="Book Antiqua" w:cs="Times New Roman"/>
          <w:b/>
          <w:i/>
        </w:rPr>
        <w:t xml:space="preserve">6 </w:t>
      </w:r>
      <w:r w:rsidRPr="00652AC9">
        <w:rPr>
          <w:rFonts w:ascii="Book Antiqua" w:eastAsia="Calibri" w:hAnsi="Book Antiqua" w:cs="Times New Roman"/>
          <w:i/>
        </w:rPr>
        <w:t xml:space="preserve">and any other </w:t>
      </w:r>
      <w:r w:rsidRPr="00652AC9">
        <w:rPr>
          <w:rFonts w:ascii="Book Antiqua" w:eastAsia="Calibri" w:hAnsi="Book Antiqua" w:cs="Times New Roman"/>
          <w:b/>
          <w:i/>
        </w:rPr>
        <w:t>TWO</w:t>
      </w:r>
      <w:r w:rsidRPr="00652AC9">
        <w:rPr>
          <w:rFonts w:ascii="Book Antiqua" w:eastAsia="Calibri" w:hAnsi="Book Antiqua" w:cs="Times New Roman"/>
          <w:i/>
        </w:rPr>
        <w:t xml:space="preserve"> questions from this section.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6.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Study the photograph below and use it to answer question (a).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libri" w:eastAsia="Calibri" w:hAnsi="Calibri" w:cs="Times New Roman"/>
          <w:noProof/>
        </w:rPr>
        <w:drawing>
          <wp:inline distT="0" distB="0" distL="0" distR="0" wp14:anchorId="5BBB98A4" wp14:editId="46DBB647">
            <wp:extent cx="5943600" cy="3114675"/>
            <wp:effectExtent l="0" t="0" r="0" b="9525"/>
            <wp:docPr id="2" name="Picture 2" descr="Water and Air Pollution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and Air Pollution - HIS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(a)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What evidence in the photograph shows that this is a ground general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view type of photograph?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2E2E55" w:rsidRPr="003D0C97" w:rsidRDefault="002E2E55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="003D0C97" w:rsidRPr="003D0C97">
        <w:rPr>
          <w:rFonts w:ascii="Cambria" w:eastAsia="Calibri" w:hAnsi="Cambria" w:cs="Times New Roman"/>
          <w:i/>
          <w:sz w:val="23"/>
          <w:szCs w:val="23"/>
        </w:rPr>
        <w:t>The focus is on many objects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 xml:space="preserve">The photograph captures the broad view of </w:t>
      </w:r>
      <w:r w:rsidR="0045093D">
        <w:rPr>
          <w:rFonts w:ascii="Cambria" w:eastAsia="Calibri" w:hAnsi="Cambria" w:cs="Times New Roman"/>
          <w:i/>
          <w:sz w:val="23"/>
          <w:szCs w:val="23"/>
        </w:rPr>
        <w:t xml:space="preserve">the </w:t>
      </w:r>
      <w:r w:rsidRPr="003D0C97">
        <w:rPr>
          <w:rFonts w:ascii="Cambria" w:eastAsia="Calibri" w:hAnsi="Cambria" w:cs="Times New Roman"/>
          <w:i/>
          <w:sz w:val="23"/>
          <w:szCs w:val="23"/>
        </w:rPr>
        <w:t>area</w:t>
      </w:r>
    </w:p>
    <w:p w:rsidR="003D0C97" w:rsidRPr="00652AC9" w:rsidRDefault="003D0C97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The objects become progressively smaller towards the back ground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Name the type of pollution shown on the photograph.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(1 mark)</w:t>
      </w:r>
    </w:p>
    <w:p w:rsidR="00425FAB" w:rsidRPr="00652AC9" w:rsidRDefault="003D0C97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Water pollution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Draw a rectangle measuring 15cm by 10cm to represent the area on the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photograph.  On it, sketch and label the main features shown on the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photograph.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(5 marks)</w:t>
      </w:r>
    </w:p>
    <w:p w:rsidR="00425FAB" w:rsidRPr="00652AC9" w:rsidRDefault="00425FAB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>
            <wp:extent cx="6134100" cy="2647950"/>
            <wp:effectExtent l="0" t="0" r="0" b="0"/>
            <wp:docPr id="3" name="Picture 3" descr="C:\Users\Kabarak High\Pictures\My Scans\2021-01 (Jan)\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arak High\Pictures\My Scans\2021-01 (Jan)\scan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(iv)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proofErr w:type="gramEnd"/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causes of this type of pollution.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3D0C97" w:rsidRPr="003D0C97" w:rsidRDefault="003D0C97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Oil leaks from ships/trucks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Dumping of solid waste into water courses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Surface run off/soil erosion into water depositing it.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 xml:space="preserve">Disposing of raw sewages into rivers/lakes 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Washing/bathing/watering animals in rivers/lakes</w:t>
      </w:r>
    </w:p>
    <w:p w:rsidR="003D0C97" w:rsidRPr="003D0C97" w:rsidRDefault="003D0C97" w:rsidP="003D0C97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 xml:space="preserve">Washing away into rivers and lakes chemicals/fertilizers/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>pesticides/ insecticides</w:t>
      </w:r>
    </w:p>
    <w:p w:rsidR="003D0C97" w:rsidRPr="00652AC9" w:rsidRDefault="003D0C97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3D0C97">
        <w:rPr>
          <w:rFonts w:ascii="Cambria" w:eastAsia="Calibri" w:hAnsi="Cambria" w:cs="Times New Roman"/>
          <w:i/>
          <w:sz w:val="23"/>
          <w:szCs w:val="23"/>
        </w:rPr>
        <w:tab/>
        <w:t>Industrial effluent when discharged into rivers/lakes</w:t>
      </w:r>
    </w:p>
    <w:p w:rsidR="00652AC9" w:rsidRDefault="00652AC9" w:rsidP="00F65F7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(v)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Explain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measures that may be taken to combat this type of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pollution.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3D0C97" w:rsidRPr="00D07103" w:rsidRDefault="003D0C97" w:rsidP="00F65F7D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="00D07103" w:rsidRPr="00D07103">
        <w:rPr>
          <w:rFonts w:ascii="Cambria" w:eastAsia="Calibri" w:hAnsi="Cambria" w:cs="Times New Roman"/>
          <w:i/>
          <w:sz w:val="23"/>
          <w:szCs w:val="23"/>
        </w:rPr>
        <w:t>Recycling wastes in order to reduce the industrial waste turn over.</w:t>
      </w:r>
    </w:p>
    <w:p w:rsidR="00D07103" w:rsidRPr="00D07103" w:rsidRDefault="00D07103" w:rsidP="00D07103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 xml:space="preserve">Industrial waste such as effluents should be treated before releasing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>them to water to reduce their negative impact.</w:t>
      </w:r>
    </w:p>
    <w:p w:rsidR="00D07103" w:rsidRPr="00D07103" w:rsidRDefault="00D07103" w:rsidP="00D07103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 xml:space="preserve">Biological control of weeds should be encouraged instead of using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>weed killer chemical</w:t>
      </w:r>
    </w:p>
    <w:p w:rsidR="00D07103" w:rsidRDefault="00D07103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 xml:space="preserve">Enforce environmental laws on the use of improved technology for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>industrial efficiency.</w:t>
      </w:r>
    </w:p>
    <w:p w:rsidR="009A449F" w:rsidRPr="00652AC9" w:rsidRDefault="009A449F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Name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rivers in Kenya to the west of the rift valley which cause large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scale flooding.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D07103" w:rsidRPr="00D07103" w:rsidRDefault="00D07103" w:rsidP="00D07103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 xml:space="preserve">River </w:t>
      </w:r>
      <w:proofErr w:type="spellStart"/>
      <w:r w:rsidRPr="00D07103">
        <w:rPr>
          <w:rFonts w:ascii="Cambria" w:eastAsia="Calibri" w:hAnsi="Cambria" w:cs="Times New Roman"/>
          <w:i/>
          <w:sz w:val="23"/>
          <w:szCs w:val="23"/>
        </w:rPr>
        <w:t>Nyando</w:t>
      </w:r>
      <w:proofErr w:type="spellEnd"/>
    </w:p>
    <w:p w:rsidR="00D07103" w:rsidRPr="00D07103" w:rsidRDefault="00D07103" w:rsidP="00D07103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River Nzoia</w:t>
      </w:r>
    </w:p>
    <w:p w:rsidR="00D07103" w:rsidRPr="00D07103" w:rsidRDefault="00D07103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07103">
        <w:rPr>
          <w:rFonts w:ascii="Cambria" w:eastAsia="Calibri" w:hAnsi="Cambria" w:cs="Times New Roman"/>
          <w:i/>
          <w:sz w:val="23"/>
          <w:szCs w:val="23"/>
        </w:rPr>
        <w:tab/>
        <w:t xml:space="preserve">River </w:t>
      </w:r>
      <w:proofErr w:type="spellStart"/>
      <w:r w:rsidRPr="00D07103">
        <w:rPr>
          <w:rFonts w:ascii="Cambria" w:eastAsia="Calibri" w:hAnsi="Cambria" w:cs="Times New Roman"/>
          <w:i/>
          <w:sz w:val="23"/>
          <w:szCs w:val="23"/>
        </w:rPr>
        <w:t>Yala</w:t>
      </w:r>
      <w:proofErr w:type="spellEnd"/>
    </w:p>
    <w:p w:rsidR="00652AC9" w:rsidRPr="00652AC9" w:rsidRDefault="00652AC9" w:rsidP="00D07103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 factors that lead to frequent flooding in the lake region of Kenya.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D07103" w:rsidRPr="0002630C" w:rsidRDefault="00D07103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="0002630C" w:rsidRPr="0002630C">
        <w:rPr>
          <w:rFonts w:ascii="Cambria" w:eastAsia="Calibri" w:hAnsi="Cambria" w:cs="Times New Roman"/>
          <w:i/>
          <w:sz w:val="23"/>
          <w:szCs w:val="23"/>
        </w:rPr>
        <w:t xml:space="preserve">The land in the region is low lying which cause rain water to spread </w:t>
      </w:r>
      <w:r w:rsidR="0002630C">
        <w:rPr>
          <w:rFonts w:ascii="Cambria" w:eastAsia="Calibri" w:hAnsi="Cambria" w:cs="Times New Roman"/>
          <w:i/>
          <w:sz w:val="23"/>
          <w:szCs w:val="23"/>
        </w:rPr>
        <w:tab/>
      </w:r>
      <w:r w:rsidR="0002630C">
        <w:rPr>
          <w:rFonts w:ascii="Cambria" w:eastAsia="Calibri" w:hAnsi="Cambria" w:cs="Times New Roman"/>
          <w:i/>
          <w:sz w:val="23"/>
          <w:szCs w:val="23"/>
        </w:rPr>
        <w:tab/>
      </w:r>
      <w:r w:rsidR="0002630C">
        <w:rPr>
          <w:rFonts w:ascii="Cambria" w:eastAsia="Calibri" w:hAnsi="Cambria" w:cs="Times New Roman"/>
          <w:i/>
          <w:sz w:val="23"/>
          <w:szCs w:val="23"/>
        </w:rPr>
        <w:tab/>
      </w:r>
      <w:r w:rsidR="0002630C">
        <w:rPr>
          <w:rFonts w:ascii="Cambria" w:eastAsia="Calibri" w:hAnsi="Cambria" w:cs="Times New Roman"/>
          <w:i/>
          <w:sz w:val="23"/>
          <w:szCs w:val="23"/>
        </w:rPr>
        <w:tab/>
      </w:r>
      <w:r w:rsidR="0002630C" w:rsidRPr="0002630C">
        <w:rPr>
          <w:rFonts w:ascii="Cambria" w:eastAsia="Calibri" w:hAnsi="Cambria" w:cs="Times New Roman"/>
          <w:i/>
          <w:sz w:val="23"/>
          <w:szCs w:val="23"/>
        </w:rPr>
        <w:t>over a wide area.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The adjacent highlands receive heavy rainfall which releases large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volumes of water resulting to rivers overflowing their banks.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Silt has filled the river beds making them shallow spilling their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water over the banks.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Some areas have black cotton soils which are non-porous which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when it soaks up allows water to flow and spread on the surface.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The heavy rainfall received in some of the lake regions </w:t>
      </w:r>
      <w:proofErr w:type="gramStart"/>
      <w:r w:rsidRPr="0002630C">
        <w:rPr>
          <w:rFonts w:ascii="Cambria" w:eastAsia="Calibri" w:hAnsi="Cambria" w:cs="Times New Roman"/>
          <w:i/>
          <w:sz w:val="23"/>
          <w:szCs w:val="23"/>
        </w:rPr>
        <w:t>cause</w:t>
      </w:r>
      <w:proofErr w:type="gramEnd"/>
      <w:r w:rsidRPr="0002630C">
        <w:rPr>
          <w:rFonts w:ascii="Cambria" w:eastAsia="Calibri" w:hAnsi="Cambria" w:cs="Times New Roman"/>
          <w:i/>
          <w:sz w:val="23"/>
          <w:szCs w:val="23"/>
        </w:rPr>
        <w:t xml:space="preserve"> the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lake levels to rise thus flooding the adjacent lowlands.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proofErr w:type="spellStart"/>
      <w:r w:rsidRPr="0002630C">
        <w:rPr>
          <w:rFonts w:ascii="Cambria" w:eastAsia="Calibri" w:hAnsi="Cambria" w:cs="Times New Roman"/>
          <w:i/>
          <w:sz w:val="23"/>
          <w:szCs w:val="23"/>
        </w:rPr>
        <w:t>Deforestration</w:t>
      </w:r>
      <w:proofErr w:type="spellEnd"/>
      <w:r w:rsidRPr="0002630C">
        <w:rPr>
          <w:rFonts w:ascii="Cambria" w:eastAsia="Calibri" w:hAnsi="Cambria" w:cs="Times New Roman"/>
          <w:i/>
          <w:sz w:val="23"/>
          <w:szCs w:val="23"/>
        </w:rPr>
        <w:t xml:space="preserve"> in the catchment areas reduces water infiltration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 xml:space="preserve">and encourage surface run-off which ends up in rives which makes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them burst their banks.</w:t>
      </w:r>
    </w:p>
    <w:p w:rsidR="0002630C" w:rsidRPr="00652AC9" w:rsidRDefault="0002630C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Cultivation along the river banks in most rivers have blocked the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 xml:space="preserve">river channels and cause it to be shallow thus spilling their water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over the land.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7.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Define the term fisheries.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2630C" w:rsidRPr="00652AC9" w:rsidRDefault="0002630C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 xml:space="preserve">These are water bodies where fish are found or reared and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>exploited for food or commercial purposes.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Name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types of inland fisheries in East Africa.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 xml:space="preserve">Fresh water </w:t>
      </w:r>
      <w:r w:rsidRPr="0002630C">
        <w:rPr>
          <w:rFonts w:ascii="Cambria" w:eastAsia="Calibri" w:hAnsi="Cambria" w:cs="Times New Roman"/>
          <w:i/>
          <w:sz w:val="23"/>
          <w:szCs w:val="23"/>
        </w:rPr>
        <w:t>Lakes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Rives</w:t>
      </w:r>
    </w:p>
    <w:p w:rsidR="0002630C" w:rsidRPr="0002630C" w:rsidRDefault="0002630C" w:rsidP="0002630C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Fish ponds</w:t>
      </w:r>
    </w:p>
    <w:p w:rsidR="0002630C" w:rsidRDefault="0002630C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2630C">
        <w:rPr>
          <w:rFonts w:ascii="Cambria" w:eastAsia="Calibri" w:hAnsi="Cambria" w:cs="Times New Roman"/>
          <w:i/>
          <w:sz w:val="23"/>
          <w:szCs w:val="23"/>
        </w:rPr>
        <w:tab/>
        <w:t>Man-made reservoirs</w:t>
      </w:r>
    </w:p>
    <w:p w:rsidR="00F65F7D" w:rsidRDefault="00F65F7D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Pr="00652AC9" w:rsidRDefault="009A449F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State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four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measures that the government of Kenya has taken to conserve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fisheries.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(4 marks)</w:t>
      </w:r>
    </w:p>
    <w:p w:rsidR="0002630C" w:rsidRPr="004C4F4E" w:rsidRDefault="0002630C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restocking the overfished areas by breeding fingerings in </w:t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fish farms.</w:t>
      </w:r>
    </w:p>
    <w:p w:rsidR="0002630C" w:rsidRPr="004C4F4E" w:rsidRDefault="0002630C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standardizing the mesh size of nets used to ensure only </w:t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mature fish are caught.</w:t>
      </w:r>
    </w:p>
    <w:p w:rsidR="0002630C" w:rsidRPr="004C4F4E" w:rsidRDefault="0002630C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licensing commercial fishermen to control their numbers </w:t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to help control overfishing.</w:t>
      </w:r>
    </w:p>
    <w:p w:rsidR="0002630C" w:rsidRPr="004C4F4E" w:rsidRDefault="0002630C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restricting fishing to specific seasons to allow breeding </w:t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>
        <w:rPr>
          <w:rFonts w:ascii="Cambria" w:eastAsia="Calibri" w:hAnsi="Cambria" w:cs="Times New Roman"/>
          <w:i/>
          <w:sz w:val="23"/>
          <w:szCs w:val="23"/>
        </w:rPr>
        <w:tab/>
      </w:r>
      <w:r w:rsidR="004C4F4E" w:rsidRPr="004C4F4E">
        <w:rPr>
          <w:rFonts w:ascii="Cambria" w:eastAsia="Calibri" w:hAnsi="Cambria" w:cs="Times New Roman"/>
          <w:i/>
          <w:sz w:val="23"/>
          <w:szCs w:val="23"/>
        </w:rPr>
        <w:t>and maturing of fish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legislation to restrict disposal of untreated and solid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wastes into the ocean and lakes in order to control water pollution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and ensure survival of fish.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discouraging entry of foreign fishermen in Kenya’s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territorial waters in the Indian oceans to avoid overfishing. 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(Usually 320km)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enforcing international </w:t>
      </w:r>
      <w:proofErr w:type="spellStart"/>
      <w:r w:rsidRPr="004C4F4E">
        <w:rPr>
          <w:rFonts w:ascii="Cambria" w:eastAsia="Calibri" w:hAnsi="Cambria" w:cs="Times New Roman"/>
          <w:i/>
          <w:sz w:val="23"/>
          <w:szCs w:val="23"/>
        </w:rPr>
        <w:t>convections</w:t>
      </w:r>
      <w:proofErr w:type="spellEnd"/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 to protect the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endangered species of fish.</w:t>
      </w:r>
    </w:p>
    <w:p w:rsidR="004C4F4E" w:rsidRPr="00652AC9" w:rsidRDefault="004C4F4E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Through encouraging fish farming to ensure sufficient supply of fish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from other sources other than the natural fisheries.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>Describe how basket fishing method is used to catch fish.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It is used in shallow lake waters, ponds and rivers.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The basket is funnel shaped to allow easy entry of fish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The mouth of the basket has a no-return valve which prevents outward</w:t>
      </w:r>
      <w:r w:rsidR="00F65F7D">
        <w:rPr>
          <w:rFonts w:ascii="Cambria" w:eastAsia="Calibri" w:hAnsi="Cambria" w:cs="Times New Roman"/>
          <w:i/>
          <w:sz w:val="23"/>
          <w:szCs w:val="23"/>
        </w:rPr>
        <w:t xml:space="preserve"> </w:t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  <w:t>escape</w:t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 </w:t>
      </w:r>
      <w:r w:rsidR="00F65F7D">
        <w:rPr>
          <w:rFonts w:ascii="Cambria" w:eastAsia="Calibri" w:hAnsi="Cambria" w:cs="Times New Roman"/>
          <w:i/>
          <w:sz w:val="23"/>
          <w:szCs w:val="23"/>
        </w:rPr>
        <w:t>/</w:t>
      </w:r>
      <w:r w:rsidRPr="004C4F4E">
        <w:rPr>
          <w:rFonts w:ascii="Cambria" w:eastAsia="Calibri" w:hAnsi="Cambria" w:cs="Times New Roman"/>
          <w:i/>
          <w:sz w:val="23"/>
          <w:szCs w:val="23"/>
        </w:rPr>
        <w:t>movement of fish once inside the basket.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A bait is put in the basket to attract fish.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 xml:space="preserve">The basket is then lowered in shallow water with the mouth facing the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direction from which water is flowing.</w:t>
      </w:r>
    </w:p>
    <w:p w:rsidR="004C4F4E" w:rsidRPr="004C4F4E" w:rsidRDefault="004C4F4E" w:rsidP="004C4F4E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The basket is held in position with ropes o</w:t>
      </w:r>
      <w:r w:rsidR="00F65F7D">
        <w:rPr>
          <w:rFonts w:ascii="Cambria" w:eastAsia="Calibri" w:hAnsi="Cambria" w:cs="Times New Roman"/>
          <w:i/>
          <w:sz w:val="23"/>
          <w:szCs w:val="23"/>
        </w:rPr>
        <w:t>/</w:t>
      </w:r>
      <w:r w:rsidRPr="004C4F4E">
        <w:rPr>
          <w:rFonts w:ascii="Cambria" w:eastAsia="Calibri" w:hAnsi="Cambria" w:cs="Times New Roman"/>
          <w:i/>
          <w:sz w:val="23"/>
          <w:szCs w:val="23"/>
        </w:rPr>
        <w:t>r sticks</w:t>
      </w:r>
      <w:r w:rsidR="00F65F7D">
        <w:rPr>
          <w:rFonts w:ascii="Cambria" w:eastAsia="Calibri" w:hAnsi="Cambria" w:cs="Times New Roman"/>
          <w:i/>
          <w:sz w:val="23"/>
          <w:szCs w:val="23"/>
        </w:rPr>
        <w:t>/stones</w:t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 to prevent it </w:t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from </w:t>
      </w:r>
      <w:proofErr w:type="spellStart"/>
      <w:r w:rsidRPr="004C4F4E">
        <w:rPr>
          <w:rFonts w:ascii="Cambria" w:eastAsia="Calibri" w:hAnsi="Cambria" w:cs="Times New Roman"/>
          <w:i/>
          <w:sz w:val="23"/>
          <w:szCs w:val="23"/>
        </w:rPr>
        <w:t>beingswept</w:t>
      </w:r>
      <w:proofErr w:type="spellEnd"/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 downstream.</w:t>
      </w:r>
    </w:p>
    <w:p w:rsidR="004C4F4E" w:rsidRDefault="004C4F4E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4C4F4E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4C4F4E">
        <w:rPr>
          <w:rFonts w:ascii="Cambria" w:eastAsia="Calibri" w:hAnsi="Cambria" w:cs="Times New Roman"/>
          <w:i/>
          <w:sz w:val="23"/>
          <w:szCs w:val="23"/>
        </w:rPr>
        <w:tab/>
        <w:t>It is left in that position for some time</w:t>
      </w:r>
      <w:r w:rsidR="00F65F7D">
        <w:rPr>
          <w:rFonts w:ascii="Cambria" w:eastAsia="Calibri" w:hAnsi="Cambria" w:cs="Times New Roman"/>
          <w:i/>
          <w:sz w:val="23"/>
          <w:szCs w:val="23"/>
        </w:rPr>
        <w:t>/overnight</w:t>
      </w:r>
      <w:r w:rsidRPr="004C4F4E">
        <w:rPr>
          <w:rFonts w:ascii="Cambria" w:eastAsia="Calibri" w:hAnsi="Cambria" w:cs="Times New Roman"/>
          <w:i/>
          <w:sz w:val="23"/>
          <w:szCs w:val="23"/>
        </w:rPr>
        <w:t xml:space="preserve"> and then removed for </w:t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Pr="004C4F4E">
        <w:rPr>
          <w:rFonts w:ascii="Cambria" w:eastAsia="Calibri" w:hAnsi="Cambria" w:cs="Times New Roman"/>
          <w:i/>
          <w:sz w:val="23"/>
          <w:szCs w:val="23"/>
        </w:rPr>
        <w:t>emptying of fish.</w:t>
      </w:r>
    </w:p>
    <w:p w:rsidR="00F65F7D" w:rsidRDefault="00F65F7D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F65F7D" w:rsidRDefault="00F65F7D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F65F7D" w:rsidRDefault="00F65F7D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F65F7D" w:rsidRPr="00652AC9" w:rsidRDefault="00F65F7D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  <w:t>(c)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The following map shows the world distribution of the major fishing grounds. 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Study and use it to answer the questions that follow.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 xml:space="preserve">                </w:t>
      </w:r>
      <w:r w:rsidRPr="00652AC9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 wp14:anchorId="75EC8E71" wp14:editId="0F217E4A">
            <wp:extent cx="5172075" cy="2743200"/>
            <wp:effectExtent l="0" t="0" r="9525" b="0"/>
            <wp:docPr id="4" name="Picture 4" descr="C:\Users\Kabarak High\Pictures\My Scans\2021-01 (Jan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arak High\Pictures\My Scans\2021-01 (Jan)\scan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Name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types of fish species found in the fishing ground marked </w:t>
      </w:r>
      <w:r w:rsidRPr="00652AC9">
        <w:rPr>
          <w:rFonts w:ascii="Cambria" w:eastAsia="Calibri" w:hAnsi="Cambria" w:cs="Times New Roman"/>
          <w:b/>
          <w:sz w:val="23"/>
          <w:szCs w:val="23"/>
        </w:rPr>
        <w:t>P</w:t>
      </w:r>
      <w:r w:rsidRPr="00652AC9">
        <w:rPr>
          <w:rFonts w:ascii="Cambria" w:eastAsia="Calibri" w:hAnsi="Cambria" w:cs="Times New Roman"/>
          <w:sz w:val="23"/>
          <w:szCs w:val="23"/>
        </w:rPr>
        <w:t>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Salmon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Tuna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Bonito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Sardine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Cod</w:t>
      </w:r>
    </w:p>
    <w:p w:rsidR="005050E8" w:rsidRPr="00652AC9" w:rsidRDefault="005050E8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Mackerel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Identify the ocean currents labelled</w:t>
      </w:r>
      <w:r w:rsidRPr="00652AC9">
        <w:rPr>
          <w:rFonts w:ascii="Cambria" w:eastAsia="Calibri" w:hAnsi="Cambria" w:cs="Times New Roman"/>
          <w:b/>
          <w:sz w:val="23"/>
          <w:szCs w:val="23"/>
        </w:rPr>
        <w:t xml:space="preserve"> J, K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and </w:t>
      </w:r>
      <w:r w:rsidRPr="00652AC9">
        <w:rPr>
          <w:rFonts w:ascii="Cambria" w:eastAsia="Calibri" w:hAnsi="Cambria" w:cs="Times New Roman"/>
          <w:b/>
          <w:sz w:val="23"/>
          <w:szCs w:val="23"/>
        </w:rPr>
        <w:t>L</w:t>
      </w:r>
      <w:r w:rsidRPr="00652AC9">
        <w:rPr>
          <w:rFonts w:ascii="Cambria" w:eastAsia="Calibri" w:hAnsi="Cambria" w:cs="Times New Roman"/>
          <w:sz w:val="23"/>
          <w:szCs w:val="23"/>
        </w:rPr>
        <w:t>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J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Labrador cold ocean current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K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Warm North Atlantic drift current</w:t>
      </w:r>
    </w:p>
    <w:p w:rsidR="005050E8" w:rsidRDefault="005050E8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L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 xml:space="preserve">Cold </w:t>
      </w:r>
      <w:proofErr w:type="spellStart"/>
      <w:r w:rsidRPr="005050E8">
        <w:rPr>
          <w:rFonts w:ascii="Cambria" w:eastAsia="Calibri" w:hAnsi="Cambria" w:cs="Times New Roman"/>
          <w:i/>
          <w:sz w:val="23"/>
          <w:szCs w:val="23"/>
        </w:rPr>
        <w:t>Oya-shio</w:t>
      </w:r>
      <w:proofErr w:type="spellEnd"/>
      <w:r w:rsidRPr="005050E8">
        <w:rPr>
          <w:rFonts w:ascii="Cambria" w:eastAsia="Calibri" w:hAnsi="Cambria" w:cs="Times New Roman"/>
          <w:i/>
          <w:sz w:val="23"/>
          <w:szCs w:val="23"/>
        </w:rPr>
        <w:t xml:space="preserve"> current </w:t>
      </w: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9A449F" w:rsidRPr="00652AC9" w:rsidRDefault="009A449F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</w:p>
    <w:p w:rsidR="00652AC9" w:rsidRDefault="00652AC9" w:rsidP="009A449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Explain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physical factors that 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favour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 xml:space="preserve"> large scale fishing in the fishing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ground marked </w:t>
      </w:r>
      <w:r w:rsidRPr="00652AC9">
        <w:rPr>
          <w:rFonts w:ascii="Cambria" w:eastAsia="Calibri" w:hAnsi="Cambria" w:cs="Times New Roman"/>
          <w:b/>
          <w:sz w:val="23"/>
          <w:szCs w:val="23"/>
        </w:rPr>
        <w:t>H</w:t>
      </w:r>
      <w:r w:rsidRPr="00652AC9">
        <w:rPr>
          <w:rFonts w:ascii="Cambria" w:eastAsia="Calibri" w:hAnsi="Cambria" w:cs="Times New Roman"/>
          <w:sz w:val="23"/>
          <w:szCs w:val="23"/>
        </w:rPr>
        <w:t>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9D20DD" w:rsidRPr="009D20DD" w:rsidRDefault="009D20DD" w:rsidP="009D20DD">
      <w:pPr>
        <w:pStyle w:val="ListParagraph"/>
        <w:numPr>
          <w:ilvl w:val="0"/>
          <w:numId w:val="27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20DD">
        <w:rPr>
          <w:rFonts w:ascii="Times New Roman" w:hAnsi="Times New Roman" w:cs="Times New Roman"/>
          <w:i/>
          <w:sz w:val="24"/>
          <w:szCs w:val="24"/>
          <w:lang w:val="en-US"/>
        </w:rPr>
        <w:t>Presence of Warm North Pacific current that raises the low temperature of the water making it ideal for the growth of the planktons.</w:t>
      </w:r>
    </w:p>
    <w:p w:rsidR="009D20DD" w:rsidRPr="009D20DD" w:rsidRDefault="009D20DD" w:rsidP="009D20DD">
      <w:pPr>
        <w:pStyle w:val="ListParagraph"/>
        <w:numPr>
          <w:ilvl w:val="0"/>
          <w:numId w:val="27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20DD">
        <w:rPr>
          <w:rFonts w:ascii="Times New Roman" w:hAnsi="Times New Roman" w:cs="Times New Roman"/>
          <w:i/>
          <w:sz w:val="24"/>
          <w:szCs w:val="24"/>
          <w:lang w:val="en-US"/>
        </w:rPr>
        <w:t>Presence of warm north pacific current that washes the area making the water ice free thus enabling fishing to take place throughout the year.</w:t>
      </w:r>
    </w:p>
    <w:p w:rsidR="009D20DD" w:rsidRPr="009D20DD" w:rsidRDefault="009D20DD" w:rsidP="009D20DD">
      <w:pPr>
        <w:pStyle w:val="ListParagraph"/>
        <w:numPr>
          <w:ilvl w:val="0"/>
          <w:numId w:val="27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20DD">
        <w:rPr>
          <w:rFonts w:ascii="Times New Roman" w:hAnsi="Times New Roman" w:cs="Times New Roman"/>
          <w:i/>
          <w:sz w:val="24"/>
          <w:szCs w:val="24"/>
          <w:lang w:val="en-US"/>
        </w:rPr>
        <w:t>Presence of a highly indented coastline which forms suitable breeding sites for fish and good landing ports.</w:t>
      </w:r>
    </w:p>
    <w:p w:rsidR="009D20DD" w:rsidRPr="009D20DD" w:rsidRDefault="009D20DD" w:rsidP="009D20DD">
      <w:pPr>
        <w:pStyle w:val="ListParagraph"/>
        <w:numPr>
          <w:ilvl w:val="0"/>
          <w:numId w:val="27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20DD">
        <w:rPr>
          <w:rFonts w:ascii="Times New Roman" w:hAnsi="Times New Roman" w:cs="Times New Roman"/>
          <w:i/>
          <w:sz w:val="24"/>
          <w:szCs w:val="24"/>
          <w:lang w:val="en-US"/>
        </w:rPr>
        <w:t>Presence of a highly rugged mountainous landscape under dense forest cover which discourages agriculture activities thus people engage in fishing as an alternative economic activity.</w:t>
      </w:r>
    </w:p>
    <w:p w:rsidR="009D20DD" w:rsidRDefault="009D20DD" w:rsidP="009D20DD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8.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Identify the type of energy from the following sources of energy.</w:t>
      </w:r>
    </w:p>
    <w:p w:rsidR="00652AC9" w:rsidRDefault="00652AC9" w:rsidP="00CC5EBF">
      <w:pPr>
        <w:numPr>
          <w:ilvl w:val="1"/>
          <w:numId w:val="2"/>
        </w:numPr>
        <w:spacing w:after="200" w:line="360" w:lineRule="auto"/>
        <w:ind w:left="2520"/>
        <w:contextualSpacing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Tides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(1 mark)</w:t>
      </w:r>
    </w:p>
    <w:p w:rsidR="00CC5EBF" w:rsidRPr="00CC5EBF" w:rsidRDefault="00CC5EBF" w:rsidP="00CC5EBF">
      <w:pPr>
        <w:spacing w:after="200" w:line="360" w:lineRule="auto"/>
        <w:ind w:left="25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CC5EBF">
        <w:rPr>
          <w:rFonts w:ascii="Cambria" w:eastAsia="Calibri" w:hAnsi="Cambria" w:cs="Times New Roman"/>
          <w:i/>
          <w:sz w:val="23"/>
          <w:szCs w:val="23"/>
        </w:rPr>
        <w:t>-</w:t>
      </w:r>
      <w:r w:rsidRPr="00CC5EBF">
        <w:rPr>
          <w:rFonts w:ascii="Cambria" w:eastAsia="Calibri" w:hAnsi="Cambria" w:cs="Times New Roman"/>
          <w:i/>
          <w:sz w:val="23"/>
          <w:szCs w:val="23"/>
        </w:rPr>
        <w:tab/>
        <w:t>Tidal/wave energy</w:t>
      </w:r>
    </w:p>
    <w:p w:rsidR="00652AC9" w:rsidRDefault="00652AC9" w:rsidP="00CC5EBF">
      <w:pPr>
        <w:numPr>
          <w:ilvl w:val="1"/>
          <w:numId w:val="2"/>
        </w:numPr>
        <w:spacing w:after="200" w:line="360" w:lineRule="auto"/>
        <w:ind w:left="2520"/>
        <w:contextualSpacing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>Uranium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(1 mark)</w:t>
      </w:r>
    </w:p>
    <w:p w:rsidR="00CC5EBF" w:rsidRDefault="00CC5EBF" w:rsidP="00CC5EBF">
      <w:pPr>
        <w:spacing w:after="200" w:line="276" w:lineRule="auto"/>
        <w:ind w:left="25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CC5EBF">
        <w:rPr>
          <w:rFonts w:ascii="Cambria" w:eastAsia="Calibri" w:hAnsi="Cambria" w:cs="Times New Roman"/>
          <w:i/>
          <w:sz w:val="23"/>
          <w:szCs w:val="23"/>
        </w:rPr>
        <w:t>-</w:t>
      </w:r>
      <w:r w:rsidRPr="00CC5EBF">
        <w:rPr>
          <w:rFonts w:ascii="Cambria" w:eastAsia="Calibri" w:hAnsi="Cambria" w:cs="Times New Roman"/>
          <w:i/>
          <w:sz w:val="23"/>
          <w:szCs w:val="23"/>
        </w:rPr>
        <w:tab/>
        <w:t>Nuclear energy</w:t>
      </w:r>
    </w:p>
    <w:p w:rsidR="00CC5EBF" w:rsidRPr="00CC5EBF" w:rsidRDefault="00CC5EBF" w:rsidP="00CC5EBF">
      <w:pPr>
        <w:spacing w:after="200" w:line="276" w:lineRule="auto"/>
        <w:ind w:left="252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What is 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Geothermal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 xml:space="preserve"> energy?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050E8" w:rsidRPr="00652AC9" w:rsidRDefault="005050E8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 xml:space="preserve">This </w:t>
      </w:r>
      <w:r w:rsidR="00425FAB">
        <w:rPr>
          <w:rFonts w:ascii="Cambria" w:eastAsia="Calibri" w:hAnsi="Cambria" w:cs="Times New Roman"/>
          <w:i/>
          <w:sz w:val="23"/>
          <w:szCs w:val="23"/>
        </w:rPr>
        <w:t xml:space="preserve">is </w:t>
      </w:r>
      <w:r w:rsidRPr="005050E8">
        <w:rPr>
          <w:rFonts w:ascii="Cambria" w:eastAsia="Calibri" w:hAnsi="Cambria" w:cs="Times New Roman"/>
          <w:i/>
          <w:sz w:val="23"/>
          <w:szCs w:val="23"/>
        </w:rPr>
        <w:t xml:space="preserve">energy derived from steam from the hot rocks in the interior </w:t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="00F65F7D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>of</w:t>
      </w:r>
      <w:r w:rsidR="00F65F7D">
        <w:rPr>
          <w:rFonts w:ascii="Cambria" w:eastAsia="Calibri" w:hAnsi="Cambria" w:cs="Times New Roman"/>
          <w:i/>
          <w:sz w:val="23"/>
          <w:szCs w:val="23"/>
        </w:rPr>
        <w:t xml:space="preserve"> </w:t>
      </w:r>
      <w:r w:rsidRPr="005050E8">
        <w:rPr>
          <w:rFonts w:ascii="Cambria" w:eastAsia="Calibri" w:hAnsi="Cambria" w:cs="Times New Roman"/>
          <w:i/>
          <w:sz w:val="23"/>
          <w:szCs w:val="23"/>
        </w:rPr>
        <w:t>the earth.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factors that hinder expansion of geothermal production in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Kenya.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Inadequate technology to ensure exploitation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Limited number of suitable sites for generation and exploration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Inadequate capital for investment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 xml:space="preserve">Scarcity of skilled labour hence reliance on expatriates who are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>costly.</w:t>
      </w:r>
    </w:p>
    <w:p w:rsidR="005050E8" w:rsidRPr="00652AC9" w:rsidRDefault="005050E8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The danger of land subsidence</w:t>
      </w:r>
    </w:p>
    <w:p w:rsidR="00652AC9" w:rsidRDefault="00652AC9" w:rsidP="009A449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problems that face the use of firewood as a source of energy in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Kenya.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5050E8" w:rsidRPr="005050E8" w:rsidRDefault="005050E8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Use of firewood produces a lot of smoke which pollutes the environment</w:t>
      </w:r>
    </w:p>
    <w:p w:rsidR="005050E8" w:rsidRPr="005050E8" w:rsidRDefault="005050E8" w:rsidP="009A449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Carbon dioxide from the wood fuel contributes to global warming.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Leads to destruction and degradation of environment due to deforestation.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Bulky and costly to transport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A lot of wood is required because of low energy output</w:t>
      </w:r>
    </w:p>
    <w:p w:rsidR="005050E8" w:rsidRPr="005050E8" w:rsidRDefault="005050E8" w:rsidP="005050E8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lastRenderedPageBreak/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Require a big storage area compared to other sources of energy</w:t>
      </w:r>
    </w:p>
    <w:p w:rsidR="00425FAB" w:rsidRPr="00652AC9" w:rsidRDefault="005050E8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Wood fuel is dirty due to soot and smoke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(c)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four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physical factors that 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favoured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 xml:space="preserve"> the location of the Owen Falls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Hydro-electric Power project in Uganda.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(4 marks)</w:t>
      </w:r>
    </w:p>
    <w:p w:rsidR="00CC5EBF" w:rsidRDefault="005050E8" w:rsidP="00CC5EBF">
      <w:pPr>
        <w:spacing w:after="0" w:line="240" w:lineRule="auto"/>
        <w:rPr>
          <w:rFonts w:ascii="Cambria" w:eastAsia="Calibri" w:hAnsi="Cambria" w:cs="Times New Roman"/>
          <w:i/>
          <w:sz w:val="23"/>
          <w:szCs w:val="23"/>
        </w:rPr>
      </w:pP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050E8">
        <w:rPr>
          <w:rFonts w:ascii="Cambria" w:eastAsia="Calibri" w:hAnsi="Cambria" w:cs="Times New Roman"/>
          <w:i/>
          <w:sz w:val="23"/>
          <w:szCs w:val="23"/>
        </w:rPr>
        <w:tab/>
        <w:t xml:space="preserve">The Owen falls provided a natural waterfall/head waters which </w:t>
      </w:r>
      <w:r w:rsidR="00CC5EBF">
        <w:rPr>
          <w:rFonts w:ascii="Cambria" w:eastAsia="Calibri" w:hAnsi="Cambria" w:cs="Times New Roman"/>
          <w:i/>
          <w:sz w:val="23"/>
          <w:szCs w:val="23"/>
        </w:rPr>
        <w:tab/>
      </w:r>
      <w:r w:rsidR="00CC5EBF">
        <w:rPr>
          <w:rFonts w:ascii="Cambria" w:eastAsia="Calibri" w:hAnsi="Cambria" w:cs="Times New Roman"/>
          <w:i/>
          <w:sz w:val="23"/>
          <w:szCs w:val="23"/>
        </w:rPr>
        <w:tab/>
      </w:r>
      <w:r w:rsidR="00CC5EBF">
        <w:rPr>
          <w:rFonts w:ascii="Cambria" w:eastAsia="Calibri" w:hAnsi="Cambria" w:cs="Times New Roman"/>
          <w:i/>
          <w:sz w:val="23"/>
          <w:szCs w:val="23"/>
        </w:rPr>
        <w:tab/>
      </w:r>
      <w:r w:rsidR="00CC5EBF">
        <w:rPr>
          <w:rFonts w:ascii="Cambria" w:eastAsia="Calibri" w:hAnsi="Cambria" w:cs="Times New Roman"/>
          <w:i/>
          <w:sz w:val="23"/>
          <w:szCs w:val="23"/>
        </w:rPr>
        <w:tab/>
      </w:r>
      <w:r w:rsidR="00CC5EBF">
        <w:rPr>
          <w:rFonts w:ascii="Cambria" w:eastAsia="Calibri" w:hAnsi="Cambria" w:cs="Times New Roman"/>
          <w:i/>
          <w:sz w:val="23"/>
          <w:szCs w:val="23"/>
        </w:rPr>
        <w:tab/>
      </w:r>
      <w:r w:rsidRPr="005050E8">
        <w:rPr>
          <w:rFonts w:ascii="Cambria" w:eastAsia="Calibri" w:hAnsi="Cambria" w:cs="Times New Roman"/>
          <w:i/>
          <w:sz w:val="23"/>
          <w:szCs w:val="23"/>
        </w:rPr>
        <w:t>made it easy to construct a power generating plant.</w:t>
      </w:r>
      <w:r>
        <w:rPr>
          <w:rFonts w:ascii="Cambria" w:eastAsia="Calibri" w:hAnsi="Cambria" w:cs="Times New Roman"/>
          <w:i/>
          <w:sz w:val="23"/>
          <w:szCs w:val="23"/>
        </w:rPr>
        <w:t xml:space="preserve">       </w:t>
      </w:r>
    </w:p>
    <w:p w:rsidR="00CC5EBF" w:rsidRPr="00CC5EBF" w:rsidRDefault="00CC5EBF" w:rsidP="00CC5EBF">
      <w:pPr>
        <w:pStyle w:val="ListParagraph"/>
        <w:numPr>
          <w:ilvl w:val="0"/>
          <w:numId w:val="20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Narrow channel /gorge on the Nile River provided a suitable site for the power station reducing the cost of construction.</w:t>
      </w:r>
    </w:p>
    <w:p w:rsidR="00CC5EBF" w:rsidRPr="00CC5EBF" w:rsidRDefault="00CC5EBF" w:rsidP="00CC5EBF">
      <w:pPr>
        <w:pStyle w:val="ListParagraph"/>
        <w:numPr>
          <w:ilvl w:val="0"/>
          <w:numId w:val="20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Presence of L. Victoria provided a large reservoir for water.</w:t>
      </w:r>
    </w:p>
    <w:p w:rsidR="00CC5EBF" w:rsidRPr="00CC5EBF" w:rsidRDefault="00CC5EBF" w:rsidP="00CC5EBF">
      <w:pPr>
        <w:pStyle w:val="ListParagraph"/>
        <w:numPr>
          <w:ilvl w:val="0"/>
          <w:numId w:val="20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Abundant and reliable/constant supply of water for the generation of power throughout the year.</w:t>
      </w:r>
    </w:p>
    <w:p w:rsidR="00CC5EBF" w:rsidRPr="00CC5EBF" w:rsidRDefault="00CC5EBF" w:rsidP="00CC5EBF">
      <w:pPr>
        <w:pStyle w:val="ListParagraph"/>
        <w:numPr>
          <w:ilvl w:val="0"/>
          <w:numId w:val="20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Strong basement rock system which provided a firm foundation for the dam.</w:t>
      </w:r>
    </w:p>
    <w:p w:rsidR="005050E8" w:rsidRPr="00652AC9" w:rsidRDefault="005050E8" w:rsidP="00CC5EBF">
      <w:pPr>
        <w:spacing w:after="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EBF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problems the government of Kenya faces in her effort to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develop H. E. P stations.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               (4 marks)</w:t>
      </w:r>
      <w:r w:rsidR="005050E8">
        <w:rPr>
          <w:rFonts w:ascii="Cambria" w:eastAsia="Calibri" w:hAnsi="Cambria" w:cs="Times New Roman"/>
          <w:sz w:val="23"/>
          <w:szCs w:val="23"/>
        </w:rPr>
        <w:t xml:space="preserve">   </w:t>
      </w:r>
    </w:p>
    <w:p w:rsidR="00CC5EBF" w:rsidRPr="00CC5EBF" w:rsidRDefault="00CC5EBF" w:rsidP="00CC5EBF">
      <w:pPr>
        <w:pStyle w:val="ListParagraph"/>
        <w:numPr>
          <w:ilvl w:val="0"/>
          <w:numId w:val="22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Fluctuating water levels in the rivers during drought lead to lower production hence power rationing.</w:t>
      </w:r>
    </w:p>
    <w:p w:rsidR="00CC5EBF" w:rsidRPr="00CC5EBF" w:rsidRDefault="00CC5EBF" w:rsidP="00CC5EBF">
      <w:pPr>
        <w:pStyle w:val="ListParagraph"/>
        <w:numPr>
          <w:ilvl w:val="0"/>
          <w:numId w:val="22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Displacement of people due to creation of the reservoir has led to high cost of compensation.</w:t>
      </w:r>
    </w:p>
    <w:p w:rsidR="00CC5EBF" w:rsidRPr="00CC5EBF" w:rsidRDefault="00CC5EBF" w:rsidP="00CC5EBF">
      <w:pPr>
        <w:pStyle w:val="ListParagraph"/>
        <w:numPr>
          <w:ilvl w:val="0"/>
          <w:numId w:val="22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Limited sites for both HEP and Geothermal production.</w:t>
      </w:r>
    </w:p>
    <w:p w:rsidR="00CC5EBF" w:rsidRPr="00CC5EBF" w:rsidRDefault="00CC5EBF" w:rsidP="00CC5EBF">
      <w:pPr>
        <w:pStyle w:val="ListParagraph"/>
        <w:numPr>
          <w:ilvl w:val="0"/>
          <w:numId w:val="22"/>
        </w:numPr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The quantity of water downstream can greatly reduce due to the dam, especially during drought.</w:t>
      </w:r>
    </w:p>
    <w:p w:rsidR="00652AC9" w:rsidRPr="00652AC9" w:rsidRDefault="005050E8" w:rsidP="00CC5EB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 xml:space="preserve">                                                                     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(d)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Form Four students carried out a field study in 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Kamburu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 xml:space="preserve"> H.E.P plant.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objectives for their study.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CC5EBF" w:rsidRPr="00CC5EBF" w:rsidRDefault="00CC5EBF" w:rsidP="00CC5EBF">
      <w:pPr>
        <w:pStyle w:val="ListParagraph"/>
        <w:numPr>
          <w:ilvl w:val="0"/>
          <w:numId w:val="24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find out the factors that influenced the location of the plant/station.</w:t>
      </w:r>
    </w:p>
    <w:p w:rsidR="00CC5EBF" w:rsidRPr="00CC5EBF" w:rsidRDefault="00CC5EBF" w:rsidP="00CC5EBF">
      <w:pPr>
        <w:pStyle w:val="ListParagraph"/>
        <w:numPr>
          <w:ilvl w:val="0"/>
          <w:numId w:val="24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find out the amount of energy generated daily from the station.</w:t>
      </w:r>
    </w:p>
    <w:p w:rsidR="00CC5EBF" w:rsidRPr="00CC5EBF" w:rsidRDefault="00CC5EBF" w:rsidP="00CC5EBF">
      <w:pPr>
        <w:pStyle w:val="ListParagraph"/>
        <w:numPr>
          <w:ilvl w:val="0"/>
          <w:numId w:val="24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identify/find out/establish the problems facing the station.</w:t>
      </w:r>
    </w:p>
    <w:p w:rsidR="009D20DD" w:rsidRPr="009A449F" w:rsidRDefault="00CC5EBF" w:rsidP="009A449F">
      <w:pPr>
        <w:pStyle w:val="ListParagraph"/>
        <w:numPr>
          <w:ilvl w:val="0"/>
          <w:numId w:val="24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investigate/determine the uses of the energy produced.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reasons why they needed a working schedule.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CC5EBF" w:rsidRPr="00CC5EBF" w:rsidRDefault="00CC5EBF" w:rsidP="00CC5EBF">
      <w:pPr>
        <w:pStyle w:val="ListParagraph"/>
        <w:numPr>
          <w:ilvl w:val="0"/>
          <w:numId w:val="2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ensure proper time management and reduce time wastage.</w:t>
      </w:r>
    </w:p>
    <w:p w:rsidR="00CC5EBF" w:rsidRPr="00CC5EBF" w:rsidRDefault="00CC5EBF" w:rsidP="00CC5EBF">
      <w:pPr>
        <w:pStyle w:val="ListParagraph"/>
        <w:numPr>
          <w:ilvl w:val="0"/>
          <w:numId w:val="2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To ensure important areas are covered adequately.</w:t>
      </w:r>
    </w:p>
    <w:p w:rsidR="00CC5EBF" w:rsidRPr="00CC5EBF" w:rsidRDefault="00CC5EBF" w:rsidP="00CC5EBF">
      <w:pPr>
        <w:pStyle w:val="ListParagraph"/>
        <w:numPr>
          <w:ilvl w:val="0"/>
          <w:numId w:val="2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Ensures that one remains within the scope of the study.</w:t>
      </w:r>
    </w:p>
    <w:p w:rsidR="00CC5EBF" w:rsidRPr="00CC5EBF" w:rsidRDefault="00CC5EBF" w:rsidP="00CC5EBF">
      <w:pPr>
        <w:pStyle w:val="ListParagraph"/>
        <w:numPr>
          <w:ilvl w:val="0"/>
          <w:numId w:val="2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Help to estimate the time required for the study.</w:t>
      </w:r>
    </w:p>
    <w:p w:rsidR="00CC5EBF" w:rsidRPr="00CC5EBF" w:rsidRDefault="00CC5EBF" w:rsidP="00CC5EBF">
      <w:pPr>
        <w:pStyle w:val="ListParagraph"/>
        <w:numPr>
          <w:ilvl w:val="0"/>
          <w:numId w:val="2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CC5EBF">
        <w:rPr>
          <w:rFonts w:ascii="Times New Roman" w:hAnsi="Times New Roman" w:cs="Times New Roman"/>
          <w:i/>
          <w:sz w:val="24"/>
          <w:szCs w:val="24"/>
        </w:rPr>
        <w:t>Provides a basis for evaluating the fieldwork while it is in progress.</w:t>
      </w:r>
    </w:p>
    <w:p w:rsidR="00CC5EBF" w:rsidRDefault="00CC5EBF" w:rsidP="00CC5EB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</w:p>
    <w:p w:rsidR="00425FAB" w:rsidRDefault="00425FAB" w:rsidP="00CC5EB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</w:p>
    <w:p w:rsidR="00425FAB" w:rsidRPr="00652AC9" w:rsidRDefault="00425FAB" w:rsidP="00CC5EBF">
      <w:pPr>
        <w:spacing w:after="0" w:line="276" w:lineRule="auto"/>
        <w:rPr>
          <w:rFonts w:ascii="Cambria" w:eastAsia="Calibri" w:hAnsi="Cambria" w:cs="Times New Roman"/>
          <w:sz w:val="23"/>
          <w:szCs w:val="23"/>
        </w:rPr>
      </w:pPr>
    </w:p>
    <w:p w:rsidR="00083AC9" w:rsidRDefault="00652AC9" w:rsidP="00083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>9.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Differentiate between transport and communicatio</w:t>
      </w:r>
      <w:bookmarkStart w:id="0" w:name="_GoBack"/>
      <w:bookmarkEnd w:id="0"/>
      <w:r w:rsidRPr="00652AC9">
        <w:rPr>
          <w:rFonts w:ascii="Cambria" w:eastAsia="Calibri" w:hAnsi="Cambria" w:cs="Times New Roman"/>
          <w:sz w:val="23"/>
          <w:szCs w:val="23"/>
        </w:rPr>
        <w:t>n?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83AC9" w:rsidRPr="00652AC9" w:rsidRDefault="00083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-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 xml:space="preserve">Transport is the movement of goods and people from one place to another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 xml:space="preserve">while communication is the transmission of information from one person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>to another.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 how the following factors influence development of transport in Kenya.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Government policy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The government and political leaders make decisions of developing transport and communication network in an area.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The government plans and gives finance to construct such networks and maintain the existing transport infrastructure.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Government may cooperate with development partners to finance construction of transport and communication networks in a country.</w:t>
      </w:r>
    </w:p>
    <w:p w:rsid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Government can agree on joint ventures to build transport lines across boundaries to join different countries.</w:t>
      </w:r>
    </w:p>
    <w:p w:rsidR="00083AC9" w:rsidRPr="00083AC9" w:rsidRDefault="00083AC9" w:rsidP="00083AC9">
      <w:pPr>
        <w:pStyle w:val="ListParagraph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Relief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spacing w:after="160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Rugged terrain acts as a barrier to construction of roads and railways.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spacing w:after="160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It is easy and cheaper to construct roads, railway lines and airports on gently sloping areas.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spacing w:after="160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Railways and roads are constructed around high mountains which makes them to take longer distance hence expensive.</w:t>
      </w:r>
    </w:p>
    <w:p w:rsidR="00083AC9" w:rsidRDefault="00083AC9" w:rsidP="00083AC9">
      <w:pPr>
        <w:pStyle w:val="ListParagraph"/>
        <w:numPr>
          <w:ilvl w:val="0"/>
          <w:numId w:val="3"/>
        </w:numPr>
        <w:spacing w:after="160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AC9">
        <w:rPr>
          <w:rFonts w:ascii="Times New Roman" w:hAnsi="Times New Roman" w:cs="Times New Roman"/>
          <w:i/>
          <w:sz w:val="24"/>
          <w:szCs w:val="24"/>
          <w:lang w:val="en-US"/>
        </w:rPr>
        <w:t>Some roads are constructed parallel to the steep escarpments.</w:t>
      </w:r>
    </w:p>
    <w:p w:rsidR="00083AC9" w:rsidRPr="00083AC9" w:rsidRDefault="00083AC9" w:rsidP="00083AC9">
      <w:pPr>
        <w:pStyle w:val="ListParagraph"/>
        <w:spacing w:after="160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(c)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Identify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conditions of roads in Kenya that cause occurrence of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accidents.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/>
          <w:i/>
          <w:sz w:val="24"/>
          <w:szCs w:val="24"/>
        </w:rPr>
      </w:pPr>
      <w:r w:rsidRPr="00083AC9">
        <w:rPr>
          <w:rFonts w:ascii="Times New Roman" w:hAnsi="Times New Roman"/>
          <w:i/>
          <w:sz w:val="24"/>
          <w:szCs w:val="24"/>
        </w:rPr>
        <w:t>Some roads have pot-holes which drivers may hit causing tire bursts hence loss of control of the vehicle leading to an accident.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roads have steep gradient and sharp bends were drivers may lose vehicle control and veer off the road.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rods have muddy and slippery surfaces during rainy season which may cause vehicles to collide.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roads are unmarked and have unclear road signs which make drivers to lose vehicle control.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roads have dusty conditions which cause reduced visibility leading to accidents.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roads have narrow bridges which make vehicles crash head on.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Some roads have substandard smooth surfaces where vehicles may skid and overturn.</w:t>
      </w:r>
    </w:p>
    <w:p w:rsidR="00083AC9" w:rsidRPr="00425FAB" w:rsidRDefault="00083AC9" w:rsidP="00425FAB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Absence of sidewalks for pedestrians make pedestrians walk on the road causing accidents.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State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measures taken by the government of Kenya to reduce road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accidents.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/>
          <w:i/>
          <w:sz w:val="24"/>
          <w:szCs w:val="24"/>
        </w:rPr>
      </w:pPr>
      <w:r w:rsidRPr="00083AC9">
        <w:rPr>
          <w:rFonts w:ascii="Times New Roman" w:hAnsi="Times New Roman"/>
          <w:i/>
          <w:sz w:val="24"/>
          <w:szCs w:val="24"/>
        </w:rPr>
        <w:t>Introduction of speed governors on public service vehicles to control speed at 80km/hr.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Legislation to prohibit overloading of public service vehicles with passengers.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Construction of bumps to control speed in case of many passengers crossing busy road sections.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Carrying out road safety education through mass media to create awareness on road safety precautions.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Intensified police checks to track down on road un-worthy vehicles and traffic offenders.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 xml:space="preserve">Repair and </w:t>
      </w:r>
      <w:proofErr w:type="spellStart"/>
      <w:r w:rsidRPr="00083AC9">
        <w:rPr>
          <w:rFonts w:ascii="Times New Roman" w:hAnsi="Times New Roman" w:cs="Times New Roman"/>
          <w:i/>
          <w:sz w:val="24"/>
          <w:szCs w:val="24"/>
        </w:rPr>
        <w:t>maintainace</w:t>
      </w:r>
      <w:proofErr w:type="spellEnd"/>
      <w:r w:rsidRPr="00083AC9">
        <w:rPr>
          <w:rFonts w:ascii="Times New Roman" w:hAnsi="Times New Roman" w:cs="Times New Roman"/>
          <w:i/>
          <w:sz w:val="24"/>
          <w:szCs w:val="24"/>
        </w:rPr>
        <w:t xml:space="preserve"> of roads to get rid of pot-holes.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Strict regulations on issuing driving licenses to ensure drivers are competent.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Use of road safety reflectors to warn other road users in case of a vehicle breakdown on the road.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Installation of road signs to warn on bumps, sharp comers, steep road sections and traffic lights to control traffic flow in busy urban roads.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Construction of flyovers and zebra-crossing across busy roads to reduce number of pedestrians crossing busy roads.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Construction of sidewalks to reduce number of pedestrians on roads.</w:t>
      </w:r>
    </w:p>
    <w:p w:rsid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Pedestrians and cyclists using roads at night advised to wear bright clothes to avoid being hit by vehicles.</w:t>
      </w:r>
    </w:p>
    <w:p w:rsidR="00083AC9" w:rsidRPr="00652AC9" w:rsidRDefault="00083AC9" w:rsidP="00083AC9">
      <w:p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(d)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Name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two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major railway lines in East Africa.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83AC9" w:rsidRPr="00083AC9" w:rsidRDefault="00083AC9" w:rsidP="00083AC9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>Kenya-Uganda railway line.</w:t>
      </w:r>
    </w:p>
    <w:p w:rsidR="00083AC9" w:rsidRDefault="00083AC9" w:rsidP="00083AC9">
      <w:pPr>
        <w:spacing w:after="0"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083AC9">
        <w:rPr>
          <w:rFonts w:ascii="Times New Roman" w:hAnsi="Times New Roman" w:cs="Times New Roman"/>
          <w:i/>
          <w:sz w:val="24"/>
          <w:szCs w:val="24"/>
        </w:rPr>
        <w:t>Tanzam</w:t>
      </w:r>
      <w:proofErr w:type="spellEnd"/>
      <w:r w:rsidR="00425FAB">
        <w:rPr>
          <w:rFonts w:ascii="Times New Roman" w:hAnsi="Times New Roman" w:cs="Times New Roman"/>
          <w:i/>
          <w:sz w:val="24"/>
          <w:szCs w:val="24"/>
        </w:rPr>
        <w:t>/TAZARA</w:t>
      </w:r>
      <w:r w:rsidRPr="00083AC9">
        <w:rPr>
          <w:rFonts w:ascii="Times New Roman" w:hAnsi="Times New Roman" w:cs="Times New Roman"/>
          <w:i/>
          <w:sz w:val="24"/>
          <w:szCs w:val="24"/>
        </w:rPr>
        <w:t xml:space="preserve"> railway line</w:t>
      </w:r>
    </w:p>
    <w:p w:rsidR="00083AC9" w:rsidRPr="00652AC9" w:rsidRDefault="00083AC9" w:rsidP="00083AC9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reasons why road transport is more developed than railway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transport in East Africa.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are more flexible and easily constructed to serve from door to door unlike railways that serve specific areas.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are constructed on different grades unlike railways which are constructed on specific gauges.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can be used by a wide range of transport agents unlike railways which are used by a single type of train.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are cheaper to construct and requires less capital unlike railways which are expensive as they require iron and steel.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carry all quantities of goods which promote small scale business while railways only carry bulky goods thus more roads are constructed as they are in great demand.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lastRenderedPageBreak/>
        <w:t>Roads are faster means of transport as opposed to the she slow moving railway transport in most of Africa.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require less skills in construction unlike railway which require advanced skills to construct specific gauges.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Roads are wide spread as they can be constructed on varied terrain unlike railways which can only be constructed on relatively flat land.</w:t>
      </w:r>
    </w:p>
    <w:p w:rsidR="00652AC9" w:rsidRPr="00652AC9" w:rsidRDefault="00652AC9" w:rsidP="00083AC9">
      <w:pPr>
        <w:spacing w:after="0" w:line="240" w:lineRule="auto"/>
        <w:ind w:left="2520"/>
        <w:rPr>
          <w:rFonts w:ascii="Cambria" w:eastAsia="Calibri" w:hAnsi="Cambria" w:cs="Times New Roman"/>
          <w:i/>
          <w:sz w:val="23"/>
          <w:szCs w:val="23"/>
        </w:rPr>
      </w:pP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(e)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Study the map of the great lakes and the St, Lawrence Sea way provided and use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it to answer the questions that follow.</w:t>
      </w: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 xml:space="preserve">                     </w:t>
      </w:r>
      <w:r w:rsidRPr="00652AC9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 wp14:anchorId="12F68C77" wp14:editId="177771D2">
            <wp:extent cx="5248275" cy="2990850"/>
            <wp:effectExtent l="0" t="0" r="9525" b="0"/>
            <wp:docPr id="5" name="Picture 5" descr="C:\Users\Kabarak High\Pictures\My Scans\2021-01 (Jan)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arak High\Pictures\My Scans\2021-01 (Jan)\scan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Name the port mark</w:t>
      </w:r>
      <w:r w:rsidR="0045093D">
        <w:rPr>
          <w:rFonts w:ascii="Cambria" w:eastAsia="Calibri" w:hAnsi="Cambria" w:cs="Times New Roman"/>
          <w:sz w:val="23"/>
          <w:szCs w:val="23"/>
        </w:rPr>
        <w:t>ed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</w:t>
      </w:r>
      <w:r w:rsidRPr="00652AC9">
        <w:rPr>
          <w:rFonts w:ascii="Cambria" w:eastAsia="Calibri" w:hAnsi="Cambria" w:cs="Times New Roman"/>
          <w:b/>
          <w:sz w:val="23"/>
          <w:szCs w:val="23"/>
        </w:rPr>
        <w:t>P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and the canal marked </w:t>
      </w:r>
      <w:r w:rsidRPr="00652AC9">
        <w:rPr>
          <w:rFonts w:ascii="Cambria" w:eastAsia="Calibri" w:hAnsi="Cambria" w:cs="Times New Roman"/>
          <w:b/>
          <w:sz w:val="23"/>
          <w:szCs w:val="23"/>
        </w:rPr>
        <w:t>Q</w:t>
      </w:r>
      <w:r w:rsidRPr="00652AC9">
        <w:rPr>
          <w:rFonts w:ascii="Cambria" w:eastAsia="Calibri" w:hAnsi="Cambria" w:cs="Times New Roman"/>
          <w:sz w:val="23"/>
          <w:szCs w:val="23"/>
        </w:rPr>
        <w:t>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083AC9" w:rsidRPr="00083AC9" w:rsidRDefault="00083AC9" w:rsidP="00083AC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Cambria" w:eastAsia="Calibri" w:hAnsi="Cambria" w:cs="Times New Roman"/>
          <w:i/>
          <w:sz w:val="23"/>
          <w:szCs w:val="23"/>
        </w:rPr>
        <w:tab/>
      </w:r>
      <w:r w:rsidRPr="00083AC9">
        <w:rPr>
          <w:rFonts w:ascii="Cambria" w:eastAsia="Calibri" w:hAnsi="Cambria" w:cs="Times New Roman"/>
          <w:i/>
          <w:sz w:val="23"/>
          <w:szCs w:val="23"/>
        </w:rPr>
        <w:tab/>
      </w:r>
      <w:r w:rsidRPr="00083AC9">
        <w:rPr>
          <w:rFonts w:ascii="Cambria" w:eastAsia="Calibri" w:hAnsi="Cambria" w:cs="Times New Roman"/>
          <w:i/>
          <w:sz w:val="23"/>
          <w:szCs w:val="23"/>
        </w:rPr>
        <w:tab/>
        <w:t>P</w:t>
      </w:r>
      <w:r w:rsidRPr="00083AC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083AC9">
        <w:rPr>
          <w:rFonts w:ascii="Cambria" w:eastAsia="Calibri" w:hAnsi="Cambria" w:cs="Times New Roman"/>
          <w:i/>
          <w:sz w:val="23"/>
          <w:szCs w:val="23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>Duluth</w:t>
      </w:r>
    </w:p>
    <w:p w:rsidR="00083AC9" w:rsidRPr="00652AC9" w:rsidRDefault="00083AC9" w:rsidP="00652AC9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ab/>
      </w:r>
      <w:r w:rsidRPr="00083AC9">
        <w:rPr>
          <w:rFonts w:ascii="Times New Roman" w:hAnsi="Times New Roman" w:cs="Times New Roman"/>
          <w:i/>
          <w:sz w:val="24"/>
          <w:szCs w:val="24"/>
        </w:rPr>
        <w:tab/>
        <w:t>Q</w:t>
      </w:r>
      <w:r w:rsidRPr="00083AC9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83AC9">
        <w:rPr>
          <w:rFonts w:ascii="Times New Roman" w:hAnsi="Times New Roman" w:cs="Times New Roman"/>
          <w:i/>
          <w:sz w:val="24"/>
          <w:szCs w:val="24"/>
        </w:rPr>
        <w:tab/>
        <w:t>New-York State Barge Canal.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</w:t>
      </w:r>
      <w:r w:rsidRPr="00652AC9">
        <w:rPr>
          <w:rFonts w:ascii="Cambria" w:eastAsia="Calibri" w:hAnsi="Cambria" w:cs="Times New Roman"/>
          <w:i/>
          <w:sz w:val="23"/>
          <w:szCs w:val="23"/>
        </w:rPr>
        <w:t xml:space="preserve">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>three</w:t>
      </w:r>
      <w:r w:rsidRPr="00652AC9">
        <w:rPr>
          <w:rFonts w:ascii="Cambria" w:eastAsia="Calibri" w:hAnsi="Cambria" w:cs="Times New Roman"/>
          <w:b/>
          <w:sz w:val="23"/>
          <w:szCs w:val="23"/>
        </w:rPr>
        <w:t xml:space="preserve">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ways in which the sea route has contributed to industrial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growth in the region.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083AC9" w:rsidRPr="00083AC9" w:rsidRDefault="00083AC9" w:rsidP="00083AC9">
      <w:pPr>
        <w:pStyle w:val="ListParagraph"/>
        <w:numPr>
          <w:ilvl w:val="0"/>
          <w:numId w:val="3"/>
        </w:numPr>
        <w:ind w:left="2520"/>
        <w:rPr>
          <w:rFonts w:ascii="Times New Roman" w:hAnsi="Times New Roman"/>
          <w:i/>
          <w:sz w:val="24"/>
          <w:szCs w:val="24"/>
        </w:rPr>
      </w:pPr>
      <w:r w:rsidRPr="00083AC9">
        <w:rPr>
          <w:rFonts w:ascii="Times New Roman" w:hAnsi="Times New Roman"/>
          <w:i/>
          <w:sz w:val="24"/>
          <w:szCs w:val="24"/>
        </w:rPr>
        <w:t>It has enabled easy transportation of raw materials to the industries and finished products the markets.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It has provided cheap water transport which reduced the transportation cost of transporting bulky products.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Dams constructed provide hydro-electric power for industrial use.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It has led to development of ports and towns which provide cheap labour and a ready market for the industrial goods produced.</w:t>
      </w:r>
    </w:p>
    <w:p w:rsidR="00083AC9" w:rsidRP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Water reservoirs provide water for industrial use.</w:t>
      </w:r>
    </w:p>
    <w:p w:rsidR="00083AC9" w:rsidRDefault="00083AC9" w:rsidP="00083AC9">
      <w:pPr>
        <w:numPr>
          <w:ilvl w:val="0"/>
          <w:numId w:val="3"/>
        </w:num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3AC9">
        <w:rPr>
          <w:rFonts w:ascii="Times New Roman" w:hAnsi="Times New Roman" w:cs="Times New Roman"/>
          <w:i/>
          <w:sz w:val="24"/>
          <w:szCs w:val="24"/>
        </w:rPr>
        <w:t>It has increased the volume of trade on industrial products.</w:t>
      </w:r>
    </w:p>
    <w:p w:rsidR="00083AC9" w:rsidRDefault="00083AC9" w:rsidP="00083AC9">
      <w:p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25FAB" w:rsidRPr="00652AC9" w:rsidRDefault="00425FAB" w:rsidP="00083AC9">
      <w:pPr>
        <w:spacing w:after="0" w:line="240" w:lineRule="auto"/>
        <w:ind w:left="25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lastRenderedPageBreak/>
        <w:t>10.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What is population?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E71DC" w:rsidRDefault="005E71DC" w:rsidP="005E71DC">
      <w:pPr>
        <w:pStyle w:val="ListParagraph"/>
        <w:numPr>
          <w:ilvl w:val="0"/>
          <w:numId w:val="4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 xml:space="preserve">Is the total number of people living/inhabiting a geographically defined </w:t>
      </w:r>
      <w:proofErr w:type="gramStart"/>
      <w:r w:rsidRPr="005E71DC">
        <w:rPr>
          <w:rFonts w:ascii="Times New Roman" w:hAnsi="Times New Roman" w:cs="Times New Roman"/>
          <w:i/>
          <w:sz w:val="24"/>
          <w:szCs w:val="24"/>
        </w:rPr>
        <w:t>area.</w:t>
      </w:r>
      <w:proofErr w:type="gramEnd"/>
    </w:p>
    <w:p w:rsidR="005E71DC" w:rsidRPr="005E71DC" w:rsidRDefault="005E71DC" w:rsidP="005E71DC">
      <w:pPr>
        <w:pStyle w:val="ListParagraph"/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three 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reasons why it is important for the government to conduct a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population census.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(3 marks)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determine the total number of people in the country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help in distribution of resources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make estimates of population growth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For economic planning and policy making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identify death and birth rate or fertility and mortality rate hence determine growth rate.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help create new administration units or boundaries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help the government to generate employment</w:t>
      </w:r>
    </w:p>
    <w:p w:rsidR="005E71DC" w:rsidRPr="005E71DC" w:rsidRDefault="005E71DC" w:rsidP="005E71DC">
      <w:pPr>
        <w:pStyle w:val="ListParagraph"/>
        <w:numPr>
          <w:ilvl w:val="0"/>
          <w:numId w:val="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establish the age sex composition and dependency ratio</w:t>
      </w:r>
    </w:p>
    <w:p w:rsidR="005E71DC" w:rsidRDefault="005E71DC" w:rsidP="005E71DC">
      <w:pPr>
        <w:pStyle w:val="ListParagraph"/>
        <w:numPr>
          <w:ilvl w:val="0"/>
          <w:numId w:val="6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To help create new administration units or boundaries</w:t>
      </w:r>
    </w:p>
    <w:p w:rsidR="005E71DC" w:rsidRPr="005E71DC" w:rsidRDefault="005E71DC" w:rsidP="005E71DC">
      <w:pPr>
        <w:pStyle w:val="ListParagraph"/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652AC9" w:rsidRP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(b)</w:t>
      </w:r>
      <w:r w:rsidRPr="00652AC9">
        <w:rPr>
          <w:rFonts w:ascii="Cambria" w:eastAsia="Calibri" w:hAnsi="Cambria" w:cs="Times New Roman"/>
          <w:sz w:val="23"/>
          <w:szCs w:val="23"/>
        </w:rPr>
        <w:tab/>
        <w:t xml:space="preserve">Explain how the following physical factors has influenced population 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distribution in Kenya.</w:t>
      </w: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Climate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E71DC" w:rsidRPr="005E71DC" w:rsidRDefault="005E71DC" w:rsidP="005E71DC">
      <w:pPr>
        <w:pStyle w:val="ListParagraph"/>
        <w:numPr>
          <w:ilvl w:val="0"/>
          <w:numId w:val="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Areas experiencing high rainfall throughout the year are densely populated because they are suitable for arable farming/support variety of crops.</w:t>
      </w:r>
    </w:p>
    <w:p w:rsidR="005E71DC" w:rsidRPr="005E71DC" w:rsidRDefault="005E71DC" w:rsidP="005E71DC">
      <w:pPr>
        <w:pStyle w:val="ListParagraph"/>
        <w:numPr>
          <w:ilvl w:val="0"/>
          <w:numId w:val="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Hot and dry areas discourage arable farming hence have fewer people/ low population densities.</w:t>
      </w:r>
    </w:p>
    <w:p w:rsidR="005E71DC" w:rsidRDefault="005E71DC" w:rsidP="005E71DC">
      <w:pPr>
        <w:pStyle w:val="ListParagraph"/>
        <w:numPr>
          <w:ilvl w:val="0"/>
          <w:numId w:val="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 xml:space="preserve">Very cold and extremely hot areas have low population densities because the low temperatures limit growth of crops, and may be harsh for human habitation. </w:t>
      </w:r>
    </w:p>
    <w:p w:rsidR="005E71DC" w:rsidRPr="005E71DC" w:rsidRDefault="005E71DC" w:rsidP="005E71DC">
      <w:pPr>
        <w:pStyle w:val="ListParagraph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Pests and diseases.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E71DC" w:rsidRPr="005E71DC" w:rsidRDefault="005E71DC" w:rsidP="005E71DC">
      <w:pPr>
        <w:pStyle w:val="ListParagraph"/>
        <w:numPr>
          <w:ilvl w:val="0"/>
          <w:numId w:val="1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Areas infested with pests like tsetse flies and prevalent diseases are sparsely populated due to unhealthy conditions.</w:t>
      </w:r>
    </w:p>
    <w:p w:rsidR="005E71DC" w:rsidRPr="005E71DC" w:rsidRDefault="005E71DC" w:rsidP="005E71DC">
      <w:pPr>
        <w:pStyle w:val="ListParagraph"/>
        <w:numPr>
          <w:ilvl w:val="0"/>
          <w:numId w:val="1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Areas that are free from pests and diseases attract many people leading to dense population.</w:t>
      </w:r>
    </w:p>
    <w:p w:rsidR="005E71DC" w:rsidRPr="00652AC9" w:rsidRDefault="005E71DC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(c)</w:t>
      </w:r>
      <w:r w:rsidRPr="00652AC9">
        <w:rPr>
          <w:rFonts w:ascii="Cambria" w:eastAsia="Calibri" w:hAnsi="Cambria" w:cs="Times New Roman"/>
          <w:sz w:val="23"/>
          <w:szCs w:val="23"/>
        </w:rPr>
        <w:tab/>
        <w:t>(</w:t>
      </w:r>
      <w:proofErr w:type="spellStart"/>
      <w:proofErr w:type="gramStart"/>
      <w:r w:rsidRPr="00652AC9">
        <w:rPr>
          <w:rFonts w:ascii="Cambria" w:eastAsia="Calibri" w:hAnsi="Cambria" w:cs="Times New Roman"/>
          <w:sz w:val="23"/>
          <w:szCs w:val="23"/>
        </w:rPr>
        <w:t>i</w:t>
      </w:r>
      <w:proofErr w:type="spellEnd"/>
      <w:proofErr w:type="gramEnd"/>
      <w:r w:rsidRPr="00652AC9">
        <w:rPr>
          <w:rFonts w:ascii="Cambria" w:eastAsia="Calibri" w:hAnsi="Cambria" w:cs="Times New Roman"/>
          <w:sz w:val="23"/>
          <w:szCs w:val="23"/>
        </w:rPr>
        <w:t>)</w:t>
      </w:r>
      <w:r w:rsidRPr="00652AC9">
        <w:rPr>
          <w:rFonts w:ascii="Cambria" w:eastAsia="Calibri" w:hAnsi="Cambria" w:cs="Times New Roman"/>
          <w:sz w:val="23"/>
          <w:szCs w:val="23"/>
        </w:rPr>
        <w:tab/>
        <w:t>Define the term fertility.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(2 marks)</w:t>
      </w:r>
    </w:p>
    <w:p w:rsidR="005E71DC" w:rsidRDefault="005E71DC" w:rsidP="005E71DC">
      <w:pPr>
        <w:pStyle w:val="ListParagraph"/>
        <w:numPr>
          <w:ilvl w:val="0"/>
          <w:numId w:val="12"/>
        </w:numPr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Fertility is the ability of a woman to conceive and give birth to a live child.</w:t>
      </w:r>
    </w:p>
    <w:p w:rsidR="005E71DC" w:rsidRPr="005E71DC" w:rsidRDefault="005E71DC" w:rsidP="005E71DC">
      <w:pPr>
        <w:pStyle w:val="ListParagraph"/>
        <w:spacing w:line="27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Give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four </w:t>
      </w:r>
      <w:r w:rsidRPr="00652AC9">
        <w:rPr>
          <w:rFonts w:ascii="Cambria" w:eastAsia="Calibri" w:hAnsi="Cambria" w:cs="Times New Roman"/>
          <w:sz w:val="23"/>
          <w:szCs w:val="23"/>
        </w:rPr>
        <w:t>factors that influence fertility.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(4 marks)</w:t>
      </w:r>
    </w:p>
    <w:p w:rsidR="005E71DC" w:rsidRP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>Level of education</w:t>
      </w:r>
    </w:p>
    <w:p w:rsidR="005E71DC" w:rsidRP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>Family planning or use of birth control or contraceptives.</w:t>
      </w:r>
    </w:p>
    <w:p w:rsidR="005E71DC" w:rsidRP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>Medical care or hygiene or health facilities</w:t>
      </w:r>
    </w:p>
    <w:p w:rsidR="005E71DC" w:rsidRP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>Nutrition or diet for healthy bodies</w:t>
      </w:r>
    </w:p>
    <w:p w:rsidR="005E71DC" w:rsidRP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Cultural beliefs </w:t>
      </w:r>
      <w:proofErr w:type="spellStart"/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>e.g</w:t>
      </w:r>
      <w:proofErr w:type="spellEnd"/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early marriages, naming relatives, sex preference</w:t>
      </w:r>
    </w:p>
    <w:p w:rsidR="005E71DC" w:rsidRDefault="005E71DC" w:rsidP="005E71DC">
      <w:pPr>
        <w:numPr>
          <w:ilvl w:val="0"/>
          <w:numId w:val="14"/>
        </w:num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E71DC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Religious practices which limit use of contraceptives </w:t>
      </w:r>
    </w:p>
    <w:p w:rsidR="005E71DC" w:rsidRPr="005E71DC" w:rsidRDefault="005E71DC" w:rsidP="005E71DC">
      <w:pPr>
        <w:spacing w:after="0" w:line="240" w:lineRule="auto"/>
        <w:ind w:left="2520"/>
        <w:contextualSpacing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(iii)</w:t>
      </w:r>
      <w:r w:rsidRPr="00652AC9">
        <w:rPr>
          <w:rFonts w:ascii="Cambria" w:eastAsia="Calibri" w:hAnsi="Cambria" w:cs="Times New Roman"/>
          <w:sz w:val="23"/>
          <w:szCs w:val="23"/>
        </w:rPr>
        <w:tab/>
        <w:t>State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four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causes of intra-urban migration.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(4 marks)</w:t>
      </w:r>
    </w:p>
    <w:p w:rsidR="005E71DC" w:rsidRP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Search of better housing</w:t>
      </w:r>
    </w:p>
    <w:p w:rsidR="005E71DC" w:rsidRP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 xml:space="preserve">Search cheaper housing </w:t>
      </w:r>
    </w:p>
    <w:p w:rsidR="005E71DC" w:rsidRP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Nearness to places of work/ reduce cost transport</w:t>
      </w:r>
    </w:p>
    <w:p w:rsidR="005E71DC" w:rsidRP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 xml:space="preserve">Availability of social facilities/amenities </w:t>
      </w:r>
      <w:proofErr w:type="spellStart"/>
      <w:r w:rsidRPr="005E71DC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Pr="005E71DC">
        <w:rPr>
          <w:rFonts w:ascii="Times New Roman" w:hAnsi="Times New Roman" w:cs="Times New Roman"/>
          <w:i/>
          <w:sz w:val="24"/>
          <w:szCs w:val="24"/>
        </w:rPr>
        <w:t xml:space="preserve"> schools, hospitals/ recreational facilities, electricity, water etc.</w:t>
      </w:r>
    </w:p>
    <w:p w:rsidR="005E71DC" w:rsidRP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Insecurity in some parts of town force people to move to other estates/ parts.</w:t>
      </w:r>
    </w:p>
    <w:p w:rsidR="005E71DC" w:rsidRDefault="005E71DC" w:rsidP="005E71DC">
      <w:pPr>
        <w:pStyle w:val="ListParagraph"/>
        <w:numPr>
          <w:ilvl w:val="0"/>
          <w:numId w:val="16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Cultural/religious affinity attracts some people to move to some parts of towns.</w:t>
      </w:r>
    </w:p>
    <w:p w:rsidR="005E71DC" w:rsidRPr="005E71DC" w:rsidRDefault="005E71DC" w:rsidP="005E71DC">
      <w:pPr>
        <w:pStyle w:val="ListParagraph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652AC9" w:rsidRDefault="00652AC9" w:rsidP="00652AC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652AC9">
        <w:rPr>
          <w:rFonts w:ascii="Cambria" w:eastAsia="Calibri" w:hAnsi="Cambria" w:cs="Times New Roman"/>
          <w:sz w:val="23"/>
          <w:szCs w:val="23"/>
        </w:rPr>
        <w:tab/>
        <w:t>(d)</w:t>
      </w:r>
      <w:r w:rsidRPr="00652AC9">
        <w:rPr>
          <w:rFonts w:ascii="Cambria" w:eastAsia="Calibri" w:hAnsi="Cambria" w:cs="Times New Roman"/>
          <w:sz w:val="23"/>
          <w:szCs w:val="23"/>
        </w:rPr>
        <w:tab/>
        <w:t>Explain</w:t>
      </w:r>
      <w:r w:rsidRPr="00652AC9">
        <w:rPr>
          <w:rFonts w:ascii="Cambria" w:eastAsia="Calibri" w:hAnsi="Cambria" w:cs="Times New Roman"/>
          <w:b/>
          <w:i/>
          <w:sz w:val="23"/>
          <w:szCs w:val="23"/>
        </w:rPr>
        <w:t xml:space="preserve"> three</w:t>
      </w:r>
      <w:r w:rsidRPr="00652AC9">
        <w:rPr>
          <w:rFonts w:ascii="Cambria" w:eastAsia="Calibri" w:hAnsi="Cambria" w:cs="Times New Roman"/>
          <w:sz w:val="23"/>
          <w:szCs w:val="23"/>
        </w:rPr>
        <w:t xml:space="preserve"> problems that result from high population growth rate in Kenya.</w:t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</w:r>
      <w:r w:rsidRPr="00652AC9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High dependency ratio results into little savings by the working group leading to low investments and low living standards.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High unemployment rate leading to low living standards as the rate of population growth is higher than the job opportunities.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Increased poverty and large number of unemployed may lead to high crime rate and social evils.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High demand for social amenities or inadequate social amenities leads to strain and congestion in schools, hospitals, and housing and transport facilities.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High demand for agricultural land leads to land fragmentation, landlessness and destruction of forests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Increased demand for food has led to food shortage</w:t>
      </w:r>
    </w:p>
    <w:p w:rsidR="005E71DC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>Slow economic growth rate as a lot of revenue is used to meet the demands of large population instead of investing in income generating projects.</w:t>
      </w:r>
    </w:p>
    <w:p w:rsidR="00083AC9" w:rsidRPr="005E71DC" w:rsidRDefault="005E71DC" w:rsidP="005E71DC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  <w:i/>
          <w:sz w:val="24"/>
          <w:szCs w:val="24"/>
        </w:rPr>
      </w:pPr>
      <w:r w:rsidRPr="005E71DC">
        <w:rPr>
          <w:rFonts w:ascii="Times New Roman" w:hAnsi="Times New Roman" w:cs="Times New Roman"/>
          <w:i/>
          <w:sz w:val="24"/>
          <w:szCs w:val="24"/>
        </w:rPr>
        <w:t xml:space="preserve">Rural-urban migrations resulting to congestion and social evils in urban </w:t>
      </w:r>
      <w:proofErr w:type="spellStart"/>
      <w:r w:rsidRPr="005E71DC">
        <w:rPr>
          <w:rFonts w:ascii="Times New Roman" w:hAnsi="Times New Roman" w:cs="Times New Roman"/>
          <w:i/>
          <w:sz w:val="24"/>
          <w:szCs w:val="24"/>
        </w:rPr>
        <w:t>centers</w:t>
      </w:r>
      <w:proofErr w:type="spellEnd"/>
      <w:r w:rsidRPr="005E71DC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83AC9" w:rsidRPr="005E71DC" w:rsidSect="00652AC9"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A4" w:rsidRDefault="008972A4" w:rsidP="00652AC9">
      <w:pPr>
        <w:spacing w:after="0" w:line="240" w:lineRule="auto"/>
      </w:pPr>
      <w:r>
        <w:separator/>
      </w:r>
    </w:p>
  </w:endnote>
  <w:endnote w:type="continuationSeparator" w:id="0">
    <w:p w:rsidR="008972A4" w:rsidRDefault="008972A4" w:rsidP="0065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1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3AC9" w:rsidRDefault="00083AC9" w:rsidP="00083AC9">
            <w:pPr>
              <w:pStyle w:val="Footer"/>
            </w:pPr>
            <w:r>
              <w:t xml:space="preserve">@2021 GEOG P2 KASSU JET </w:t>
            </w:r>
            <w:r>
              <w:tab/>
              <w:t xml:space="preserve">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B7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B7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                     </w:t>
            </w:r>
          </w:p>
        </w:sdtContent>
      </w:sdt>
    </w:sdtContent>
  </w:sdt>
  <w:p w:rsidR="00083AC9" w:rsidRDefault="0008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A4" w:rsidRDefault="008972A4" w:rsidP="00652AC9">
      <w:pPr>
        <w:spacing w:after="0" w:line="240" w:lineRule="auto"/>
      </w:pPr>
      <w:r>
        <w:separator/>
      </w:r>
    </w:p>
  </w:footnote>
  <w:footnote w:type="continuationSeparator" w:id="0">
    <w:p w:rsidR="008972A4" w:rsidRDefault="008972A4" w:rsidP="0065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9B0"/>
    <w:multiLevelType w:val="hybridMultilevel"/>
    <w:tmpl w:val="665EBCC0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B5ECF"/>
    <w:multiLevelType w:val="hybridMultilevel"/>
    <w:tmpl w:val="EC40D886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7160B"/>
    <w:multiLevelType w:val="hybridMultilevel"/>
    <w:tmpl w:val="CE342F1A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E451A"/>
    <w:multiLevelType w:val="hybridMultilevel"/>
    <w:tmpl w:val="869C8C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C3F43"/>
    <w:multiLevelType w:val="hybridMultilevel"/>
    <w:tmpl w:val="6CB25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3D2E"/>
    <w:multiLevelType w:val="hybridMultilevel"/>
    <w:tmpl w:val="B0B487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23D6B"/>
    <w:multiLevelType w:val="hybridMultilevel"/>
    <w:tmpl w:val="D172A4A6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E7247"/>
    <w:multiLevelType w:val="hybridMultilevel"/>
    <w:tmpl w:val="D53845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27F47"/>
    <w:multiLevelType w:val="hybridMultilevel"/>
    <w:tmpl w:val="338AC2FA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D753E"/>
    <w:multiLevelType w:val="hybridMultilevel"/>
    <w:tmpl w:val="28C2DE50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83229"/>
    <w:multiLevelType w:val="hybridMultilevel"/>
    <w:tmpl w:val="1D964D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03C40"/>
    <w:multiLevelType w:val="hybridMultilevel"/>
    <w:tmpl w:val="663A54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15095"/>
    <w:multiLevelType w:val="hybridMultilevel"/>
    <w:tmpl w:val="53CE8FAA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821BC"/>
    <w:multiLevelType w:val="hybridMultilevel"/>
    <w:tmpl w:val="B65A2708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75FC4"/>
    <w:multiLevelType w:val="hybridMultilevel"/>
    <w:tmpl w:val="36A6DDD0"/>
    <w:lvl w:ilvl="0" w:tplc="050AC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5615E"/>
    <w:multiLevelType w:val="hybridMultilevel"/>
    <w:tmpl w:val="191CC9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10465"/>
    <w:multiLevelType w:val="hybridMultilevel"/>
    <w:tmpl w:val="8FB21D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24D08"/>
    <w:multiLevelType w:val="hybridMultilevel"/>
    <w:tmpl w:val="E40E98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613ED"/>
    <w:multiLevelType w:val="hybridMultilevel"/>
    <w:tmpl w:val="493E34BE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A7595"/>
    <w:multiLevelType w:val="hybridMultilevel"/>
    <w:tmpl w:val="D9D427EC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463DC"/>
    <w:multiLevelType w:val="hybridMultilevel"/>
    <w:tmpl w:val="24CE5C86"/>
    <w:lvl w:ilvl="0" w:tplc="56A46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31A"/>
    <w:multiLevelType w:val="hybridMultilevel"/>
    <w:tmpl w:val="D57C75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026AB"/>
    <w:multiLevelType w:val="hybridMultilevel"/>
    <w:tmpl w:val="338CCB4A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21A31"/>
    <w:multiLevelType w:val="hybridMultilevel"/>
    <w:tmpl w:val="FF84F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D1137"/>
    <w:multiLevelType w:val="hybridMultilevel"/>
    <w:tmpl w:val="A1A6F040"/>
    <w:lvl w:ilvl="0" w:tplc="D1A2C3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55897"/>
    <w:multiLevelType w:val="hybridMultilevel"/>
    <w:tmpl w:val="92740EE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19"/>
  </w:num>
  <w:num w:numId="5">
    <w:abstractNumId w:val="11"/>
  </w:num>
  <w:num w:numId="6">
    <w:abstractNumId w:val="2"/>
  </w:num>
  <w:num w:numId="7">
    <w:abstractNumId w:val="16"/>
  </w:num>
  <w:num w:numId="8">
    <w:abstractNumId w:val="18"/>
  </w:num>
  <w:num w:numId="9">
    <w:abstractNumId w:val="4"/>
  </w:num>
  <w:num w:numId="10">
    <w:abstractNumId w:val="12"/>
  </w:num>
  <w:num w:numId="11">
    <w:abstractNumId w:val="10"/>
  </w:num>
  <w:num w:numId="12">
    <w:abstractNumId w:val="1"/>
  </w:num>
  <w:num w:numId="13">
    <w:abstractNumId w:val="21"/>
  </w:num>
  <w:num w:numId="14">
    <w:abstractNumId w:val="13"/>
  </w:num>
  <w:num w:numId="15">
    <w:abstractNumId w:val="24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23"/>
  </w:num>
  <w:num w:numId="21">
    <w:abstractNumId w:val="7"/>
  </w:num>
  <w:num w:numId="22">
    <w:abstractNumId w:val="14"/>
  </w:num>
  <w:num w:numId="23">
    <w:abstractNumId w:val="15"/>
  </w:num>
  <w:num w:numId="24">
    <w:abstractNumId w:val="8"/>
  </w:num>
  <w:num w:numId="25">
    <w:abstractNumId w:val="17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C9"/>
    <w:rsid w:val="0002630C"/>
    <w:rsid w:val="00083AC9"/>
    <w:rsid w:val="00266DC6"/>
    <w:rsid w:val="002E2E55"/>
    <w:rsid w:val="003146DC"/>
    <w:rsid w:val="003D0C97"/>
    <w:rsid w:val="00425FAB"/>
    <w:rsid w:val="0045093D"/>
    <w:rsid w:val="004C4F4E"/>
    <w:rsid w:val="005050E8"/>
    <w:rsid w:val="005303D9"/>
    <w:rsid w:val="005E71DC"/>
    <w:rsid w:val="00652AC9"/>
    <w:rsid w:val="006C0464"/>
    <w:rsid w:val="00756C35"/>
    <w:rsid w:val="008972A4"/>
    <w:rsid w:val="0091135D"/>
    <w:rsid w:val="009A42B2"/>
    <w:rsid w:val="009A449F"/>
    <w:rsid w:val="009D20DD"/>
    <w:rsid w:val="00AF3392"/>
    <w:rsid w:val="00B947C2"/>
    <w:rsid w:val="00BC394A"/>
    <w:rsid w:val="00C5583D"/>
    <w:rsid w:val="00CC5EBF"/>
    <w:rsid w:val="00D07103"/>
    <w:rsid w:val="00EE2B74"/>
    <w:rsid w:val="00F65F7D"/>
    <w:rsid w:val="00F7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2AC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52AC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C9"/>
  </w:style>
  <w:style w:type="paragraph" w:styleId="ListParagraph">
    <w:name w:val="List Paragraph"/>
    <w:basedOn w:val="Normal"/>
    <w:uiPriority w:val="34"/>
    <w:qFormat/>
    <w:rsid w:val="00083AC9"/>
    <w:pPr>
      <w:spacing w:after="0" w:line="240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2AC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52AC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C9"/>
  </w:style>
  <w:style w:type="paragraph" w:styleId="ListParagraph">
    <w:name w:val="List Paragraph"/>
    <w:basedOn w:val="Normal"/>
    <w:uiPriority w:val="34"/>
    <w:qFormat/>
    <w:rsid w:val="00083AC9"/>
    <w:pPr>
      <w:spacing w:after="0" w:line="240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Kabarak High</cp:lastModifiedBy>
  <cp:revision>5</cp:revision>
  <cp:lastPrinted>2021-01-26T09:11:00Z</cp:lastPrinted>
  <dcterms:created xsi:type="dcterms:W3CDTF">2021-01-19T17:38:00Z</dcterms:created>
  <dcterms:modified xsi:type="dcterms:W3CDTF">2021-01-26T10:24:00Z</dcterms:modified>
</cp:coreProperties>
</file>