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01" w:rsidRPr="00695601" w:rsidRDefault="00695601" w:rsidP="00695601">
      <w:pPr>
        <w:pStyle w:val="Title"/>
      </w:pPr>
      <w:r w:rsidRPr="00695601">
        <w:t>BUSINESS STUDIES –FORM 2 CAT</w:t>
      </w:r>
    </w:p>
    <w:p w:rsidR="00695601" w:rsidRPr="00695601" w:rsidRDefault="00695601" w:rsidP="00695601">
      <w:pPr>
        <w:pStyle w:val="Title"/>
      </w:pPr>
      <w:r w:rsidRPr="00695601">
        <w:t xml:space="preserve">             MARKING SCHEME</w:t>
      </w:r>
    </w:p>
    <w:p w:rsidR="00A46EF9" w:rsidRDefault="00BE080C">
      <w:proofErr w:type="gramStart"/>
      <w:r>
        <w:t>1.</w:t>
      </w:r>
      <w:r w:rsidR="00032987">
        <w:t>State</w:t>
      </w:r>
      <w:proofErr w:type="gramEnd"/>
      <w:r w:rsidR="00032987">
        <w:t xml:space="preserve"> the two classifications of trade(1mk)</w:t>
      </w:r>
    </w:p>
    <w:p w:rsidR="00032987" w:rsidRPr="00C10BD6" w:rsidRDefault="00032987">
      <w:pPr>
        <w:rPr>
          <w:b/>
        </w:rPr>
      </w:pPr>
      <w:proofErr w:type="gramStart"/>
      <w:r w:rsidRPr="00C10BD6">
        <w:rPr>
          <w:b/>
        </w:rPr>
        <w:t>a)</w:t>
      </w:r>
      <w:proofErr w:type="gramEnd"/>
      <w:r w:rsidRPr="00C10BD6">
        <w:rPr>
          <w:b/>
        </w:rPr>
        <w:t>Home trade</w:t>
      </w:r>
    </w:p>
    <w:p w:rsidR="006D0E6B" w:rsidRPr="008C24F6" w:rsidRDefault="00032987">
      <w:pPr>
        <w:rPr>
          <w:b/>
        </w:rPr>
      </w:pPr>
      <w:r w:rsidRPr="00C10BD6">
        <w:rPr>
          <w:b/>
        </w:rPr>
        <w:t>b)Foreign trade</w:t>
      </w:r>
      <w:bookmarkStart w:id="0" w:name="_GoBack"/>
      <w:bookmarkEnd w:id="0"/>
    </w:p>
    <w:p w:rsidR="006D0E6B" w:rsidRDefault="00BE080C">
      <w:proofErr w:type="gramStart"/>
      <w:r>
        <w:t>2.</w:t>
      </w:r>
      <w:r w:rsidR="006D0E6B">
        <w:t>List</w:t>
      </w:r>
      <w:proofErr w:type="gramEnd"/>
      <w:r w:rsidR="006D0E6B">
        <w:t xml:space="preserve"> four  features of supermarkets (4 </w:t>
      </w:r>
      <w:proofErr w:type="spellStart"/>
      <w:r w:rsidR="006D0E6B">
        <w:t>mks</w:t>
      </w:r>
      <w:proofErr w:type="spellEnd"/>
      <w:r w:rsidR="006D0E6B">
        <w:t>)</w:t>
      </w:r>
    </w:p>
    <w:p w:rsidR="006D0E6B" w:rsidRPr="00C10BD6" w:rsidRDefault="0028090F">
      <w:pPr>
        <w:rPr>
          <w:b/>
        </w:rPr>
      </w:pPr>
      <w:proofErr w:type="gramStart"/>
      <w:r>
        <w:t>i</w:t>
      </w:r>
      <w:r w:rsidRPr="00C10BD6">
        <w:rPr>
          <w:b/>
        </w:rPr>
        <w:t>)Offer</w:t>
      </w:r>
      <w:proofErr w:type="gramEnd"/>
      <w:r w:rsidRPr="00C10BD6">
        <w:rPr>
          <w:b/>
        </w:rPr>
        <w:t>- service facilities</w:t>
      </w:r>
    </w:p>
    <w:p w:rsidR="0028090F" w:rsidRPr="00C10BD6" w:rsidRDefault="0028090F">
      <w:pPr>
        <w:rPr>
          <w:b/>
        </w:rPr>
      </w:pPr>
      <w:r w:rsidRPr="00C10BD6">
        <w:rPr>
          <w:b/>
        </w:rPr>
        <w:t>ii</w:t>
      </w:r>
      <w:proofErr w:type="gramStart"/>
      <w:r w:rsidRPr="00C10BD6">
        <w:rPr>
          <w:b/>
        </w:rPr>
        <w:t>)Prices</w:t>
      </w:r>
      <w:proofErr w:type="gramEnd"/>
      <w:r w:rsidRPr="00C10BD6">
        <w:rPr>
          <w:b/>
        </w:rPr>
        <w:t xml:space="preserve"> of goods are fixed</w:t>
      </w:r>
    </w:p>
    <w:p w:rsidR="0028090F" w:rsidRPr="00C10BD6" w:rsidRDefault="0028090F">
      <w:pPr>
        <w:rPr>
          <w:b/>
        </w:rPr>
      </w:pPr>
      <w:r w:rsidRPr="00C10BD6">
        <w:rPr>
          <w:b/>
        </w:rPr>
        <w:t>iii</w:t>
      </w:r>
      <w:proofErr w:type="gramStart"/>
      <w:r w:rsidRPr="00C10BD6">
        <w:rPr>
          <w:b/>
        </w:rPr>
        <w:t>)Sell</w:t>
      </w:r>
      <w:proofErr w:type="gramEnd"/>
      <w:r w:rsidRPr="00C10BD6">
        <w:rPr>
          <w:b/>
        </w:rPr>
        <w:t xml:space="preserve"> at comparatively low prices</w:t>
      </w:r>
    </w:p>
    <w:p w:rsidR="0077778A" w:rsidRPr="008C24F6" w:rsidRDefault="0028090F" w:rsidP="003950FC">
      <w:pPr>
        <w:tabs>
          <w:tab w:val="left" w:pos="1470"/>
        </w:tabs>
        <w:rPr>
          <w:b/>
        </w:rPr>
      </w:pPr>
      <w:r w:rsidRPr="00C10BD6">
        <w:rPr>
          <w:b/>
        </w:rPr>
        <w:t>iv</w:t>
      </w:r>
      <w:proofErr w:type="gramStart"/>
      <w:r w:rsidRPr="00C10BD6">
        <w:rPr>
          <w:b/>
        </w:rPr>
        <w:t>)Don’t</w:t>
      </w:r>
      <w:proofErr w:type="gramEnd"/>
      <w:r w:rsidR="003950FC" w:rsidRPr="00C10BD6">
        <w:rPr>
          <w:b/>
        </w:rPr>
        <w:t xml:space="preserve"> offer credit facilities       (</w:t>
      </w:r>
      <w:r w:rsidR="008C24F6">
        <w:rPr>
          <w:b/>
        </w:rPr>
        <w:t>1×4, Any other relevant  answer</w:t>
      </w:r>
    </w:p>
    <w:p w:rsidR="0077778A" w:rsidRDefault="00BE080C" w:rsidP="003950FC">
      <w:pPr>
        <w:tabs>
          <w:tab w:val="left" w:pos="1470"/>
        </w:tabs>
      </w:pPr>
      <w:proofErr w:type="gramStart"/>
      <w:r>
        <w:t>3.</w:t>
      </w:r>
      <w:r w:rsidR="0077778A">
        <w:t>What</w:t>
      </w:r>
      <w:proofErr w:type="gramEnd"/>
      <w:r w:rsidR="0077778A">
        <w:t xml:space="preserve"> is the difference between open </w:t>
      </w:r>
      <w:proofErr w:type="spellStart"/>
      <w:r w:rsidR="0077778A">
        <w:t>cheque</w:t>
      </w:r>
      <w:proofErr w:type="spellEnd"/>
      <w:r w:rsidR="0077778A">
        <w:t xml:space="preserve"> and crossed </w:t>
      </w:r>
      <w:proofErr w:type="spellStart"/>
      <w:r w:rsidR="0077778A">
        <w:t>cheque</w:t>
      </w:r>
      <w:proofErr w:type="spellEnd"/>
      <w:r w:rsidR="00A46EF9">
        <w:t xml:space="preserve"> (4mks)</w:t>
      </w:r>
    </w:p>
    <w:p w:rsidR="007238DD" w:rsidRDefault="00A46EF9" w:rsidP="003950FC">
      <w:pPr>
        <w:tabs>
          <w:tab w:val="left" w:pos="1470"/>
        </w:tabs>
        <w:rPr>
          <w:b/>
        </w:rPr>
      </w:pPr>
      <w:r w:rsidRPr="00C10BD6">
        <w:rPr>
          <w:b/>
        </w:rPr>
        <w:t xml:space="preserve">An open </w:t>
      </w:r>
      <w:proofErr w:type="spellStart"/>
      <w:r w:rsidRPr="00C10BD6">
        <w:rPr>
          <w:b/>
        </w:rPr>
        <w:t>cheque</w:t>
      </w:r>
      <w:proofErr w:type="spellEnd"/>
      <w:r w:rsidRPr="00C10BD6">
        <w:rPr>
          <w:b/>
        </w:rPr>
        <w:t xml:space="preserve"> is the one that can be cashed over the counter</w:t>
      </w:r>
      <w:r w:rsidR="007238DD">
        <w:rPr>
          <w:b/>
        </w:rPr>
        <w:t xml:space="preserve"> while a crossed </w:t>
      </w:r>
      <w:proofErr w:type="spellStart"/>
      <w:r w:rsidR="007238DD">
        <w:rPr>
          <w:b/>
        </w:rPr>
        <w:t>cheque</w:t>
      </w:r>
      <w:proofErr w:type="spellEnd"/>
      <w:r w:rsidR="007238DD">
        <w:rPr>
          <w:b/>
        </w:rPr>
        <w:t xml:space="preserve"> is the one that can </w:t>
      </w:r>
      <w:proofErr w:type="gramStart"/>
      <w:r w:rsidR="007238DD">
        <w:rPr>
          <w:b/>
        </w:rPr>
        <w:t>only  be</w:t>
      </w:r>
      <w:proofErr w:type="gramEnd"/>
      <w:r w:rsidR="007238DD">
        <w:rPr>
          <w:b/>
        </w:rPr>
        <w:t xml:space="preserve"> deposited  in the payee’s bank </w:t>
      </w:r>
      <w:proofErr w:type="spellStart"/>
      <w:r w:rsidR="007238DD">
        <w:rPr>
          <w:b/>
        </w:rPr>
        <w:t>account,thereby</w:t>
      </w:r>
      <w:proofErr w:type="spellEnd"/>
      <w:r w:rsidR="007238DD">
        <w:rPr>
          <w:b/>
        </w:rPr>
        <w:t xml:space="preserve">  increasing the amount of money therein.</w:t>
      </w:r>
    </w:p>
    <w:p w:rsidR="007238DD" w:rsidRDefault="00BE080C" w:rsidP="007238DD">
      <w:r>
        <w:t>4.</w:t>
      </w:r>
      <w:r w:rsidR="007238DD">
        <w:t xml:space="preserve"> State four sources of capital for a sole proprietorship form of business</w:t>
      </w:r>
    </w:p>
    <w:p w:rsidR="007238DD" w:rsidRPr="003214C8" w:rsidRDefault="007238DD" w:rsidP="007238DD">
      <w:pPr>
        <w:rPr>
          <w:b/>
        </w:rPr>
      </w:pPr>
      <w:proofErr w:type="gramStart"/>
      <w:r>
        <w:t>i</w:t>
      </w:r>
      <w:r w:rsidRPr="003214C8">
        <w:rPr>
          <w:b/>
        </w:rPr>
        <w:t>)Leasing</w:t>
      </w:r>
      <w:proofErr w:type="gramEnd"/>
      <w:r w:rsidRPr="003214C8">
        <w:rPr>
          <w:b/>
        </w:rPr>
        <w:t xml:space="preserve"> and renting out property</w:t>
      </w:r>
    </w:p>
    <w:p w:rsidR="007238DD" w:rsidRPr="003214C8" w:rsidRDefault="007238DD" w:rsidP="007238DD">
      <w:pPr>
        <w:rPr>
          <w:b/>
        </w:rPr>
      </w:pPr>
      <w:proofErr w:type="gramStart"/>
      <w:r w:rsidRPr="003214C8">
        <w:rPr>
          <w:b/>
        </w:rPr>
        <w:t>ii)</w:t>
      </w:r>
      <w:proofErr w:type="gramEnd"/>
      <w:r w:rsidRPr="003214C8">
        <w:rPr>
          <w:b/>
        </w:rPr>
        <w:t>Inheritance</w:t>
      </w:r>
    </w:p>
    <w:p w:rsidR="007238DD" w:rsidRPr="003214C8" w:rsidRDefault="007238DD" w:rsidP="007238DD">
      <w:pPr>
        <w:rPr>
          <w:b/>
        </w:rPr>
      </w:pPr>
      <w:r w:rsidRPr="003214C8">
        <w:rPr>
          <w:b/>
        </w:rPr>
        <w:t>iii</w:t>
      </w:r>
      <w:proofErr w:type="gramStart"/>
      <w:r w:rsidRPr="003214C8">
        <w:rPr>
          <w:b/>
        </w:rPr>
        <w:t>)Donations</w:t>
      </w:r>
      <w:proofErr w:type="gramEnd"/>
      <w:r w:rsidRPr="003214C8">
        <w:rPr>
          <w:b/>
        </w:rPr>
        <w:t xml:space="preserve"> from friends and relatives</w:t>
      </w:r>
    </w:p>
    <w:p w:rsidR="007238DD" w:rsidRPr="008C24F6" w:rsidRDefault="007238DD" w:rsidP="007238DD">
      <w:pPr>
        <w:rPr>
          <w:b/>
        </w:rPr>
      </w:pPr>
      <w:r w:rsidRPr="003214C8">
        <w:rPr>
          <w:b/>
        </w:rPr>
        <w:t>iv</w:t>
      </w:r>
      <w:proofErr w:type="gramStart"/>
      <w:r w:rsidRPr="003214C8">
        <w:rPr>
          <w:b/>
        </w:rPr>
        <w:t>)Credit</w:t>
      </w:r>
      <w:proofErr w:type="gramEnd"/>
      <w:r w:rsidRPr="003214C8">
        <w:rPr>
          <w:b/>
        </w:rPr>
        <w:t xml:space="preserve"> buying           (1×4, Any other relevant answer)</w:t>
      </w:r>
    </w:p>
    <w:p w:rsidR="007238DD" w:rsidRDefault="00BE080C" w:rsidP="007238DD">
      <w:proofErr w:type="gramStart"/>
      <w:r>
        <w:t>5.</w:t>
      </w:r>
      <w:r w:rsidR="007238DD">
        <w:t>Give</w:t>
      </w:r>
      <w:proofErr w:type="gramEnd"/>
      <w:r w:rsidR="007238DD">
        <w:t xml:space="preserve"> the 2 types of partners according to the role they play (2 </w:t>
      </w:r>
      <w:proofErr w:type="spellStart"/>
      <w:r w:rsidR="007238DD">
        <w:t>mks</w:t>
      </w:r>
      <w:proofErr w:type="spellEnd"/>
      <w:r w:rsidR="007238DD">
        <w:t>)</w:t>
      </w:r>
    </w:p>
    <w:p w:rsidR="007238DD" w:rsidRPr="003214C8" w:rsidRDefault="00257247" w:rsidP="007238DD">
      <w:pPr>
        <w:rPr>
          <w:b/>
        </w:rPr>
      </w:pPr>
      <w:proofErr w:type="gramStart"/>
      <w:r w:rsidRPr="003214C8">
        <w:rPr>
          <w:b/>
        </w:rPr>
        <w:t>i)</w:t>
      </w:r>
      <w:proofErr w:type="gramEnd"/>
      <w:r w:rsidRPr="003214C8">
        <w:rPr>
          <w:b/>
        </w:rPr>
        <w:t>Active</w:t>
      </w:r>
    </w:p>
    <w:p w:rsidR="003214C8" w:rsidRPr="008C24F6" w:rsidRDefault="00257247" w:rsidP="007238DD">
      <w:pPr>
        <w:rPr>
          <w:b/>
        </w:rPr>
      </w:pPr>
      <w:proofErr w:type="gramStart"/>
      <w:r w:rsidRPr="003214C8">
        <w:rPr>
          <w:b/>
        </w:rPr>
        <w:t>ii)</w:t>
      </w:r>
      <w:proofErr w:type="gramEnd"/>
      <w:r w:rsidRPr="003214C8">
        <w:rPr>
          <w:b/>
        </w:rPr>
        <w:t>Dormant</w:t>
      </w:r>
    </w:p>
    <w:p w:rsidR="00257247" w:rsidRDefault="00BE080C" w:rsidP="007238DD">
      <w:proofErr w:type="gramStart"/>
      <w:r>
        <w:t>6.</w:t>
      </w:r>
      <w:r w:rsidR="00257247">
        <w:t>Differentiate</w:t>
      </w:r>
      <w:proofErr w:type="gramEnd"/>
      <w:r w:rsidR="00257247">
        <w:t xml:space="preserve"> between general and limited partners (2 </w:t>
      </w:r>
      <w:proofErr w:type="spellStart"/>
      <w:r w:rsidR="00257247">
        <w:t>mks</w:t>
      </w:r>
      <w:proofErr w:type="spellEnd"/>
      <w:r w:rsidR="00257247">
        <w:t>)</w:t>
      </w:r>
    </w:p>
    <w:p w:rsidR="00257247" w:rsidRPr="003214C8" w:rsidRDefault="00257247" w:rsidP="007238DD">
      <w:pPr>
        <w:rPr>
          <w:b/>
        </w:rPr>
      </w:pPr>
      <w:r w:rsidRPr="003214C8">
        <w:rPr>
          <w:b/>
        </w:rPr>
        <w:t>G</w:t>
      </w:r>
      <w:r w:rsidR="003214C8">
        <w:rPr>
          <w:b/>
        </w:rPr>
        <w:t>eneral partners have</w:t>
      </w:r>
      <w:r w:rsidRPr="003214C8">
        <w:rPr>
          <w:b/>
        </w:rPr>
        <w:t xml:space="preserve"> unlimited liability while lim</w:t>
      </w:r>
      <w:r w:rsidR="003214C8">
        <w:rPr>
          <w:b/>
        </w:rPr>
        <w:t xml:space="preserve">ited partners have </w:t>
      </w:r>
      <w:r w:rsidRPr="003214C8">
        <w:rPr>
          <w:b/>
        </w:rPr>
        <w:t>limited liability</w:t>
      </w:r>
    </w:p>
    <w:p w:rsidR="00257247" w:rsidRDefault="00257247" w:rsidP="007238DD"/>
    <w:p w:rsidR="00257247" w:rsidRDefault="00BE080C" w:rsidP="007238DD">
      <w:proofErr w:type="gramStart"/>
      <w:r>
        <w:t>7.</w:t>
      </w:r>
      <w:r w:rsidR="00257247">
        <w:t>Define</w:t>
      </w:r>
      <w:proofErr w:type="gramEnd"/>
      <w:r w:rsidR="00257247">
        <w:t xml:space="preserve"> a co-operative society(1mk)</w:t>
      </w:r>
    </w:p>
    <w:p w:rsidR="00257247" w:rsidRPr="003214C8" w:rsidRDefault="00257247" w:rsidP="007238DD">
      <w:pPr>
        <w:rPr>
          <w:b/>
        </w:rPr>
      </w:pPr>
      <w:r w:rsidRPr="003214C8">
        <w:rPr>
          <w:b/>
        </w:rPr>
        <w:lastRenderedPageBreak/>
        <w:t>A group of people who come together mainly to provide convenient and efficient services to its members</w:t>
      </w:r>
    </w:p>
    <w:p w:rsidR="00257247" w:rsidRDefault="00257247" w:rsidP="007238DD"/>
    <w:p w:rsidR="00257247" w:rsidRDefault="00BE080C" w:rsidP="007238DD">
      <w:proofErr w:type="gramStart"/>
      <w:r>
        <w:t>8.</w:t>
      </w:r>
      <w:r w:rsidR="00257247">
        <w:t>Explain</w:t>
      </w:r>
      <w:proofErr w:type="gramEnd"/>
      <w:r w:rsidR="00257247">
        <w:t xml:space="preserve"> two principles of co-operatives</w:t>
      </w:r>
    </w:p>
    <w:p w:rsidR="00257247" w:rsidRPr="00303929" w:rsidRDefault="00257247" w:rsidP="007238DD">
      <w:pPr>
        <w:rPr>
          <w:b/>
        </w:rPr>
      </w:pPr>
      <w:proofErr w:type="gramStart"/>
      <w:r>
        <w:t>i)</w:t>
      </w:r>
      <w:proofErr w:type="gramEnd"/>
      <w:r w:rsidRPr="00303929">
        <w:rPr>
          <w:b/>
        </w:rPr>
        <w:t xml:space="preserve">Voluntary and open membership-Membership is open and voluntary to any person who has attained 18 years of age. No one should be denied membership due to </w:t>
      </w:r>
      <w:proofErr w:type="spellStart"/>
      <w:r w:rsidRPr="00303929">
        <w:rPr>
          <w:b/>
        </w:rPr>
        <w:t>social</w:t>
      </w:r>
      <w:proofErr w:type="gramStart"/>
      <w:r w:rsidRPr="00303929">
        <w:rPr>
          <w:b/>
        </w:rPr>
        <w:t>,tribal,political</w:t>
      </w:r>
      <w:proofErr w:type="spellEnd"/>
      <w:proofErr w:type="gramEnd"/>
      <w:r w:rsidRPr="00303929">
        <w:rPr>
          <w:b/>
        </w:rPr>
        <w:t xml:space="preserve"> or religious differences.</w:t>
      </w:r>
    </w:p>
    <w:p w:rsidR="00257247" w:rsidRPr="00303929" w:rsidRDefault="00257247" w:rsidP="007238DD">
      <w:pPr>
        <w:rPr>
          <w:b/>
        </w:rPr>
      </w:pPr>
      <w:r w:rsidRPr="00303929">
        <w:rPr>
          <w:b/>
        </w:rPr>
        <w:t>He/she is also free to leave the society at will</w:t>
      </w:r>
    </w:p>
    <w:p w:rsidR="00257247" w:rsidRPr="00303929" w:rsidRDefault="00257247" w:rsidP="007238DD">
      <w:pPr>
        <w:rPr>
          <w:b/>
        </w:rPr>
      </w:pPr>
      <w:r w:rsidRPr="00303929">
        <w:rPr>
          <w:b/>
        </w:rPr>
        <w:t>ii</w:t>
      </w:r>
      <w:proofErr w:type="gramStart"/>
      <w:r w:rsidRPr="00303929">
        <w:rPr>
          <w:b/>
        </w:rPr>
        <w:t>)Co</w:t>
      </w:r>
      <w:proofErr w:type="gramEnd"/>
      <w:r w:rsidRPr="00303929">
        <w:rPr>
          <w:b/>
        </w:rPr>
        <w:t xml:space="preserve">-operation with other co-operatives –Co-operatives </w:t>
      </w:r>
      <w:r w:rsidR="00303929" w:rsidRPr="00303929">
        <w:rPr>
          <w:b/>
        </w:rPr>
        <w:t xml:space="preserve">must learn from </w:t>
      </w:r>
      <w:proofErr w:type="spellStart"/>
      <w:r w:rsidR="00303929" w:rsidRPr="00303929">
        <w:rPr>
          <w:b/>
        </w:rPr>
        <w:t>each others’</w:t>
      </w:r>
      <w:proofErr w:type="spellEnd"/>
      <w:r w:rsidR="00303929" w:rsidRPr="00303929">
        <w:rPr>
          <w:b/>
        </w:rPr>
        <w:t xml:space="preserve"> experience since they have a lot in common in the </w:t>
      </w:r>
      <w:proofErr w:type="spellStart"/>
      <w:r w:rsidR="00303929" w:rsidRPr="00303929">
        <w:rPr>
          <w:b/>
        </w:rPr>
        <w:t>local,national</w:t>
      </w:r>
      <w:proofErr w:type="spellEnd"/>
      <w:r w:rsidR="00303929" w:rsidRPr="00303929">
        <w:rPr>
          <w:b/>
        </w:rPr>
        <w:t xml:space="preserve"> and international levels.   (2×2, </w:t>
      </w:r>
      <w:proofErr w:type="gramStart"/>
      <w:r w:rsidR="00303929" w:rsidRPr="00303929">
        <w:rPr>
          <w:b/>
        </w:rPr>
        <w:t>Any</w:t>
      </w:r>
      <w:proofErr w:type="gramEnd"/>
      <w:r w:rsidR="00303929" w:rsidRPr="00303929">
        <w:rPr>
          <w:b/>
        </w:rPr>
        <w:t xml:space="preserve"> other relevant answer explained)</w:t>
      </w:r>
    </w:p>
    <w:p w:rsidR="00303929" w:rsidRDefault="00303929" w:rsidP="007238DD"/>
    <w:p w:rsidR="00303929" w:rsidRDefault="00BE080C" w:rsidP="007238DD">
      <w:proofErr w:type="gramStart"/>
      <w:r>
        <w:t>9.</w:t>
      </w:r>
      <w:r w:rsidR="00303929">
        <w:t>State</w:t>
      </w:r>
      <w:proofErr w:type="gramEnd"/>
      <w:r w:rsidR="00303929">
        <w:t xml:space="preserve"> four advantages of SACC</w:t>
      </w:r>
      <w:r w:rsidR="00304668">
        <w:t>OS</w:t>
      </w:r>
    </w:p>
    <w:p w:rsidR="00303929" w:rsidRPr="00303929" w:rsidRDefault="00303929" w:rsidP="005A3605">
      <w:pPr>
        <w:rPr>
          <w:b/>
        </w:rPr>
      </w:pPr>
      <w:proofErr w:type="gramStart"/>
      <w:r>
        <w:t>i</w:t>
      </w:r>
      <w:r w:rsidRPr="00303929">
        <w:rPr>
          <w:b/>
        </w:rPr>
        <w:t>)Enables</w:t>
      </w:r>
      <w:proofErr w:type="gramEnd"/>
      <w:r w:rsidRPr="00303929">
        <w:rPr>
          <w:b/>
        </w:rPr>
        <w:t xml:space="preserve"> members to save</w:t>
      </w:r>
    </w:p>
    <w:p w:rsidR="00303929" w:rsidRPr="00303929" w:rsidRDefault="00303929" w:rsidP="005A3605">
      <w:pPr>
        <w:rPr>
          <w:b/>
        </w:rPr>
      </w:pPr>
      <w:r w:rsidRPr="00303929">
        <w:rPr>
          <w:b/>
        </w:rPr>
        <w:t>ii</w:t>
      </w:r>
      <w:proofErr w:type="gramStart"/>
      <w:r w:rsidRPr="00303929">
        <w:rPr>
          <w:b/>
        </w:rPr>
        <w:t>)Members</w:t>
      </w:r>
      <w:proofErr w:type="gramEnd"/>
      <w:r w:rsidRPr="00303929">
        <w:rPr>
          <w:b/>
        </w:rPr>
        <w:t xml:space="preserve"> can obtain loans at low interest rates</w:t>
      </w:r>
    </w:p>
    <w:p w:rsidR="00303929" w:rsidRPr="00303929" w:rsidRDefault="00303929" w:rsidP="005A3605">
      <w:pPr>
        <w:rPr>
          <w:b/>
        </w:rPr>
      </w:pPr>
      <w:r w:rsidRPr="00303929">
        <w:rPr>
          <w:b/>
        </w:rPr>
        <w:t>iii</w:t>
      </w:r>
      <w:proofErr w:type="gramStart"/>
      <w:r w:rsidRPr="00303929">
        <w:rPr>
          <w:b/>
        </w:rPr>
        <w:t>)May</w:t>
      </w:r>
      <w:proofErr w:type="gramEnd"/>
      <w:r w:rsidRPr="00303929">
        <w:rPr>
          <w:b/>
        </w:rPr>
        <w:t xml:space="preserve"> offer banking facilities through their front office services</w:t>
      </w:r>
    </w:p>
    <w:p w:rsidR="00303929" w:rsidRPr="008C24F6" w:rsidRDefault="00303929" w:rsidP="005A3605">
      <w:pPr>
        <w:rPr>
          <w:b/>
        </w:rPr>
      </w:pPr>
      <w:proofErr w:type="gramStart"/>
      <w:r w:rsidRPr="00303929">
        <w:rPr>
          <w:b/>
        </w:rPr>
        <w:t>iv)</w:t>
      </w:r>
      <w:proofErr w:type="gramEnd"/>
      <w:r w:rsidRPr="00303929">
        <w:rPr>
          <w:b/>
        </w:rPr>
        <w:t>Offer education to members     (1×4, Any other relevant answer )</w:t>
      </w:r>
    </w:p>
    <w:p w:rsidR="00303929" w:rsidRDefault="00BE080C" w:rsidP="007238DD">
      <w:r>
        <w:t>10</w:t>
      </w:r>
      <w:proofErr w:type="gramStart"/>
      <w:r>
        <w:t>.</w:t>
      </w:r>
      <w:r w:rsidR="00303929">
        <w:t>Differentiate</w:t>
      </w:r>
      <w:proofErr w:type="gramEnd"/>
      <w:r w:rsidR="00303929">
        <w:t xml:space="preserve"> between redeemable and irredeemable debentures(4mks)</w:t>
      </w:r>
    </w:p>
    <w:p w:rsidR="00303929" w:rsidRPr="00303929" w:rsidRDefault="00303929" w:rsidP="007238DD">
      <w:pPr>
        <w:rPr>
          <w:b/>
        </w:rPr>
      </w:pPr>
      <w:r w:rsidRPr="00303929">
        <w:rPr>
          <w:b/>
        </w:rPr>
        <w:t xml:space="preserve">Redeemable debentures are those that can be bought back by the company within a specified future period while irredeemable debentures are those that can only be redeemed when the company is being </w:t>
      </w:r>
      <w:proofErr w:type="spellStart"/>
      <w:r w:rsidRPr="00303929">
        <w:rPr>
          <w:b/>
        </w:rPr>
        <w:t>dissolved</w:t>
      </w:r>
      <w:proofErr w:type="gramStart"/>
      <w:r w:rsidRPr="00303929">
        <w:rPr>
          <w:b/>
        </w:rPr>
        <w:t>,otherwise,they</w:t>
      </w:r>
      <w:proofErr w:type="spellEnd"/>
      <w:proofErr w:type="gramEnd"/>
      <w:r w:rsidRPr="00303929">
        <w:rPr>
          <w:b/>
        </w:rPr>
        <w:t xml:space="preserve"> can’t be redeemed.</w:t>
      </w:r>
    </w:p>
    <w:sectPr w:rsidR="00303929" w:rsidRPr="0030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87"/>
    <w:rsid w:val="00032987"/>
    <w:rsid w:val="001A0ED4"/>
    <w:rsid w:val="00257247"/>
    <w:rsid w:val="0028090F"/>
    <w:rsid w:val="00303929"/>
    <w:rsid w:val="00304668"/>
    <w:rsid w:val="003214C8"/>
    <w:rsid w:val="003950FC"/>
    <w:rsid w:val="005A3605"/>
    <w:rsid w:val="005E2E3C"/>
    <w:rsid w:val="00695601"/>
    <w:rsid w:val="006D0E6B"/>
    <w:rsid w:val="007238DD"/>
    <w:rsid w:val="0077778A"/>
    <w:rsid w:val="008C24F6"/>
    <w:rsid w:val="00A46EF9"/>
    <w:rsid w:val="00B6708F"/>
    <w:rsid w:val="00BE080C"/>
    <w:rsid w:val="00C10BD6"/>
    <w:rsid w:val="00C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5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5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95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5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2018-01-12T11:10:00Z</dcterms:created>
  <dcterms:modified xsi:type="dcterms:W3CDTF">2018-01-15T09:25:00Z</dcterms:modified>
</cp:coreProperties>
</file>