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BCE7B" w14:textId="77777777" w:rsidR="00E3197F" w:rsidRPr="004F47CF" w:rsidRDefault="008C1AB6" w:rsidP="008C1A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F47CF">
        <w:rPr>
          <w:rFonts w:ascii="Times New Roman" w:hAnsi="Times New Roman" w:cs="Times New Roman"/>
          <w:b/>
          <w:sz w:val="28"/>
          <w:szCs w:val="28"/>
        </w:rPr>
        <w:t>NAME: ………………………………</w:t>
      </w:r>
      <w:proofErr w:type="gramStart"/>
      <w:r w:rsidRPr="004F47CF"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  <w:r w:rsidRPr="004F47CF">
        <w:rPr>
          <w:rFonts w:ascii="Times New Roman" w:hAnsi="Times New Roman" w:cs="Times New Roman"/>
          <w:b/>
          <w:sz w:val="28"/>
          <w:szCs w:val="28"/>
        </w:rPr>
        <w:t xml:space="preserve"> ADM NO.: ………. CLASS: …………</w:t>
      </w:r>
    </w:p>
    <w:p w14:paraId="78ACF130" w14:textId="77777777" w:rsidR="008C1AB6" w:rsidRPr="004F47CF" w:rsidRDefault="008C1AB6" w:rsidP="008C1A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F47CF">
        <w:rPr>
          <w:rFonts w:ascii="Times New Roman" w:hAnsi="Times New Roman" w:cs="Times New Roman"/>
          <w:b/>
          <w:sz w:val="28"/>
          <w:szCs w:val="28"/>
        </w:rPr>
        <w:t>311/1</w:t>
      </w:r>
    </w:p>
    <w:p w14:paraId="1DADBA99" w14:textId="77777777" w:rsidR="008C1AB6" w:rsidRPr="004F47CF" w:rsidRDefault="008C1AB6" w:rsidP="008C1A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F47CF">
        <w:rPr>
          <w:rFonts w:ascii="Times New Roman" w:hAnsi="Times New Roman" w:cs="Times New Roman"/>
          <w:b/>
          <w:sz w:val="28"/>
          <w:szCs w:val="28"/>
        </w:rPr>
        <w:t xml:space="preserve">HISTORY </w:t>
      </w:r>
    </w:p>
    <w:p w14:paraId="2CDC324F" w14:textId="066CD3C4" w:rsidR="008C1AB6" w:rsidRPr="004F47CF" w:rsidRDefault="008C1AB6" w:rsidP="008C1A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682D96B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DB93BF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 spaces provided.</w:t>
      </w:r>
    </w:p>
    <w:p w14:paraId="66BFD0DD" w14:textId="77777777" w:rsidR="008C1AB6" w:rsidRPr="004F47CF" w:rsidRDefault="008C1AB6" w:rsidP="004F47C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7CF">
        <w:rPr>
          <w:rFonts w:ascii="Times New Roman" w:hAnsi="Times New Roman" w:cs="Times New Roman"/>
          <w:b/>
          <w:sz w:val="28"/>
          <w:szCs w:val="28"/>
          <w:u w:val="single"/>
        </w:rPr>
        <w:t>SECTION A: 20 MARKS</w:t>
      </w:r>
    </w:p>
    <w:p w14:paraId="67BC9D40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E9A0D4" w14:textId="77777777" w:rsidR="004F47CF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Identify the historical period when oral tradition was the main source of information on History and </w:t>
      </w:r>
    </w:p>
    <w:p w14:paraId="22CBB32B" w14:textId="77777777" w:rsidR="008C1AB6" w:rsidRDefault="004F47CF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1AB6">
        <w:rPr>
          <w:rFonts w:ascii="Times New Roman" w:hAnsi="Times New Roman" w:cs="Times New Roman"/>
          <w:sz w:val="24"/>
          <w:szCs w:val="24"/>
        </w:rPr>
        <w:t>government.</w:t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="008C1AB6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8C1AB6">
        <w:rPr>
          <w:rFonts w:ascii="Times New Roman" w:hAnsi="Times New Roman" w:cs="Times New Roman"/>
          <w:sz w:val="24"/>
          <w:szCs w:val="24"/>
        </w:rPr>
        <w:t>)</w:t>
      </w:r>
    </w:p>
    <w:p w14:paraId="7BA53D67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18EE2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432E52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any two characteristics of government.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954DECC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41E3C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38D3BD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FE1BC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23CE9B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Give two cultural activities that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learnt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Gumba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0B9B399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2BE3A0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8524E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A6ABA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AD4D17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735E4B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What is national integration?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6F555AA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E41C3E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1C6D49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5F89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2F8B0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3B63C3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Outline any two methods of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26EF1EE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43F2E2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C97D26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D30BB9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7587DC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State two advantages of a bicycle.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4E9B99E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2D32A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EBDA42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0F451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96ED7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Outline one feature of independence constitution.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42DF669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52FEDA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07A977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FD23E0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564CED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D1E002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Identify the main feature of </w:t>
      </w:r>
      <w:r w:rsidR="007008E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system of education during the colonial period in </w:t>
      </w:r>
      <w:proofErr w:type="gramStart"/>
      <w:r>
        <w:rPr>
          <w:rFonts w:ascii="Times New Roman" w:hAnsi="Times New Roman" w:cs="Times New Roman"/>
          <w:sz w:val="24"/>
          <w:szCs w:val="24"/>
        </w:rPr>
        <w:t>Kenya.(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28BAA9B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CDC25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63722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EDD5F7" w14:textId="77777777" w:rsidR="008C1AB6" w:rsidRDefault="007008E8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Name the Asians</w:t>
      </w:r>
      <w:r w:rsidR="008C1AB6">
        <w:rPr>
          <w:rFonts w:ascii="Times New Roman" w:hAnsi="Times New Roman" w:cs="Times New Roman"/>
          <w:sz w:val="24"/>
          <w:szCs w:val="24"/>
        </w:rPr>
        <w:t xml:space="preserve"> who took part in struggle for </w:t>
      </w:r>
      <w:r w:rsidR="009D0810">
        <w:rPr>
          <w:rFonts w:ascii="Times New Roman" w:hAnsi="Times New Roman" w:cs="Times New Roman"/>
          <w:sz w:val="24"/>
          <w:szCs w:val="24"/>
        </w:rPr>
        <w:t>independence</w:t>
      </w:r>
      <w:r w:rsidR="008C1AB6">
        <w:rPr>
          <w:rFonts w:ascii="Times New Roman" w:hAnsi="Times New Roman" w:cs="Times New Roman"/>
          <w:sz w:val="24"/>
          <w:szCs w:val="24"/>
        </w:rPr>
        <w:t xml:space="preserve"> in Kenya.</w:t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  <w:t xml:space="preserve">(2m </w:t>
      </w:r>
      <w:proofErr w:type="spellStart"/>
      <w:r w:rsidR="008C1AB6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="008C1AB6">
        <w:rPr>
          <w:rFonts w:ascii="Times New Roman" w:hAnsi="Times New Roman" w:cs="Times New Roman"/>
          <w:sz w:val="24"/>
          <w:szCs w:val="24"/>
        </w:rPr>
        <w:t>)</w:t>
      </w:r>
    </w:p>
    <w:p w14:paraId="5E362A90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0BBB3D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B06B3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CDE51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Highlight one factor that undermined the formation of trade unions in Kenya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1914.</w:t>
      </w:r>
    </w:p>
    <w:p w14:paraId="3F49825F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21B5227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B5B43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5902EB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1B939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Name the country that was blamed for the outbreak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2 world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0BBC754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DAB2A9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04F2BC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E0DB01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3EA4DB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74A30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Give the immediate cause of the </w:t>
      </w:r>
      <w:r w:rsidR="009D0810">
        <w:rPr>
          <w:rFonts w:ascii="Times New Roman" w:hAnsi="Times New Roman" w:cs="Times New Roman"/>
          <w:sz w:val="24"/>
          <w:szCs w:val="24"/>
        </w:rPr>
        <w:t>Second World War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3F5EB1A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493237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845DD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3D1FFA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009ADA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17FA6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State any two features of commonwealth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ECAF712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753972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297DF7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D2455E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Name the headquarter of African Union.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ABC22C8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8F2169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168F3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407C5" w14:textId="77777777" w:rsidR="009474D6" w:rsidRPr="009474D6" w:rsidRDefault="009474D6" w:rsidP="009474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4D6">
        <w:rPr>
          <w:rFonts w:ascii="Times New Roman" w:hAnsi="Times New Roman" w:cs="Times New Roman"/>
          <w:b/>
          <w:sz w:val="24"/>
          <w:szCs w:val="24"/>
          <w:u w:val="single"/>
        </w:rPr>
        <w:t>SECTION B: (30 MARKS)</w:t>
      </w:r>
    </w:p>
    <w:p w14:paraId="324AF413" w14:textId="77777777" w:rsidR="009474D6" w:rsidRPr="009474D6" w:rsidRDefault="009474D6" w:rsidP="008C1AB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4D6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section.</w:t>
      </w:r>
    </w:p>
    <w:p w14:paraId="008238C6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C8BC6E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15.  (</w:t>
      </w:r>
      <w:proofErr w:type="gramEnd"/>
      <w:r>
        <w:rPr>
          <w:rFonts w:ascii="Times New Roman" w:hAnsi="Times New Roman" w:cs="Times New Roman"/>
          <w:sz w:val="24"/>
          <w:szCs w:val="24"/>
        </w:rPr>
        <w:t>a)   State any three types of Versailles Treaties.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5F179CB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DA17B4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C4A5E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Explain six reasons why the Allies won the world war 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04DBEA8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9809F4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C27DBA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16.  (</w:t>
      </w:r>
      <w:proofErr w:type="gramEnd"/>
      <w:r>
        <w:rPr>
          <w:rFonts w:ascii="Times New Roman" w:hAnsi="Times New Roman" w:cs="Times New Roman"/>
          <w:sz w:val="24"/>
          <w:szCs w:val="24"/>
        </w:rPr>
        <w:t>a)  Outline the demands Austria presented to Serbia following the assassination in Sarajevo.</w:t>
      </w:r>
    </w:p>
    <w:p w14:paraId="005E293C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7608783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B8695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 What were the achievements of the League of Nations?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FA6C9C3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970A30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6ED729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17.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 Give three methods used by Samori </w:t>
      </w:r>
      <w:proofErr w:type="spellStart"/>
      <w:r>
        <w:rPr>
          <w:rFonts w:ascii="Times New Roman" w:hAnsi="Times New Roman" w:cs="Times New Roman"/>
          <w:sz w:val="24"/>
          <w:szCs w:val="24"/>
        </w:rPr>
        <w:t>Toure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during his war of resistance against the French.</w:t>
      </w:r>
    </w:p>
    <w:p w14:paraId="3C412652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A67FD3E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B0B1D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Discuss how judicial independence is protected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F963E57" w14:textId="77777777" w:rsidR="008C1AB6" w:rsidRP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C1AB6" w:rsidRPr="008C1AB6" w:rsidSect="004F47CF">
      <w:headerReference w:type="default" r:id="rId6"/>
      <w:pgSz w:w="12240" w:h="15840"/>
      <w:pgMar w:top="540" w:right="1170" w:bottom="63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013F8" w14:textId="77777777" w:rsidR="007E74A2" w:rsidRDefault="007E74A2" w:rsidP="004F47CF">
      <w:pPr>
        <w:spacing w:after="0" w:line="240" w:lineRule="auto"/>
      </w:pPr>
      <w:r>
        <w:separator/>
      </w:r>
    </w:p>
  </w:endnote>
  <w:endnote w:type="continuationSeparator" w:id="0">
    <w:p w14:paraId="3F37E0BF" w14:textId="77777777" w:rsidR="007E74A2" w:rsidRDefault="007E74A2" w:rsidP="004F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66C60" w14:textId="77777777" w:rsidR="007E74A2" w:rsidRDefault="007E74A2" w:rsidP="004F47CF">
      <w:pPr>
        <w:spacing w:after="0" w:line="240" w:lineRule="auto"/>
      </w:pPr>
      <w:r>
        <w:separator/>
      </w:r>
    </w:p>
  </w:footnote>
  <w:footnote w:type="continuationSeparator" w:id="0">
    <w:p w14:paraId="2D647BEB" w14:textId="77777777" w:rsidR="007E74A2" w:rsidRDefault="007E74A2" w:rsidP="004F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12300"/>
      <w:docPartObj>
        <w:docPartGallery w:val="Page Numbers (Top of Page)"/>
        <w:docPartUnique/>
      </w:docPartObj>
    </w:sdtPr>
    <w:sdtEndPr/>
    <w:sdtContent>
      <w:p w14:paraId="16FB7295" w14:textId="77777777" w:rsidR="004F47CF" w:rsidRDefault="007E74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8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771AE" w14:textId="77777777" w:rsidR="004F47CF" w:rsidRDefault="004F4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AB6"/>
    <w:rsid w:val="00054942"/>
    <w:rsid w:val="0011463B"/>
    <w:rsid w:val="001878D2"/>
    <w:rsid w:val="004F157B"/>
    <w:rsid w:val="004F47CF"/>
    <w:rsid w:val="00551CE7"/>
    <w:rsid w:val="005B0F8E"/>
    <w:rsid w:val="006C70E0"/>
    <w:rsid w:val="006D0055"/>
    <w:rsid w:val="007008E8"/>
    <w:rsid w:val="00777EF5"/>
    <w:rsid w:val="007E74A2"/>
    <w:rsid w:val="008C1AB6"/>
    <w:rsid w:val="009474D6"/>
    <w:rsid w:val="00981886"/>
    <w:rsid w:val="009D0810"/>
    <w:rsid w:val="00CA7CE4"/>
    <w:rsid w:val="00CB0BF5"/>
    <w:rsid w:val="00CC52AB"/>
    <w:rsid w:val="00DA04F8"/>
    <w:rsid w:val="00E25B95"/>
    <w:rsid w:val="00E37EE1"/>
    <w:rsid w:val="00E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E42B0"/>
  <w15:docId w15:val="{E638A944-4633-4407-A8B2-81286990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A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4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CF"/>
  </w:style>
  <w:style w:type="paragraph" w:styleId="Footer">
    <w:name w:val="footer"/>
    <w:basedOn w:val="Normal"/>
    <w:link w:val="FooterChar"/>
    <w:uiPriority w:val="99"/>
    <w:semiHidden/>
    <w:unhideWhenUsed/>
    <w:rsid w:val="004F4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5</cp:revision>
  <dcterms:created xsi:type="dcterms:W3CDTF">2018-01-12T12:40:00Z</dcterms:created>
  <dcterms:modified xsi:type="dcterms:W3CDTF">2020-12-20T06:37:00Z</dcterms:modified>
</cp:coreProperties>
</file>