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014D40" Type="http://schemas.openxmlformats.org/officeDocument/2006/relationships/officeDocument" Target="/word/document.xml" /><Relationship Id="coreR53014D4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rFonts w:ascii="Garamond" w:hAnsi="Garamond"/>
          <w:b w:val="1"/>
          <w:sz w:val="36"/>
        </w:rPr>
      </w:pPr>
      <w:r>
        <w:rPr>
          <w:b w:val="1"/>
          <w:sz w:val="36"/>
        </w:rPr>
        <w:t>BURAMU II JOINT EXAMINATION 2021</w:t>
      </w:r>
    </w:p>
    <w:p>
      <w:pPr>
        <w:spacing w:lineRule="auto" w:line="360"/>
        <w:jc w:val="center"/>
        <w:rPr>
          <w:rFonts w:ascii="Garamond" w:hAnsi="Garamond"/>
          <w:b w:val="1"/>
          <w:sz w:val="26"/>
        </w:rPr>
      </w:pPr>
      <w:r>
        <w:rPr>
          <w:rFonts w:ascii="Garamond" w:hAnsi="Garamond"/>
          <w:b w:val="1"/>
          <w:sz w:val="26"/>
        </w:rPr>
        <w:t>AGRICULTURE PAPER 1</w:t>
      </w:r>
    </w:p>
    <w:p>
      <w:pPr>
        <w:spacing w:lineRule="auto" w:line="360"/>
        <w:jc w:val="center"/>
        <w:rPr>
          <w:rFonts w:ascii="Garamond" w:hAnsi="Garamond"/>
          <w:b w:val="1"/>
          <w:sz w:val="26"/>
        </w:rPr>
      </w:pPr>
      <w:r>
        <w:rPr>
          <w:rFonts w:ascii="Garamond" w:hAnsi="Garamond"/>
          <w:b w:val="1"/>
          <w:sz w:val="26"/>
        </w:rPr>
        <w:t>MARKING SCHEME</w:t>
      </w:r>
    </w:p>
    <w:p>
      <w:pPr>
        <w:spacing w:lineRule="auto" w:line="360"/>
      </w:pPr>
      <w:r>
        <w:t>1.</w:t>
        <w:tab/>
        <w:t>-</w:t>
        <w:tab/>
        <w:t xml:space="preserve">Animal diseases and parasites are easily controlled </w:t>
      </w:r>
    </w:p>
    <w:p>
      <w:pPr>
        <w:spacing w:lineRule="auto" w:line="360"/>
      </w:pPr>
      <w:r>
        <w:tab/>
        <w:t>-</w:t>
        <w:tab/>
        <w:t xml:space="preserve">Proper breeding programmes may be arranged </w:t>
      </w:r>
    </w:p>
    <w:p>
      <w:pPr>
        <w:spacing w:lineRule="auto" w:line="360"/>
      </w:pPr>
      <w:r>
        <w:tab/>
        <w:t>-</w:t>
        <w:tab/>
        <w:t xml:space="preserve">Pastures are improved through weed control and weeding </w:t>
      </w:r>
    </w:p>
    <w:p>
      <w:pPr>
        <w:spacing w:lineRule="auto" w:line="360"/>
      </w:pPr>
      <w:r>
        <w:tab/>
        <w:t>-</w:t>
        <w:tab/>
        <w:t xml:space="preserve">Water is provided </w:t>
      </w:r>
    </w:p>
    <w:p>
      <w:pPr>
        <w:spacing w:lineRule="auto" w:line="360"/>
        <w:rPr>
          <w:b w:val="1"/>
        </w:rPr>
      </w:pPr>
      <w:r>
        <w:tab/>
        <w:t xml:space="preserve">- </w:t>
        <w:tab/>
        <w:t>Supplementary feeding of animals is used when there is insufficient grass.</w:t>
      </w:r>
      <w:r>
        <w:rPr>
          <w:b w:val="1"/>
        </w:rPr>
        <w:tab/>
        <w:t>Any 4 x ½ = 1mk</w:t>
      </w:r>
    </w:p>
    <w:p>
      <w:pPr>
        <w:spacing w:lineRule="auto" w:line="360"/>
      </w:pPr>
      <w:r>
        <w:t>2.</w:t>
        <w:tab/>
        <w:t>i)</w:t>
        <w:tab/>
        <w:t xml:space="preserve">When soil fertility goes low, crops are not grown until fertility is restored </w:t>
      </w:r>
    </w:p>
    <w:p>
      <w:pPr>
        <w:spacing w:lineRule="auto" w:line="360"/>
      </w:pPr>
      <w:r>
        <w:tab/>
        <w:t>ii)</w:t>
        <w:tab/>
        <w:t xml:space="preserve">Requires availability of plenty of arable land </w:t>
      </w:r>
    </w:p>
    <w:p>
      <w:pPr>
        <w:numPr>
          <w:ilvl w:val="0"/>
          <w:numId w:val="4"/>
        </w:numPr>
        <w:spacing w:lineRule="auto" w:line="360"/>
      </w:pPr>
      <w:r>
        <w:t xml:space="preserve">Practical with annual crops </w:t>
      </w:r>
    </w:p>
    <w:p>
      <w:pPr>
        <w:numPr>
          <w:ilvl w:val="0"/>
          <w:numId w:val="4"/>
        </w:numPr>
        <w:spacing w:lineRule="auto" w:line="360"/>
      </w:pPr>
      <w:r>
        <w:t xml:space="preserve">Low yields </w:t>
      </w:r>
    </w:p>
    <w:p>
      <w:pPr>
        <w:numPr>
          <w:ilvl w:val="0"/>
          <w:numId w:val="4"/>
        </w:numPr>
        <w:spacing w:lineRule="auto" w:line="360"/>
        <w:rPr>
          <w:b w:val="1"/>
        </w:rPr>
      </w:pPr>
      <w:r>
        <w:t>Use of simple tools.</w:t>
        <w:tab/>
        <w:tab/>
        <w:tab/>
        <w:tab/>
        <w:tab/>
        <w:tab/>
      </w:r>
      <w:r>
        <w:rPr>
          <w:b w:val="1"/>
        </w:rPr>
        <w:t>Any 4 x ½ = 2mks</w:t>
      </w:r>
    </w:p>
    <w:p>
      <w:pPr>
        <w:spacing w:lineRule="auto" w:line="360"/>
      </w:pPr>
      <w:r>
        <w:t>3.</w:t>
        <w:tab/>
        <w:t>i)</w:t>
        <w:tab/>
        <w:t xml:space="preserve">Labour records </w:t>
      </w:r>
    </w:p>
    <w:p>
      <w:pPr>
        <w:spacing w:lineRule="auto" w:line="360"/>
      </w:pPr>
      <w:r>
        <w:tab/>
        <w:t>ii)</w:t>
        <w:tab/>
        <w:t xml:space="preserve">Field production records </w:t>
      </w:r>
    </w:p>
    <w:p>
      <w:pPr>
        <w:numPr>
          <w:ilvl w:val="0"/>
          <w:numId w:val="5"/>
        </w:numPr>
        <w:spacing w:lineRule="auto" w:line="360"/>
      </w:pPr>
      <w:r>
        <w:t xml:space="preserve">Production records </w:t>
      </w:r>
    </w:p>
    <w:p>
      <w:pPr>
        <w:numPr>
          <w:ilvl w:val="0"/>
          <w:numId w:val="5"/>
        </w:numPr>
        <w:spacing w:lineRule="auto" w:line="360"/>
        <w:rPr>
          <w:b w:val="1"/>
        </w:rPr>
      </w:pPr>
      <w:r>
        <w:t xml:space="preserve">Marketing records </w:t>
        <w:tab/>
        <w:tab/>
        <w:tab/>
        <w:tab/>
        <w:tab/>
        <w:tab/>
      </w:r>
      <w:r>
        <w:rPr>
          <w:b w:val="1"/>
        </w:rPr>
        <w:t>4 x ½ = 2mks</w:t>
      </w:r>
    </w:p>
    <w:p>
      <w:pPr>
        <w:spacing w:lineRule="auto" w:line="360"/>
      </w:pPr>
      <w:r>
        <w:t>4.</w:t>
        <w:tab/>
        <w:t>It causes forking that lowers carrot quality</w:t>
        <w:tab/>
        <w:tab/>
        <w:tab/>
        <w:tab/>
        <w:tab/>
        <w:tab/>
      </w:r>
      <w:r>
        <w:rPr>
          <w:b w:val="1"/>
        </w:rPr>
        <w:t xml:space="preserve"> = 1mk </w:t>
      </w:r>
    </w:p>
    <w:p>
      <w:pPr>
        <w:spacing w:lineRule="auto" w:line="360"/>
      </w:pPr>
      <w:r>
        <w:t>5.</w:t>
        <w:tab/>
        <w:t xml:space="preserve">- Lack of rain leads to crops wilting </w:t>
      </w:r>
    </w:p>
    <w:p>
      <w:pPr>
        <w:spacing w:lineRule="auto" w:line="360"/>
      </w:pPr>
      <w:r>
        <w:tab/>
        <w:t xml:space="preserve">- Lack of rain leads to livestock death </w:t>
      </w:r>
    </w:p>
    <w:p>
      <w:pPr>
        <w:spacing w:lineRule="auto" w:line="360"/>
      </w:pPr>
      <w:r>
        <w:tab/>
        <w:t xml:space="preserve">- Too much rain may lead to water logging and soil erosion </w:t>
      </w:r>
    </w:p>
    <w:p>
      <w:pPr>
        <w:spacing w:lineRule="auto" w:line="360"/>
      </w:pPr>
      <w:r>
        <w:tab/>
        <w:t xml:space="preserve">- Heavy stores may break crops </w:t>
      </w:r>
    </w:p>
    <w:p>
      <w:pPr>
        <w:spacing w:lineRule="auto" w:line="360"/>
      </w:pPr>
      <w:r>
        <w:tab/>
        <w:t xml:space="preserve">- Too much rain may lead to diseases in some crops </w:t>
      </w:r>
    </w:p>
    <w:p>
      <w:pPr>
        <w:spacing w:lineRule="auto" w:line="360"/>
      </w:pPr>
      <w:r>
        <w:t>6.</w:t>
        <w:tab/>
        <w:t>a)</w:t>
        <w:tab/>
        <w:t>- Weed have thorns that discourage workers</w:t>
      </w:r>
    </w:p>
    <w:p>
      <w:pPr>
        <w:spacing w:lineRule="auto" w:line="360"/>
      </w:pPr>
      <w:r>
        <w:tab/>
        <w:tab/>
        <w:t>- Produces many viable seeds</w:t>
      </w:r>
    </w:p>
    <w:p>
      <w:pPr>
        <w:spacing w:lineRule="auto" w:line="360"/>
      </w:pPr>
      <w:r>
        <w:tab/>
        <w:tab/>
        <w:t xml:space="preserve">- Weed has extensive root system difficult to uproot </w:t>
      </w:r>
    </w:p>
    <w:p>
      <w:pPr>
        <w:spacing w:lineRule="auto" w:line="360"/>
        <w:rPr>
          <w:b w:val="1"/>
        </w:rPr>
      </w:pPr>
      <w:r>
        <w:tab/>
        <w:tab/>
        <w:t xml:space="preserve">- Regenerates when cut  </w:t>
        <w:tab/>
        <w:tab/>
        <w:tab/>
      </w:r>
      <w:r>
        <w:rPr>
          <w:b w:val="1"/>
        </w:rPr>
        <w:t>Any 3 x ½ = 1 ½mks</w:t>
      </w:r>
    </w:p>
    <w:p>
      <w:pPr>
        <w:numPr>
          <w:ilvl w:val="0"/>
          <w:numId w:val="6"/>
        </w:numPr>
        <w:spacing w:lineRule="auto" w:line="360"/>
      </w:pPr>
      <w:r>
        <w:t xml:space="preserve">- Aerates the soil </w:t>
      </w:r>
    </w:p>
    <w:p>
      <w:pPr>
        <w:spacing w:lineRule="auto" w:line="360"/>
        <w:ind w:left="1440"/>
      </w:pPr>
      <w:r>
        <w:t xml:space="preserve">- Earthing up may be done during the weed control </w:t>
      </w:r>
    </w:p>
    <w:p>
      <w:pPr>
        <w:spacing w:lineRule="auto" w:line="360"/>
        <w:ind w:left="1440"/>
        <w:rPr>
          <w:b w:val="1"/>
        </w:rPr>
      </w:pPr>
      <w:r>
        <w:t>- May expose soil pests to harsh environment thus killing them.</w:t>
      </w:r>
      <w:r>
        <w:rPr>
          <w:b w:val="1"/>
        </w:rPr>
        <w:tab/>
        <w:t xml:space="preserve">3 x ½ = 1 ½mks </w:t>
      </w:r>
    </w:p>
    <w:p>
      <w:pPr>
        <w:spacing w:lineRule="auto" w:line="360"/>
      </w:pPr>
      <w:r>
        <w:t>7.</w:t>
        <w:tab/>
        <w:t xml:space="preserve">- To control erosion </w:t>
      </w:r>
    </w:p>
    <w:p>
      <w:pPr>
        <w:spacing w:lineRule="auto" w:line="360"/>
      </w:pPr>
      <w:r>
        <w:tab/>
        <w:t xml:space="preserve">- To conserve soil moisture </w:t>
      </w:r>
    </w:p>
    <w:p>
      <w:pPr>
        <w:spacing w:lineRule="auto" w:line="360"/>
      </w:pPr>
      <w:r>
        <w:tab/>
        <w:t xml:space="preserve">- To minimize the cost structure </w:t>
      </w:r>
    </w:p>
    <w:p>
      <w:pPr>
        <w:spacing w:lineRule="auto" w:line="360"/>
      </w:pPr>
      <w:r>
        <w:tab/>
        <w:t xml:space="preserve">- To maintain soil structure </w:t>
      </w:r>
    </w:p>
    <w:p>
      <w:pPr>
        <w:spacing w:lineRule="auto" w:line="360"/>
        <w:rPr>
          <w:b w:val="1"/>
        </w:rPr>
      </w:pPr>
      <w:r>
        <w:tab/>
        <w:t>- To prevent root disturbance and damage.</w:t>
        <w:tab/>
        <w:tab/>
      </w:r>
      <w:r>
        <w:rPr>
          <w:b w:val="1"/>
        </w:rPr>
        <w:t>4 x ½ = 2mks</w:t>
      </w:r>
    </w:p>
    <w:p>
      <w:pPr>
        <w:spacing w:lineRule="auto" w:line="360"/>
        <w:ind w:hanging="720" w:left="720"/>
        <w:rPr>
          <w:b w:val="1"/>
        </w:rPr>
      </w:pPr>
      <w:r>
        <w:t>8.</w:t>
        <w:tab/>
        <w:t xml:space="preserve">Seedbed is land prepared ready to receive planting materials whereas a seedling bed is prepared special nursery where provided seedlings are transferred. </w:t>
        <w:tab/>
        <w:tab/>
      </w:r>
      <w:r>
        <w:rPr>
          <w:b w:val="1"/>
        </w:rPr>
        <w:t xml:space="preserve">NB. Mark as a whole </w:t>
      </w:r>
    </w:p>
    <w:p>
      <w:pPr>
        <w:spacing w:lineRule="auto" w:line="360"/>
        <w:ind w:hanging="720" w:left="720"/>
      </w:pPr>
      <w:r>
        <w:t>9.</w:t>
        <w:tab/>
        <w:t>i)</w:t>
        <w:tab/>
        <w:t xml:space="preserve">to increase the contact of seed with the soil for easy germination. </w:t>
      </w:r>
    </w:p>
    <w:p>
      <w:pPr>
        <w:spacing w:lineRule="auto" w:line="360"/>
        <w:ind w:hanging="720" w:left="720"/>
      </w:pPr>
      <w:r>
        <w:tab/>
        <w:t>ii)</w:t>
        <w:tab/>
        <w:t xml:space="preserve">To crash large soil clods </w:t>
      </w:r>
    </w:p>
    <w:p>
      <w:pPr>
        <w:numPr>
          <w:ilvl w:val="0"/>
          <w:numId w:val="7"/>
        </w:numPr>
        <w:spacing w:lineRule="auto" w:line="360"/>
      </w:pPr>
      <w:r>
        <w:t xml:space="preserve">To compact soil preventing wind erosion </w:t>
      </w:r>
    </w:p>
    <w:p>
      <w:pPr>
        <w:spacing w:lineRule="auto" w:line="360"/>
      </w:pPr>
      <w:r>
        <w:t>10.</w:t>
        <w:tab/>
        <w:t>- To increase soil aeration</w:t>
      </w:r>
    </w:p>
    <w:p>
      <w:pPr>
        <w:spacing w:lineRule="auto" w:line="360"/>
      </w:pPr>
      <w:r>
        <w:tab/>
        <w:t xml:space="preserve">- To raise the soil temperature </w:t>
      </w:r>
    </w:p>
    <w:p>
      <w:pPr>
        <w:spacing w:lineRule="auto" w:line="360"/>
      </w:pPr>
      <w:r>
        <w:tab/>
        <w:t xml:space="preserve">- To increase microbial activities </w:t>
      </w:r>
    </w:p>
    <w:p>
      <w:pPr>
        <w:spacing w:lineRule="auto" w:line="360"/>
      </w:pPr>
      <w:r>
        <w:tab/>
        <w:t xml:space="preserve">- To reduce soil erosion </w:t>
      </w:r>
    </w:p>
    <w:p>
      <w:pPr>
        <w:spacing w:lineRule="auto" w:line="360"/>
      </w:pPr>
      <w:r>
        <w:tab/>
        <w:t xml:space="preserve">- To increase the volume of soil </w:t>
      </w:r>
    </w:p>
    <w:p>
      <w:pPr>
        <w:spacing w:lineRule="auto" w:line="360"/>
        <w:rPr>
          <w:b w:val="1"/>
        </w:rPr>
      </w:pPr>
      <w:r>
        <w:tab/>
        <w:t xml:space="preserve">- To reduce tonic substances. </w:t>
        <w:tab/>
        <w:tab/>
        <w:tab/>
      </w:r>
      <w:r>
        <w:rPr>
          <w:b w:val="1"/>
        </w:rPr>
        <w:t>Any 4 x ½ = 2mks</w:t>
      </w:r>
    </w:p>
    <w:p>
      <w:pPr>
        <w:spacing w:lineRule="auto" w:line="360"/>
        <w:ind w:hanging="720" w:left="720"/>
      </w:pPr>
      <w:r>
        <w:t>11</w:t>
        <w:tab/>
        <w:t>- i)</w:t>
        <w:tab/>
        <w:t>Wood ash – used to reduce the acidity of the compost manure which improves micro-</w:t>
        <w:tab/>
        <w:t xml:space="preserve">organism activity </w:t>
      </w:r>
    </w:p>
    <w:p>
      <w:pPr>
        <w:spacing w:lineRule="auto" w:line="360"/>
        <w:ind w:hanging="720" w:left="720"/>
      </w:pPr>
      <w:r>
        <w:tab/>
        <w:tab/>
        <w:t xml:space="preserve">-  increases the level of phosphorous and potassium </w:t>
      </w:r>
    </w:p>
    <w:p>
      <w:pPr>
        <w:spacing w:lineRule="auto" w:line="360"/>
        <w:ind w:hanging="720" w:left="720"/>
      </w:pPr>
      <w:r>
        <w:tab/>
        <w:t>ii)</w:t>
        <w:tab/>
        <w:t xml:space="preserve">Top soil – Introduces micro-organisms necessary for decomposition </w:t>
      </w:r>
    </w:p>
    <w:p>
      <w:pPr>
        <w:numPr>
          <w:ilvl w:val="0"/>
          <w:numId w:val="8"/>
        </w:numPr>
        <w:spacing w:lineRule="auto" w:line="360"/>
      </w:pPr>
      <w:r>
        <w:t xml:space="preserve">The stick is used to check the temperature of the manure </w:t>
      </w:r>
    </w:p>
    <w:p>
      <w:pPr>
        <w:numPr>
          <w:ilvl w:val="0"/>
          <w:numId w:val="8"/>
        </w:numPr>
        <w:spacing w:lineRule="auto" w:line="360"/>
        <w:rPr>
          <w:b w:val="1"/>
        </w:rPr>
      </w:pPr>
      <w:r>
        <w:t xml:space="preserve">Manure – provide food for micro-organisms </w:t>
        <w:tab/>
      </w:r>
      <w:r>
        <w:rPr>
          <w:b w:val="1"/>
        </w:rPr>
        <w:t xml:space="preserve">1 x ½ = ½mk each </w:t>
      </w:r>
    </w:p>
    <w:p>
      <w:pPr>
        <w:spacing w:lineRule="auto" w:line="360"/>
      </w:pPr>
      <w:r>
        <w:t>12.</w:t>
        <w:tab/>
        <w:t xml:space="preserve">They are rich in nitrogen </w:t>
        <w:tab/>
        <w:tab/>
        <w:tab/>
        <w:tab/>
        <w:tab/>
      </w:r>
      <w:r>
        <w:rPr>
          <w:b w:val="1"/>
        </w:rPr>
        <w:t>1 x 1 = 1mk</w:t>
      </w:r>
    </w:p>
    <w:p>
      <w:pPr>
        <w:spacing w:lineRule="auto" w:line="360"/>
        <w:ind w:hanging="720" w:left="720"/>
      </w:pPr>
      <w:r>
        <w:t>13.</w:t>
        <w:tab/>
        <w:t>i)</w:t>
        <w:tab/>
        <w:t>21 stands for the percentage of nitrogen</w:t>
      </w:r>
      <w:r>
        <w:rPr>
          <w:rFonts w:ascii="Symbol" w:hAnsi="Symbol"/>
        </w:rPr>
        <w:t>Ö</w:t>
      </w:r>
      <w:r>
        <w:t>1 and 60 stands for the percentage of phosphorus</w:t>
      </w:r>
      <w:r>
        <w:rPr>
          <w:rFonts w:ascii="Symbol" w:hAnsi="Symbol"/>
        </w:rPr>
        <w:t>Ö</w:t>
      </w:r>
      <w:r>
        <w:t xml:space="preserve">1 </w:t>
        <w:tab/>
        <w:t xml:space="preserve">in the fertilizer. </w:t>
      </w:r>
    </w:p>
    <w:p>
      <w:pPr>
        <w:ind w:hanging="720" w:left="720"/>
      </w:pPr>
      <w:r>
        <w:tab/>
        <w:t>ii</w:t>
        <w:tab/>
        <w:t>(30/15 x 100)</w:t>
        <w:tab/>
        <w:t>= 200kg</w:t>
      </w:r>
      <w:r>
        <w:rPr>
          <w:rFonts w:ascii="Symbol" w:hAnsi="Symbol"/>
        </w:rPr>
        <w:t>Ö</w:t>
      </w:r>
      <w:r>
        <w:t xml:space="preserve"> ½</w:t>
      </w:r>
    </w:p>
    <w:p>
      <w:pPr>
        <w:spacing w:before="240"/>
        <w:ind w:hanging="720" w:left="720"/>
      </w:pPr>
      <w:r>
        <w:tab/>
        <w:tab/>
        <w:t>(2 x 200)</w:t>
      </w:r>
      <w:r>
        <w:rPr>
          <w:rFonts w:ascii="Symbol" w:hAnsi="Symbol"/>
        </w:rPr>
        <w:t>Ö</w:t>
      </w:r>
      <w:r>
        <w:t xml:space="preserve"> ½</w:t>
        <w:tab/>
        <w:t xml:space="preserve">= 400kg </w:t>
      </w:r>
    </w:p>
    <w:p>
      <w:pPr>
        <w:spacing w:lineRule="auto" w:line="360" w:before="240"/>
        <w:ind w:hanging="720" w:left="720"/>
      </w:pPr>
    </w:p>
    <w:p>
      <w:pPr>
        <w:spacing w:lineRule="auto" w:line="360" w:before="240"/>
        <w:ind w:hanging="720" w:left="720"/>
      </w:pPr>
    </w:p>
    <w:p>
      <w:pPr>
        <w:spacing w:lineRule="auto" w:line="360" w:before="240"/>
        <w:ind w:hanging="720" w:left="720"/>
      </w:pPr>
      <w:r>
        <w:t>14.</w:t>
        <w:tab/>
        <w:t xml:space="preserve">- May be taken up by maize plants </w:t>
      </w:r>
    </w:p>
    <w:p>
      <w:pPr>
        <w:spacing w:lineRule="auto" w:line="360"/>
        <w:ind w:hanging="720" w:left="720"/>
      </w:pPr>
      <w:r>
        <w:tab/>
        <w:t xml:space="preserve">-May be taken up by weeds </w:t>
      </w:r>
    </w:p>
    <w:p>
      <w:pPr>
        <w:spacing w:lineRule="auto" w:line="360"/>
        <w:ind w:hanging="720" w:left="720"/>
      </w:pPr>
      <w:r>
        <w:tab/>
        <w:t xml:space="preserve">- May volatize </w:t>
      </w:r>
    </w:p>
    <w:p>
      <w:pPr>
        <w:spacing w:lineRule="auto" w:line="360"/>
        <w:ind w:hanging="720" w:left="720"/>
      </w:pPr>
      <w:r>
        <w:tab/>
        <w:t xml:space="preserve">- May be leached </w:t>
      </w:r>
    </w:p>
    <w:p>
      <w:pPr>
        <w:spacing w:lineRule="auto" w:line="360"/>
        <w:ind w:hanging="720" w:left="720"/>
      </w:pPr>
      <w:r>
        <w:tab/>
        <w:t>- May be changed to free nitrogen by denitrifying bacteria</w:t>
      </w:r>
    </w:p>
    <w:p>
      <w:pPr>
        <w:spacing w:lineRule="auto" w:line="360"/>
      </w:pPr>
      <w:r>
        <w:t>15.</w:t>
      </w:r>
    </w:p>
    <w:tbl>
      <w:tblPr>
        <w:tblStyle w:val="T2"/>
        <w:tblW w:w="0" w:type="auto"/>
        <w:tblInd w:w="84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705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Crop </w:t>
            </w:r>
          </w:p>
        </w:tc>
        <w:tc>
          <w:tcPr>
            <w:tcW w:w="473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Vegetative propagation material </w:t>
            </w:r>
          </w:p>
        </w:tc>
      </w:tr>
      <w:tr>
        <w:tc>
          <w:tcPr>
            <w:tcW w:w="3705" w:type="dxa"/>
          </w:tcPr>
          <w:p>
            <w:pPr>
              <w:numPr>
                <w:ilvl w:val="0"/>
                <w:numId w:val="9"/>
              </w:numPr>
              <w:spacing w:lineRule="auto" w:line="360"/>
            </w:pPr>
            <w:r>
              <w:t xml:space="preserve">Pyrethrum </w:t>
            </w:r>
          </w:p>
          <w:p>
            <w:pPr>
              <w:numPr>
                <w:ilvl w:val="0"/>
                <w:numId w:val="9"/>
              </w:numPr>
              <w:spacing w:lineRule="auto" w:line="360"/>
            </w:pPr>
            <w:r>
              <w:t xml:space="preserve">Pineapple </w:t>
            </w:r>
          </w:p>
          <w:p>
            <w:pPr>
              <w:numPr>
                <w:ilvl w:val="0"/>
                <w:numId w:val="9"/>
              </w:numPr>
              <w:spacing w:lineRule="auto" w:line="360"/>
            </w:pPr>
            <w:r>
              <w:t xml:space="preserve">Sugarcane </w:t>
            </w:r>
          </w:p>
          <w:p>
            <w:pPr>
              <w:numPr>
                <w:ilvl w:val="0"/>
                <w:numId w:val="9"/>
              </w:numPr>
              <w:spacing w:lineRule="auto" w:line="360"/>
            </w:pPr>
            <w:r>
              <w:t>Irish potato</w:t>
            </w:r>
          </w:p>
          <w:p>
            <w:pPr>
              <w:numPr>
                <w:ilvl w:val="0"/>
                <w:numId w:val="9"/>
              </w:numPr>
              <w:spacing w:lineRule="auto" w:line="360"/>
            </w:pPr>
            <w:r>
              <w:t xml:space="preserve">Banana, sisal , pineapple </w:t>
            </w:r>
          </w:p>
          <w:p>
            <w:pPr>
              <w:numPr>
                <w:ilvl w:val="0"/>
                <w:numId w:val="9"/>
              </w:numPr>
              <w:spacing w:lineRule="auto" w:line="360"/>
            </w:pPr>
            <w:r>
              <w:t xml:space="preserve">Irish potato </w:t>
            </w:r>
          </w:p>
        </w:tc>
        <w:tc>
          <w:tcPr>
            <w:tcW w:w="4731" w:type="dxa"/>
          </w:tcPr>
          <w:p>
            <w:pPr>
              <w:spacing w:lineRule="auto" w:line="360"/>
            </w:pPr>
            <w:r>
              <w:t>-Split</w:t>
            </w:r>
          </w:p>
          <w:p>
            <w:pPr>
              <w:spacing w:lineRule="auto" w:line="360"/>
            </w:pPr>
            <w:r>
              <w:t xml:space="preserve">- Slip, crown, sucker </w:t>
            </w:r>
          </w:p>
          <w:p>
            <w:pPr>
              <w:spacing w:lineRule="auto" w:line="360"/>
            </w:pPr>
            <w:r>
              <w:t xml:space="preserve">- Stem cutting </w:t>
            </w:r>
          </w:p>
          <w:p>
            <w:pPr>
              <w:spacing w:lineRule="auto" w:line="360"/>
            </w:pPr>
            <w:r>
              <w:t xml:space="preserve">- Stem tuber </w:t>
            </w:r>
          </w:p>
          <w:p>
            <w:pPr>
              <w:spacing w:lineRule="auto" w:line="360"/>
            </w:pPr>
            <w:r>
              <w:t xml:space="preserve">- Suckers </w:t>
            </w:r>
          </w:p>
          <w:p>
            <w:pPr>
              <w:spacing w:lineRule="auto" w:line="360"/>
            </w:pPr>
            <w:r>
              <w:t>- Root tubers</w:t>
            </w:r>
          </w:p>
        </w:tc>
      </w:tr>
    </w:tbl>
    <w:p>
      <w:pPr>
        <w:spacing w:lineRule="auto" w:line="360"/>
        <w:ind w:hanging="720" w:left="720"/>
      </w:pPr>
      <w:r>
        <w:t>16.</w:t>
        <w:tab/>
        <w:t xml:space="preserve">a)To facilitate easy management of the nursery e.g in watering, weed control etc(1mk) </w:t>
      </w:r>
    </w:p>
    <w:p>
      <w:pPr>
        <w:spacing w:lineRule="auto" w:line="360"/>
        <w:ind w:hanging="720" w:left="720"/>
      </w:pPr>
      <w:r>
        <w:tab/>
        <w:t>b)</w:t>
        <w:tab/>
        <w:t xml:space="preserve">- Near to the water source </w:t>
      </w:r>
    </w:p>
    <w:p>
      <w:pPr>
        <w:spacing w:lineRule="auto" w:line="360"/>
        <w:ind w:hanging="720" w:left="720"/>
      </w:pPr>
      <w:r>
        <w:tab/>
        <w:tab/>
        <w:t>- Well drained/fertile soil</w:t>
      </w:r>
    </w:p>
    <w:p>
      <w:pPr>
        <w:spacing w:lineRule="auto" w:line="360"/>
        <w:ind w:hanging="720" w:left="720"/>
      </w:pPr>
      <w:r>
        <w:tab/>
        <w:tab/>
        <w:t>- Gently sloping land</w:t>
      </w:r>
    </w:p>
    <w:p>
      <w:pPr>
        <w:spacing w:lineRule="auto" w:line="360"/>
        <w:ind w:hanging="720" w:left="720"/>
      </w:pPr>
      <w:r>
        <w:tab/>
        <w:tab/>
        <w:t>- Secure</w:t>
      </w:r>
    </w:p>
    <w:p>
      <w:pPr>
        <w:spacing w:lineRule="auto" w:line="360"/>
        <w:ind w:hanging="720" w:left="720"/>
      </w:pPr>
      <w:r>
        <w:tab/>
        <w:tab/>
        <w:t>- Near to the final field</w:t>
        <w:tab/>
        <w:tab/>
        <w:tab/>
      </w:r>
      <w:r>
        <w:rPr>
          <w:b w:val="1"/>
        </w:rPr>
        <w:t xml:space="preserve">4 x ½ = 2mks </w:t>
      </w:r>
    </w:p>
    <w:p>
      <w:pPr>
        <w:spacing w:lineRule="auto" w:line="360"/>
        <w:ind w:hanging="720" w:left="720"/>
      </w:pPr>
      <w:r>
        <w:t>17.</w:t>
        <w:tab/>
        <w:t xml:space="preserve">Tipping is the cutting back of shoots to the desired table height. </w:t>
        <w:tab/>
        <w:tab/>
        <w:tab/>
        <w:t xml:space="preserve">(1mk) </w:t>
      </w:r>
    </w:p>
    <w:p>
      <w:pPr>
        <w:spacing w:lineRule="auto" w:line="360"/>
        <w:ind w:hanging="720" w:left="720"/>
      </w:pPr>
      <w:r>
        <w:t>18.</w:t>
        <w:tab/>
        <w:t xml:space="preserve">Single stem pruning </w:t>
      </w:r>
    </w:p>
    <w:p>
      <w:pPr>
        <w:spacing w:lineRule="auto" w:line="360"/>
        <w:ind w:hanging="720" w:left="720"/>
      </w:pPr>
      <w:r>
        <w:tab/>
        <w:t xml:space="preserve">- Multiple stem pruning </w:t>
        <w:tab/>
        <w:tab/>
        <w:tab/>
      </w:r>
      <w:r>
        <w:rPr>
          <w:b w:val="1"/>
        </w:rPr>
        <w:t>2 x ½ = 1mk</w:t>
      </w:r>
    </w:p>
    <w:p>
      <w:pPr>
        <w:spacing w:lineRule="auto" w:line="360"/>
        <w:ind w:hanging="720" w:left="720"/>
      </w:pPr>
      <w:r>
        <w:t>19</w:t>
        <w:tab/>
        <w:t xml:space="preserve">It controls upward and encourage development of large fruits </w:t>
      </w:r>
    </w:p>
    <w:p>
      <w:pPr>
        <w:spacing w:lineRule="auto" w:line="360"/>
        <w:ind w:hanging="720" w:left="720"/>
      </w:pPr>
      <w:r>
        <w:t>20.</w:t>
        <w:tab/>
        <w:t>to acclimatize seedlings to the conditions prevailing in the main field.</w:t>
      </w:r>
    </w:p>
    <w:p>
      <w:pPr>
        <w:spacing w:lineRule="auto" w:line="360"/>
        <w:ind w:hanging="720" w:left="720"/>
      </w:pPr>
      <w:r>
        <w:t>21.</w:t>
        <w:tab/>
        <w:t>-maturity of the crop</w:t>
      </w:r>
    </w:p>
    <w:p>
      <w:pPr>
        <w:spacing w:lineRule="auto" w:line="360"/>
        <w:ind w:hanging="720" w:left="720"/>
      </w:pPr>
      <w:r>
        <w:tab/>
        <w:t xml:space="preserve">- Moisture content of the material </w:t>
      </w:r>
    </w:p>
    <w:p>
      <w:pPr>
        <w:spacing w:lineRule="auto" w:line="360"/>
        <w:ind w:hanging="720" w:left="720"/>
      </w:pPr>
      <w:r>
        <w:tab/>
        <w:t xml:space="preserve">- type of material used </w:t>
      </w:r>
    </w:p>
    <w:p>
      <w:pPr>
        <w:spacing w:lineRule="auto" w:line="360"/>
        <w:ind w:hanging="720" w:left="720"/>
      </w:pPr>
      <w:r>
        <w:tab/>
        <w:t>- Addition of molasses grain etc</w:t>
      </w:r>
    </w:p>
    <w:p>
      <w:pPr>
        <w:spacing w:lineRule="auto" w:line="360"/>
        <w:ind w:hanging="720" w:left="720"/>
      </w:pPr>
      <w:r>
        <w:tab/>
        <w:t xml:space="preserve">- Addition of water </w:t>
      </w:r>
    </w:p>
    <w:p>
      <w:pPr>
        <w:spacing w:lineRule="auto" w:line="360"/>
        <w:ind w:hanging="720" w:left="720"/>
      </w:pPr>
      <w:r>
        <w:tab/>
        <w:t xml:space="preserve">- Extent of compaction </w:t>
      </w:r>
    </w:p>
    <w:p>
      <w:pPr>
        <w:spacing w:lineRule="auto" w:line="360"/>
        <w:ind w:hanging="720" w:left="720"/>
      </w:pPr>
      <w:r>
        <w:tab/>
        <w:t xml:space="preserve">- Filling duration </w:t>
      </w:r>
    </w:p>
    <w:p>
      <w:pPr>
        <w:spacing w:lineRule="auto" w:line="360"/>
        <w:ind w:hanging="720" w:left="720"/>
        <w:rPr>
          <w:b w:val="1"/>
        </w:rPr>
      </w:pPr>
      <w:r>
        <w:tab/>
        <w:t>- Leaf stem ratio</w:t>
        <w:tab/>
        <w:tab/>
        <w:tab/>
        <w:tab/>
        <w:tab/>
      </w:r>
      <w:r>
        <w:rPr>
          <w:b w:val="1"/>
        </w:rPr>
        <w:t xml:space="preserve">Any 6 x ½ = 3mks </w:t>
      </w:r>
    </w:p>
    <w:p>
      <w:pPr>
        <w:spacing w:lineRule="auto" w:line="360"/>
        <w:ind w:hanging="720" w:left="720"/>
        <w:rPr>
          <w:b w:val="1"/>
        </w:rPr>
      </w:pPr>
      <w:r>
        <w:t>22.</w:t>
        <w:tab/>
        <w:t xml:space="preserve">Livestock make maximum use of the pasture </w:t>
      </w:r>
    </w:p>
    <w:p>
      <w:pPr>
        <w:spacing w:lineRule="auto" w:line="360"/>
        <w:ind w:hanging="720" w:left="720"/>
      </w:pPr>
      <w:r>
        <w:tab/>
        <w:t xml:space="preserve">- Reduce the build up of pests and disease </w:t>
      </w:r>
    </w:p>
    <w:p>
      <w:pPr>
        <w:spacing w:lineRule="auto" w:line="360"/>
        <w:ind w:hanging="720" w:left="720"/>
      </w:pPr>
      <w:r>
        <w:tab/>
        <w:t xml:space="preserve">- Animal waste is distributed evenly in all fields </w:t>
      </w:r>
    </w:p>
    <w:p>
      <w:pPr>
        <w:spacing w:lineRule="auto" w:line="360"/>
        <w:ind w:hanging="720" w:left="720"/>
      </w:pPr>
      <w:r>
        <w:tab/>
        <w:t xml:space="preserve">- Pasture given time to regrow before it is grazed on again </w:t>
      </w:r>
    </w:p>
    <w:p>
      <w:pPr>
        <w:spacing w:lineRule="auto" w:line="360"/>
        <w:ind w:hanging="720" w:left="720"/>
      </w:pPr>
      <w:r>
        <w:tab/>
        <w:t xml:space="preserve">- Excess pasture can be harvested for conservation </w:t>
      </w:r>
    </w:p>
    <w:p>
      <w:pPr>
        <w:spacing w:lineRule="auto" w:line="360"/>
        <w:ind w:hanging="720" w:left="720"/>
      </w:pPr>
      <w:r>
        <w:tab/>
        <w:t xml:space="preserve">- it is possible to apply manure in parts of the pasture which are not in use. </w:t>
      </w:r>
    </w:p>
    <w:p>
      <w:pPr>
        <w:spacing w:lineRule="auto" w:line="360"/>
        <w:ind w:hanging="720" w:left="720"/>
      </w:pPr>
      <w:r>
        <w:t>23.</w:t>
        <w:tab/>
        <w:t>a)</w:t>
        <w:tab/>
        <w:t>i)</w:t>
        <w:tab/>
        <w:t xml:space="preserve">By planting grass/suitable vegetation </w:t>
      </w:r>
    </w:p>
    <w:p>
      <w:pPr>
        <w:spacing w:lineRule="auto" w:line="360"/>
        <w:ind w:hanging="720" w:left="720"/>
      </w:pPr>
      <w:r>
        <w:tab/>
        <w:tab/>
        <w:t>ii)</w:t>
        <w:tab/>
        <w:t xml:space="preserve">Channel/trench </w:t>
      </w:r>
    </w:p>
    <w:p>
      <w:pPr>
        <w:numPr>
          <w:ilvl w:val="0"/>
          <w:numId w:val="10"/>
        </w:numPr>
        <w:spacing w:lineRule="auto" w:line="360"/>
      </w:pPr>
      <w:r>
        <w:t xml:space="preserve">Measure </w:t>
      </w:r>
      <w:r>
        <w:rPr>
          <w:rFonts w:ascii="Symbol" w:hAnsi="Symbol"/>
        </w:rPr>
        <w:t>Ö</w:t>
      </w:r>
      <w:r>
        <w:t xml:space="preserve"> and mark</w:t>
      </w:r>
      <w:r>
        <w:rPr>
          <w:rFonts w:ascii="Symbol" w:hAnsi="Symbol"/>
        </w:rPr>
        <w:t>Ö</w:t>
      </w:r>
      <w:r>
        <w:t xml:space="preserve"> the layout of drain </w:t>
      </w:r>
    </w:p>
    <w:p>
      <w:pPr>
        <w:spacing w:lineRule="auto" w:line="360"/>
        <w:ind w:left="720"/>
      </w:pPr>
      <w:r>
        <w:t>- Dig and remove</w:t>
      </w:r>
      <w:r>
        <w:rPr>
          <w:rFonts w:ascii="Symbol" w:hAnsi="Symbol"/>
        </w:rPr>
        <w:t>Ö</w:t>
      </w:r>
      <w:r>
        <w:t xml:space="preserve"> soil from the channel and heap it on the lower</w:t>
      </w:r>
      <w:r>
        <w:rPr>
          <w:rFonts w:ascii="Symbol" w:hAnsi="Symbol"/>
        </w:rPr>
        <w:t>Ö</w:t>
      </w:r>
      <w:r>
        <w:t xml:space="preserve"> side of the drain</w:t>
      </w:r>
    </w:p>
    <w:p>
      <w:pPr>
        <w:spacing w:lineRule="auto" w:line="360"/>
      </w:pPr>
      <w:r>
        <w:t>24.</w:t>
        <w:tab/>
        <w:t>a)</w:t>
        <w:tab/>
        <w:t xml:space="preserve">H – gutter </w:t>
        <w:tab/>
        <w:tab/>
        <w:tab/>
        <w:tab/>
        <w:t xml:space="preserve">(1mk) </w:t>
      </w:r>
    </w:p>
    <w:p>
      <w:pPr>
        <w:spacing w:lineRule="auto" w:line="360"/>
      </w:pPr>
      <w:r>
        <w:tab/>
        <w:tab/>
        <w:t>K – Drainage pipe</w:t>
        <w:tab/>
        <w:tab/>
        <w:tab/>
        <w:t xml:space="preserve">(1mk) </w:t>
      </w:r>
    </w:p>
    <w:p>
      <w:pPr>
        <w:spacing w:lineRule="auto" w:line="360"/>
      </w:pPr>
      <w:r>
        <w:tab/>
        <w:t>b)</w:t>
        <w:tab/>
        <w:t>Let out excess water</w:t>
        <w:tab/>
        <w:tab/>
        <w:tab/>
        <w:t xml:space="preserve">(1mk) </w:t>
      </w:r>
    </w:p>
    <w:p>
      <w:pPr>
        <w:spacing w:lineRule="auto" w:line="360"/>
      </w:pPr>
      <w:r>
        <w:t>25.</w:t>
        <w:tab/>
        <w:t>a)</w:t>
        <w:tab/>
        <w:t xml:space="preserve">Peas are legumes therefore help fix nitrogen that was used by maize. </w:t>
      </w:r>
    </w:p>
    <w:p>
      <w:pPr>
        <w:spacing w:lineRule="auto" w:line="360"/>
      </w:pPr>
      <w:r>
        <w:tab/>
        <w:tab/>
        <w:t xml:space="preserve">- Maize and peas have different feeding level therefore peas utilize nutrients deeper in soil </w:t>
        <w:tab/>
        <w:tab/>
        <w:t>where the shallow maize roots may not reach.</w:t>
      </w:r>
    </w:p>
    <w:p>
      <w:pPr>
        <w:spacing w:lineRule="auto" w:line="360"/>
        <w:ind w:left="1440"/>
        <w:rPr>
          <w:b w:val="1"/>
        </w:rPr>
      </w:pPr>
      <w:r>
        <w:t xml:space="preserve">- Are in different families therefore not attacked by same pests and diseases/lead to pest and disease control </w:t>
        <w:tab/>
        <w:tab/>
      </w:r>
      <w:r>
        <w:rPr>
          <w:b w:val="1"/>
        </w:rPr>
        <w:t xml:space="preserve">Any two well explained = 4mks </w:t>
      </w:r>
    </w:p>
    <w:p>
      <w:pPr>
        <w:spacing w:lineRule="auto" w:line="360"/>
      </w:pPr>
      <w:r>
        <w:tab/>
        <w:t>b)</w:t>
        <w:tab/>
        <w:t>To rebuild soil structure and reduce erosion</w:t>
        <w:tab/>
        <w:tab/>
        <w:tab/>
        <w:t>(1mk)</w:t>
      </w:r>
    </w:p>
    <w:p>
      <w:pPr>
        <w:spacing w:lineRule="auto" w:line="360"/>
      </w:pPr>
      <w:r>
        <w:t>26.</w:t>
        <w:tab/>
        <w:t>G – couch grass/Digitariaspp</w:t>
      </w:r>
    </w:p>
    <w:p>
      <w:pPr>
        <w:spacing w:lineRule="auto" w:line="360"/>
      </w:pPr>
      <w:r>
        <w:tab/>
        <w:t>H – Sodom apple/Solanumspp</w:t>
      </w:r>
    </w:p>
    <w:p>
      <w:pPr>
        <w:spacing w:lineRule="auto" w:line="360"/>
      </w:pPr>
      <w:r>
        <w:tab/>
        <w:t>b)</w:t>
        <w:tab/>
        <w:t>i)</w:t>
        <w:tab/>
        <w:t xml:space="preserve">- Greatly reduce the yield of crops </w:t>
      </w:r>
    </w:p>
    <w:p>
      <w:pPr>
        <w:spacing w:lineRule="auto" w:line="360"/>
      </w:pPr>
      <w:r>
        <w:tab/>
        <w:tab/>
        <w:tab/>
        <w:t>- Fodder for livestock</w:t>
      </w:r>
    </w:p>
    <w:p>
      <w:pPr>
        <w:spacing w:lineRule="auto" w:line="360"/>
      </w:pPr>
      <w:r>
        <w:tab/>
        <w:tab/>
        <w:tab/>
        <w:t xml:space="preserve">- Reduce quality of crops </w:t>
      </w:r>
    </w:p>
    <w:p>
      <w:pPr>
        <w:spacing w:lineRule="auto" w:line="360"/>
        <w:rPr>
          <w:b w:val="1"/>
        </w:rPr>
      </w:pPr>
      <w:r>
        <w:tab/>
        <w:tab/>
        <w:tab/>
        <w:t>- Increase production costs</w:t>
      </w:r>
      <w:r>
        <w:rPr>
          <w:b w:val="1"/>
        </w:rPr>
        <w:tab/>
        <w:tab/>
        <w:tab/>
        <w:tab/>
        <w:t xml:space="preserve">Any 3 x 1 = 3mks </w:t>
      </w:r>
    </w:p>
    <w:p>
      <w:pPr>
        <w:numPr>
          <w:ilvl w:val="0"/>
          <w:numId w:val="11"/>
        </w:numPr>
        <w:spacing w:lineRule="auto" w:line="360"/>
      </w:pPr>
      <w:r>
        <w:t>Perennial weed</w:t>
      </w:r>
    </w:p>
    <w:p>
      <w:pPr>
        <w:spacing w:lineRule="auto" w:line="360"/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</w:t>
      </w:r>
      <w:r>
        <w:rPr>
          <w:b w:val="1"/>
        </w:rPr>
        <w:t>7.</w:t>
      </w:r>
      <w:r>
        <w:tab/>
      </w:r>
      <w:r>
        <w:rPr>
          <w:b w:val="1"/>
        </w:rPr>
        <w:t>(a)</w:t>
      </w:r>
      <w:r>
        <w:tab/>
        <w:t>(i)</w:t>
        <w:tab/>
        <w:t>Trench silo(rjsilo alone)</w:t>
      </w:r>
      <w:r>
        <w:rPr>
          <w:b w:val="1"/>
          <w:i w:val="1"/>
        </w:rPr>
        <w:t>(1mrk)</w:t>
      </w:r>
    </w:p>
    <w:p>
      <w:pPr>
        <w:rPr>
          <w:b w:val="1"/>
          <w:i w:val="1"/>
        </w:rPr>
      </w:pPr>
      <w:r>
        <w:rPr>
          <w:b w:val="1"/>
        </w:rPr>
        <w:tab/>
        <w:tab/>
      </w:r>
      <w:r>
        <w:t>(ii)</w:t>
        <w:tab/>
        <w:t>Silage</w:t>
      </w:r>
      <w:r>
        <w:rPr>
          <w:b w:val="1"/>
        </w:rPr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1mrk</w:t>
      </w:r>
    </w:p>
    <w:p>
      <w:pPr>
        <w:ind w:firstLine="720" w:left="720"/>
        <w:rPr>
          <w:b w:val="1"/>
        </w:rPr>
      </w:pPr>
      <w:r>
        <w:t>(iii)</w:t>
        <w:tab/>
        <w:t>Polythene sheet : to prevent entry of water into the silo.</w:t>
        <w:tab/>
        <w:tab/>
      </w:r>
      <w:r>
        <w:rPr>
          <w:b w:val="1"/>
          <w:i w:val="1"/>
        </w:rPr>
        <w:t>(1mrk)</w:t>
      </w:r>
    </w:p>
    <w:p>
      <w:pPr>
        <w:ind w:firstLine="720"/>
      </w:pPr>
      <w:r>
        <w:rPr>
          <w:b w:val="1"/>
        </w:rPr>
        <w:t>(b)</w:t>
        <w:tab/>
      </w:r>
      <w:r>
        <w:t>Hay making</w:t>
      </w:r>
    </w:p>
    <w:p>
      <w:pPr>
        <w:ind w:firstLine="720"/>
        <w:rPr>
          <w:b w:val="1"/>
        </w:rPr>
      </w:pPr>
      <w:r>
        <w:tab/>
        <w:t>Standing forage.</w:t>
        <w:tab/>
      </w:r>
      <w:r>
        <w:rPr>
          <w:b w:val="1"/>
        </w:rPr>
        <w:tab/>
        <w:tab/>
        <w:tab/>
        <w:tab/>
        <w:tab/>
        <w:tab/>
      </w:r>
      <w:r>
        <w:rPr>
          <w:b w:val="1"/>
          <w:i w:val="1"/>
        </w:rPr>
        <w:t>(1x1=1mrk)</w:t>
      </w:r>
    </w:p>
    <w:p>
      <w:pPr>
        <w:spacing w:lineRule="auto" w:line="360"/>
      </w:pPr>
    </w:p>
    <w:p>
      <w:pPr>
        <w:spacing w:lineRule="auto" w:line="360"/>
      </w:pPr>
      <w:r>
        <w:t>28.a)</w:t>
        <w:tab/>
        <w:t>Level of education and technology – High level of education help in solving problems such as use of poor methods of farming etc</w:t>
      </w:r>
    </w:p>
    <w:p>
      <w:pPr>
        <w:spacing w:lineRule="auto" w:line="360"/>
      </w:pPr>
      <w:r>
        <w:t xml:space="preserve">- Health – successful farming requires vigour, strength, vision and determination only found in healthy bodies. </w:t>
      </w:r>
    </w:p>
    <w:p>
      <w:pPr>
        <w:spacing w:lineRule="auto" w:line="360"/>
      </w:pPr>
      <w:r>
        <w:t xml:space="preserve">- Economy -liberalization of Kenyan economy and world trade has led to dumping of cheaply produced and imported goods that have flooded local market fertility prices of agricultural products to drop. </w:t>
      </w:r>
    </w:p>
    <w:p>
      <w:pPr>
        <w:spacing w:lineRule="auto" w:line="360"/>
      </w:pPr>
      <w:r>
        <w:t xml:space="preserve">- Government policy – in order to encourage agricultural production, the govt should institute policies to regulate the amount of imported agricultural goods </w:t>
      </w:r>
    </w:p>
    <w:p>
      <w:pPr>
        <w:spacing w:lineRule="auto" w:line="360"/>
      </w:pPr>
      <w:r>
        <w:t xml:space="preserve">- Transport and communication – ensures goods from the producers reach intended consumers in good time and farmers get market and research information in good  time. </w:t>
      </w:r>
    </w:p>
    <w:p>
      <w:pPr>
        <w:spacing w:lineRule="auto" w:line="360"/>
      </w:pPr>
      <w:r>
        <w:t xml:space="preserve">- Cultural practices and religious beliefs – they affect what people produce and consume </w:t>
      </w:r>
    </w:p>
    <w:p>
      <w:pPr>
        <w:spacing w:lineRule="auto" w:line="360"/>
        <w:ind w:left="720"/>
        <w:rPr>
          <w:b w:val="1"/>
        </w:rPr>
      </w:pPr>
      <w:r>
        <w:tab/>
      </w:r>
      <w:r>
        <w:rPr>
          <w:b w:val="1"/>
        </w:rPr>
        <w:t>Any 5 well explained = 5mks)</w:t>
      </w:r>
    </w:p>
    <w:p>
      <w:pPr>
        <w:spacing w:lineRule="auto" w:line="360"/>
        <w:ind w:left="720"/>
        <w:rPr>
          <w:b w:val="1"/>
        </w:rPr>
      </w:pPr>
      <w:r>
        <w:rPr>
          <w:b w:val="1"/>
        </w:rPr>
        <w:tab/>
        <w:t xml:space="preserve">NB 1mk for stating factor and 1mk for explanation </w:t>
      </w:r>
    </w:p>
    <w:p>
      <w:pPr>
        <w:spacing w:lineRule="auto" w:line="360"/>
      </w:pPr>
      <w:r>
        <w:t xml:space="preserve">b- Seed cleaning </w:t>
      </w:r>
    </w:p>
    <w:p>
      <w:pPr>
        <w:spacing w:lineRule="auto" w:line="360"/>
      </w:pPr>
      <w:r>
        <w:t xml:space="preserve">- Seed dressing </w:t>
      </w:r>
    </w:p>
    <w:p>
      <w:pPr>
        <w:spacing w:lineRule="auto" w:line="360"/>
      </w:pPr>
      <w:r>
        <w:t xml:space="preserve">- Seed inoculation </w:t>
      </w:r>
    </w:p>
    <w:p>
      <w:pPr>
        <w:spacing w:lineRule="auto" w:line="360"/>
      </w:pPr>
      <w:r>
        <w:t>- Chitting</w:t>
      </w:r>
    </w:p>
    <w:p>
      <w:pPr>
        <w:spacing w:lineRule="auto" w:line="360"/>
        <w:rPr>
          <w:b w:val="1"/>
        </w:rPr>
      </w:pPr>
      <w:r>
        <w:t xml:space="preserve">- Breaking seed dormancy </w:t>
        <w:tab/>
        <w:tab/>
        <w:tab/>
      </w:r>
      <w:r>
        <w:rPr>
          <w:b w:val="1"/>
        </w:rPr>
        <w:t xml:space="preserve">Any 4 x 1 = 4mks </w:t>
      </w:r>
    </w:p>
    <w:p>
      <w:pPr>
        <w:spacing w:lineRule="auto" w:line="360"/>
      </w:pPr>
      <w:r>
        <w:t xml:space="preserve">28.i) Water – for placing scions to prevent dehydration </w:t>
      </w:r>
    </w:p>
    <w:p>
      <w:pPr>
        <w:spacing w:lineRule="auto" w:line="360"/>
      </w:pPr>
      <w:r>
        <w:t xml:space="preserve">ii) Grafting knife – For shaping the scion and rootstock to fit depending on the method </w:t>
      </w:r>
    </w:p>
    <w:p>
      <w:pPr>
        <w:spacing w:lineRule="auto" w:line="360"/>
      </w:pPr>
      <w:r>
        <w:t xml:space="preserve">iii) Grafting tape – help to hold scion in position and avoid entry of water </w:t>
      </w:r>
    </w:p>
    <w:p>
      <w:pPr>
        <w:spacing w:lineRule="auto" w:line="360"/>
      </w:pPr>
      <w:r>
        <w:t xml:space="preserve">iv) Grafting wax – applied in the grafted part to prevent water from entering the union. </w:t>
      </w:r>
    </w:p>
    <w:p>
      <w:pPr>
        <w:spacing w:lineRule="auto" w:line="360"/>
        <w:rPr>
          <w:b w:val="1"/>
        </w:rPr>
      </w:pPr>
      <w:r>
        <w:tab/>
        <w:tab/>
        <w:tab/>
      </w:r>
      <w:r>
        <w:rPr>
          <w:b w:val="1"/>
        </w:rPr>
        <w:t xml:space="preserve">Any 3 x 2 = 6mks </w:t>
      </w:r>
    </w:p>
    <w:p>
      <w:pPr>
        <w:spacing w:lineRule="auto" w:line="360"/>
        <w:rPr>
          <w:b w:val="1"/>
        </w:rPr>
      </w:pPr>
      <w:r>
        <w:tab/>
        <w:tab/>
      </w:r>
      <w:r>
        <w:rPr>
          <w:b w:val="1"/>
        </w:rPr>
        <w:tab/>
        <w:t xml:space="preserve">NB 1mk for identifying the material and 1mk for correct use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29.a)i)They provide the body with vitamins </w:t>
      </w:r>
    </w:p>
    <w:p>
      <w:pPr>
        <w:spacing w:lineRule="auto" w:line="360"/>
      </w:pPr>
      <w:r>
        <w:t xml:space="preserve">ii)They have pleasant colours and smell which make food appetizing </w:t>
      </w:r>
    </w:p>
    <w:p>
      <w:pPr>
        <w:spacing w:lineRule="auto" w:line="360"/>
      </w:pPr>
      <w:r>
        <w:t xml:space="preserve">iii)They provide the body with minerals </w:t>
      </w:r>
    </w:p>
    <w:p>
      <w:pPr>
        <w:spacing w:lineRule="auto" w:line="360"/>
      </w:pPr>
      <w:r>
        <w:t xml:space="preserve">iv)Are good complements of staple foods </w:t>
      </w:r>
    </w:p>
    <w:p>
      <w:pPr>
        <w:spacing w:lineRule="auto" w:line="360"/>
      </w:pPr>
      <w:r>
        <w:t xml:space="preserve">v)Source of raw materials to industries </w:t>
      </w:r>
    </w:p>
    <w:p>
      <w:pPr>
        <w:spacing w:lineRule="auto" w:line="360"/>
      </w:pPr>
      <w:r>
        <w:t xml:space="preserve">vi)They can be sold to generate income </w:t>
      </w:r>
    </w:p>
    <w:p>
      <w:pPr>
        <w:spacing w:lineRule="auto" w:line="360"/>
        <w:rPr>
          <w:b w:val="1"/>
        </w:rPr>
      </w:pPr>
      <w:r>
        <w:t xml:space="preserve">v)Horticulture earns a country foreign exchange when exported. </w:t>
        <w:tab/>
      </w:r>
      <w:r>
        <w:rPr>
          <w:b w:val="1"/>
        </w:rPr>
        <w:t>Any 6 x 1 = 6mks</w:t>
      </w:r>
    </w:p>
    <w:p>
      <w:pPr>
        <w:spacing w:lineRule="auto" w:line="360"/>
      </w:pPr>
    </w:p>
    <w:p>
      <w:pPr>
        <w:spacing w:lineRule="auto" w:line="360"/>
      </w:pPr>
      <w:r>
        <w:t>b)Timely planting – early planted crops may escape pest infestation</w:t>
      </w:r>
    </w:p>
    <w:p>
      <w:pPr>
        <w:spacing w:lineRule="auto" w:line="360"/>
      </w:pPr>
      <w:r>
        <w:t xml:space="preserve">ii)Timely harvesting – crop may escape attack of pests like grain weevil </w:t>
      </w:r>
    </w:p>
    <w:p>
      <w:pPr>
        <w:spacing w:lineRule="auto" w:line="360"/>
      </w:pPr>
      <w:r>
        <w:t xml:space="preserve">iii) Close season – a period during which a susceptible crop must not be grown to ensure destruction of pest. </w:t>
      </w:r>
    </w:p>
    <w:p>
      <w:pPr>
        <w:spacing w:lineRule="auto" w:line="360"/>
      </w:pPr>
      <w:r>
        <w:t xml:space="preserve">iv) Trap crop-a crop planted to attract pest away from the main crop </w:t>
      </w:r>
    </w:p>
    <w:p>
      <w:pPr>
        <w:spacing w:lineRule="auto" w:line="360"/>
      </w:pPr>
      <w:r>
        <w:t xml:space="preserve">v) Crop rotation – starves pests associated with particular crop to death </w:t>
      </w:r>
    </w:p>
    <w:p>
      <w:pPr>
        <w:spacing w:lineRule="auto" w:line="360"/>
      </w:pPr>
      <w:r>
        <w:t xml:space="preserve">vi) Plant resistant varieties- resist pest </w:t>
      </w:r>
    </w:p>
    <w:p>
      <w:pPr>
        <w:spacing w:lineRule="auto" w:line="360"/>
      </w:pPr>
      <w:r>
        <w:t xml:space="preserve">vii) Field hygiene – minimize spread of pest e.g rouging </w:t>
      </w:r>
    </w:p>
    <w:p>
      <w:pPr>
        <w:spacing w:lineRule="auto" w:line="360"/>
      </w:pPr>
      <w:r>
        <w:t>viii)Alteration of environmental condition create micro-climate not conducive to form pests e.g pruning, mulching etc</w:t>
      </w:r>
    </w:p>
    <w:p>
      <w:pPr>
        <w:spacing w:lineRule="auto" w:line="360"/>
      </w:pPr>
      <w:r>
        <w:t xml:space="preserve">ix)Destruction of alternate host – help reduce pest infestation e.g weed control </w:t>
      </w:r>
    </w:p>
    <w:p>
      <w:pPr>
        <w:spacing w:lineRule="auto" w:line="360"/>
      </w:pPr>
      <w:r>
        <w:t xml:space="preserve">x)Crop nutrition – crop grows faster and stronger to escape and resist pests. </w:t>
      </w:r>
    </w:p>
    <w:p>
      <w:pPr>
        <w:spacing w:lineRule="auto" w:line="360"/>
        <w:ind w:left="2880"/>
        <w:rPr>
          <w:b w:val="1"/>
        </w:rPr>
      </w:pPr>
      <w:r>
        <w:rPr>
          <w:b w:val="1"/>
        </w:rPr>
        <w:t>14 x ½ = 7mks</w:t>
        <w:tab/>
        <w:t xml:space="preserve">NB ½ mk for each method and ½ for explanation. </w:t>
      </w:r>
    </w:p>
    <w:p>
      <w:pPr>
        <w:spacing w:lineRule="auto" w:line="360"/>
      </w:pPr>
      <w:r>
        <w:t xml:space="preserve">29.- Use of stone lines </w:t>
      </w:r>
    </w:p>
    <w:p>
      <w:pPr>
        <w:spacing w:lineRule="auto" w:line="360"/>
      </w:pPr>
      <w:r>
        <w:t xml:space="preserve">- Use of trash lines </w:t>
      </w:r>
    </w:p>
    <w:p>
      <w:pPr>
        <w:spacing w:lineRule="auto" w:line="360"/>
      </w:pPr>
      <w:r>
        <w:t xml:space="preserve">- Building bunds </w:t>
      </w:r>
    </w:p>
    <w:p>
      <w:pPr>
        <w:spacing w:lineRule="auto" w:line="360"/>
      </w:pPr>
      <w:r>
        <w:t xml:space="preserve">- Construction of gabions/porous dams/check dams </w:t>
      </w:r>
    </w:p>
    <w:p>
      <w:pPr>
        <w:spacing w:lineRule="auto" w:line="360"/>
      </w:pPr>
      <w:r>
        <w:t xml:space="preserve">- Ridging </w:t>
      </w:r>
    </w:p>
    <w:p>
      <w:pPr>
        <w:spacing w:lineRule="auto" w:line="360"/>
      </w:pPr>
      <w:r>
        <w:t xml:space="preserve">- Construction cut off drains </w:t>
      </w:r>
    </w:p>
    <w:p>
      <w:pPr>
        <w:spacing w:lineRule="auto" w:line="360"/>
      </w:pPr>
      <w:r>
        <w:t xml:space="preserve">- Use of terraces </w:t>
      </w:r>
    </w:p>
    <w:p>
      <w:pPr>
        <w:spacing w:lineRule="auto" w:line="360"/>
      </w:pPr>
      <w:r>
        <w:t>- Grassed water ways</w:t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tab/>
        <w:tab/>
      </w:r>
      <w:r>
        <w:rPr>
          <w:b w:val="1"/>
        </w:rPr>
        <w:tab/>
        <w:t xml:space="preserve">Any 7 x 1 = 7mks </w:t>
      </w:r>
    </w:p>
    <w:p>
      <w:pPr>
        <w:spacing w:lineRule="auto" w:line="360"/>
      </w:pPr>
      <w:r>
        <w:t>30a)</w:t>
        <w:tab/>
        <w:t xml:space="preserve">i)- Introduce water into the field to a depth of 7.5 – 10cm before primary cultivation </w:t>
      </w:r>
    </w:p>
    <w:p>
      <w:pPr>
        <w:spacing w:lineRule="auto" w:line="360"/>
      </w:pPr>
      <w:r>
        <w:tab/>
        <w:t>- Leave the field submerged for 4 days then film of water about 1 week</w:t>
      </w:r>
    </w:p>
    <w:p>
      <w:pPr>
        <w:spacing w:lineRule="auto" w:line="360"/>
      </w:pPr>
      <w:r>
        <w:tab/>
        <w:t>- at the time of transplanting leave a thin film of water for about 1week.</w:t>
      </w:r>
    </w:p>
    <w:p>
      <w:pPr>
        <w:spacing w:lineRule="auto" w:line="360"/>
      </w:pPr>
      <w:r>
        <w:t xml:space="preserve">- Introduce water gradually into the field  </w:t>
      </w:r>
    </w:p>
    <w:p>
      <w:pPr>
        <w:spacing w:lineRule="auto" w:line="360"/>
      </w:pPr>
      <w:r>
        <w:t>- Maintain the water level at 1/3 the height of the crop up to 3weeks before harvesting.</w:t>
      </w:r>
    </w:p>
    <w:p>
      <w:pPr>
        <w:spacing w:lineRule="auto" w:line="360"/>
      </w:pPr>
      <w:r>
        <w:t xml:space="preserve">- Water should be changed every 2-3 weeks  </w:t>
      </w:r>
    </w:p>
    <w:p>
      <w:pPr>
        <w:spacing w:lineRule="auto" w:line="360"/>
      </w:pPr>
      <w:r>
        <w:t xml:space="preserve">- Remove water 3weeks to harvesting </w:t>
      </w:r>
    </w:p>
    <w:p>
      <w:pPr>
        <w:spacing w:lineRule="auto" w:line="360"/>
        <w:rPr>
          <w:b w:val="1"/>
        </w:rPr>
      </w:pPr>
      <w:r>
        <w:t xml:space="preserve">- water should flow slowly through the field </w:t>
        <w:tab/>
      </w:r>
      <w:r>
        <w:rPr>
          <w:b w:val="1"/>
        </w:rPr>
        <w:tab/>
        <w:t xml:space="preserve">Any 7 x 1 = 7mks </w:t>
      </w:r>
    </w:p>
    <w:p>
      <w:pPr>
        <w:spacing w:lineRule="auto" w:line="360"/>
      </w:pPr>
      <w:r>
        <w:t xml:space="preserve">-Picking be done twice a week to avoid picking overripe cherries </w:t>
      </w:r>
    </w:p>
    <w:p>
      <w:pPr>
        <w:spacing w:lineRule="auto" w:line="360"/>
      </w:pPr>
      <w:r>
        <w:t xml:space="preserve">- sorting should be done to remove undesirable cherries before taking to factory. (Undesirable include diseased, unripe, overripe, extremely small) </w:t>
      </w:r>
    </w:p>
    <w:p>
      <w:pPr>
        <w:spacing w:lineRule="auto" w:line="360"/>
        <w:rPr>
          <w:b w:val="1"/>
        </w:rPr>
      </w:pPr>
      <w:r>
        <w:t xml:space="preserve">- Deliver to factory immediately </w:t>
        <w:tab/>
      </w:r>
      <w:r>
        <w:rPr>
          <w:b w:val="1"/>
        </w:rPr>
        <w:tab/>
        <w:t xml:space="preserve">2 x 1 = 2mks </w:t>
      </w:r>
    </w:p>
    <w:p>
      <w:pPr>
        <w:spacing w:lineRule="auto" w:line="360"/>
      </w:pPr>
      <w:r>
        <w:t xml:space="preserve">b)- Difficult to supervise all scattered holdings </w:t>
      </w:r>
    </w:p>
    <w:p>
      <w:pPr>
        <w:spacing w:lineRule="auto" w:line="360"/>
      </w:pPr>
      <w:r>
        <w:t xml:space="preserve">- Waste of time traveling from one holding to another </w:t>
      </w:r>
    </w:p>
    <w:p>
      <w:pPr>
        <w:spacing w:lineRule="auto" w:line="360"/>
      </w:pPr>
      <w:r>
        <w:t xml:space="preserve">- Difficult of following a sound farm plan arising from the small size of fragments </w:t>
      </w:r>
    </w:p>
    <w:p>
      <w:pPr>
        <w:spacing w:lineRule="auto" w:line="360"/>
      </w:pPr>
      <w:r>
        <w:t xml:space="preserve">- Difficult of weed and pest control </w:t>
      </w:r>
    </w:p>
    <w:p>
      <w:pPr>
        <w:spacing w:lineRule="auto" w:line="360"/>
      </w:pPr>
      <w:r>
        <w:t xml:space="preserve">-Difficult in carrying out soil conservation measures </w:t>
      </w:r>
    </w:p>
    <w:p>
      <w:pPr>
        <w:spacing w:lineRule="auto" w:line="360"/>
      </w:pPr>
      <w:r>
        <w:t xml:space="preserve">- Difficult of offering agricultural extension advice </w:t>
      </w:r>
    </w:p>
    <w:p>
      <w:pPr>
        <w:spacing w:lineRule="auto" w:line="360"/>
      </w:pPr>
      <w:r>
        <w:t>-Parcels may be small for mechanization.</w:t>
        <w:tab/>
      </w:r>
      <w:r>
        <w:rPr>
          <w:b w:val="1"/>
        </w:rPr>
        <w:tab/>
        <w:t>5x1 = 5mks</w:t>
      </w:r>
      <w:r>
        <w:tab/>
      </w:r>
    </w:p>
    <w:p>
      <w:pPr>
        <w:spacing w:lineRule="auto" w:line="360"/>
      </w:pPr>
      <w:r>
        <w:t xml:space="preserve">c)i) scarcity – the factors of supply are limited in supply and are therefore insufficient to </w:t>
        <w:tab/>
        <w:t xml:space="preserve">supply all goods and services needed </w:t>
      </w:r>
    </w:p>
    <w:p>
      <w:pPr>
        <w:spacing w:lineRule="auto" w:line="360"/>
      </w:pPr>
      <w:r>
        <w:t xml:space="preserve">ii)Preference and choice – the choice has to be made on how to allocate the limited factors of production to meet production needs </w:t>
      </w:r>
    </w:p>
    <w:p>
      <w:pPr>
        <w:spacing w:lineRule="auto" w:line="360"/>
        <w:rPr>
          <w:b w:val="1"/>
        </w:rPr>
      </w:pPr>
      <w:r>
        <w:t xml:space="preserve">iii)Opportunity cost – is the value of the best foregone alternative </w:t>
        <w:tab/>
      </w:r>
      <w:r>
        <w:rPr>
          <w:b w:val="1"/>
        </w:rPr>
        <w:t xml:space="preserve">3 well explained = 6mks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left="1440"/>
      </w:pPr>
    </w:p>
    <w:p>
      <w:pPr>
        <w:spacing w:lineRule="auto" w:line="360"/>
        <w:ind w:hanging="720" w:left="720"/>
      </w:pPr>
    </w:p>
    <w:p>
      <w:pPr>
        <w:spacing w:lineRule="auto" w:line="360"/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90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DAF2997"/>
    <w:multiLevelType w:val="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1A4042F6"/>
    <w:multiLevelType w:val="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21F85A1D"/>
    <w:multiLevelType w:val="hybridMultilevel"/>
    <w:lvl w:ilvl="0" w:tplc="2407BEC6">
      <w:start w:val="1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106244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1E63D9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234ED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6FEB52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0B935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CBBAA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87673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A5947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38614A6"/>
    <w:multiLevelType w:val="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">
    <w:nsid w:val="2541790E"/>
    <w:multiLevelType w:val="multilevel"/>
    <w:lvl w:ilvl="0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2FB85BDC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">
    <w:nsid w:val="3ACC6C67"/>
    <w:multiLevelType w:val="multilevel"/>
    <w:lvl w:ilvl="0">
      <w:start w:val="2"/>
      <w:numFmt w:val="lowerRoman"/>
      <w:suff w:val="tab"/>
      <w:lvlText w:val="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7">
    <w:nsid w:val="40BB1A17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">
    <w:nsid w:val="417A3974"/>
    <w:multiLevelType w:val="multilevel"/>
    <w:lvl w:ilvl="0">
      <w:start w:val="1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9">
    <w:nsid w:val="41952908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0">
    <w:nsid w:val="49515C16"/>
    <w:multiLevelType w:val="multilevel"/>
    <w:lvl w:ilvl="0">
      <w:start w:val="3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1">
    <w:nsid w:val="4ECA58B2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554F0327"/>
    <w:multiLevelType w:val="hybridMultilevel"/>
    <w:lvl w:ilvl="0" w:tplc="47D3AE1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48BBA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4D5332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FF3D4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40612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B2EDF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9893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A3A0D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573A6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7A1959F2"/>
    <w:multiLevelType w:val="multilevel"/>
    <w:lvl w:ilvl="0">
      <w:start w:val="2"/>
      <w:numFmt w:val="lowerRoman"/>
      <w:suff w:val="tab"/>
      <w:lvlText w:val="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3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Header"/>
    <w:basedOn w:val="P0"/>
    <w:next w:val="P2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next w:val="P3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2"/>
    <w:rPr/>
  </w:style>
  <w:style w:type="character" w:styleId="C4">
    <w:name w:val="Footer Char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</dc:creator>
  <dcterms:created xsi:type="dcterms:W3CDTF">2021-09-05T07:29:00Z</dcterms:created>
  <cp:lastModifiedBy>TRIZ\user</cp:lastModifiedBy>
  <dcterms:modified xsi:type="dcterms:W3CDTF">2022-01-02T11:32:49Z</dcterms:modified>
  <cp:revision>3</cp:revision>
</cp:coreProperties>
</file>