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09883" w14:textId="4606612A" w:rsidR="0049671D" w:rsidRPr="00A321CD" w:rsidRDefault="00392F5E" w:rsidP="0028365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AMUKURA</w:t>
      </w:r>
      <w:r w:rsidR="0028365F">
        <w:rPr>
          <w:rFonts w:ascii="Times New Roman" w:eastAsia="Calibri" w:hAnsi="Times New Roman" w:cs="Times New Roman"/>
          <w:b/>
          <w:sz w:val="44"/>
          <w:szCs w:val="44"/>
        </w:rPr>
        <w:t xml:space="preserve"> PARISH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CASPA</w:t>
      </w:r>
      <w:r w:rsidR="0028365F">
        <w:rPr>
          <w:rFonts w:ascii="Times New Roman" w:eastAsia="Calibri" w:hAnsi="Times New Roman" w:cs="Times New Roman"/>
          <w:b/>
          <w:sz w:val="44"/>
          <w:szCs w:val="44"/>
        </w:rPr>
        <w:t xml:space="preserve"> JOINT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EXAMS</w:t>
      </w:r>
    </w:p>
    <w:p w14:paraId="3C9D58C9" w14:textId="77777777" w:rsidR="0053620C" w:rsidRPr="00DE39C9" w:rsidRDefault="0053620C" w:rsidP="00A321CD">
      <w:pPr>
        <w:spacing w:after="0" w:line="276" w:lineRule="auto"/>
        <w:ind w:left="720" w:firstLine="720"/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2DE642D0" w14:textId="7B63EF5B" w:rsidR="003D04C8" w:rsidRDefault="003D04C8" w:rsidP="00A321C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A2A60">
        <w:rPr>
          <w:rFonts w:ascii="Times New Roman" w:eastAsia="Calibri" w:hAnsi="Times New Roman" w:cs="Times New Roman"/>
          <w:b/>
          <w:bCs/>
          <w:sz w:val="56"/>
          <w:szCs w:val="56"/>
        </w:rPr>
        <w:t>565/2-BUSINESS STUDIES-PAPER 2</w:t>
      </w:r>
    </w:p>
    <w:p w14:paraId="43E27C2E" w14:textId="35B76F6B" w:rsidR="0053620C" w:rsidRPr="001A2A60" w:rsidRDefault="008A4D81" w:rsidP="008A4D81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56"/>
          <w:szCs w:val="56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</w:rPr>
        <w:t>FORM FOUR</w:t>
      </w:r>
      <w:bookmarkStart w:id="0" w:name="_GoBack"/>
      <w:bookmarkEnd w:id="0"/>
    </w:p>
    <w:p w14:paraId="0E8EE2A9" w14:textId="7330CCD8" w:rsidR="003D04C8" w:rsidRDefault="00992EFA" w:rsidP="00A321C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56"/>
          <w:szCs w:val="56"/>
        </w:rPr>
        <w:t>AUG/SEPT</w:t>
      </w:r>
      <w:r w:rsidR="003D04C8" w:rsidRPr="001A2A60">
        <w:rPr>
          <w:rFonts w:ascii="Times New Roman" w:eastAsia="Calibri" w:hAnsi="Times New Roman" w:cs="Times New Roman"/>
          <w:sz w:val="56"/>
          <w:szCs w:val="56"/>
        </w:rPr>
        <w:t xml:space="preserve"> 2021</w:t>
      </w:r>
      <w:r w:rsidR="006970B4">
        <w:rPr>
          <w:rFonts w:ascii="Times New Roman" w:eastAsia="Calibri" w:hAnsi="Times New Roman" w:cs="Times New Roman"/>
          <w:sz w:val="56"/>
          <w:szCs w:val="56"/>
        </w:rPr>
        <w:tab/>
      </w:r>
      <w:r w:rsidR="003D04C8" w:rsidRPr="001A2A60">
        <w:rPr>
          <w:rFonts w:ascii="Times New Roman" w:eastAsia="Calibri" w:hAnsi="Times New Roman" w:cs="Times New Roman"/>
          <w:sz w:val="56"/>
          <w:szCs w:val="56"/>
        </w:rPr>
        <w:t>-</w:t>
      </w:r>
      <w:r w:rsidR="001A2A60">
        <w:rPr>
          <w:rFonts w:ascii="Times New Roman" w:eastAsia="Calibri" w:hAnsi="Times New Roman" w:cs="Times New Roman"/>
          <w:sz w:val="56"/>
          <w:szCs w:val="56"/>
        </w:rPr>
        <w:tab/>
      </w:r>
      <w:r w:rsidR="003D04C8" w:rsidRPr="001A2A60">
        <w:rPr>
          <w:rFonts w:ascii="Times New Roman" w:eastAsia="Calibri" w:hAnsi="Times New Roman" w:cs="Times New Roman"/>
          <w:sz w:val="56"/>
          <w:szCs w:val="56"/>
        </w:rPr>
        <w:t>2</w:t>
      </w:r>
      <w:r w:rsidR="003D04C8" w:rsidRPr="001A2A60">
        <w:rPr>
          <w:rFonts w:ascii="Times New Roman" w:eastAsia="Calibri" w:hAnsi="Times New Roman" w:cs="Times New Roman"/>
          <w:sz w:val="56"/>
          <w:szCs w:val="56"/>
          <w:vertAlign w:val="superscript"/>
        </w:rPr>
        <w:t>1</w:t>
      </w:r>
      <w:r w:rsidR="003D04C8" w:rsidRPr="001A2A60">
        <w:rPr>
          <w:rFonts w:ascii="Times New Roman" w:eastAsia="Calibri" w:hAnsi="Times New Roman" w:cs="Times New Roman"/>
          <w:sz w:val="56"/>
          <w:szCs w:val="56"/>
        </w:rPr>
        <w:t>/</w:t>
      </w:r>
      <w:r w:rsidR="003D04C8" w:rsidRPr="001A2A60">
        <w:rPr>
          <w:rFonts w:ascii="Times New Roman" w:eastAsia="Calibri" w:hAnsi="Times New Roman" w:cs="Times New Roman"/>
          <w:sz w:val="56"/>
          <w:szCs w:val="56"/>
          <w:vertAlign w:val="subscript"/>
        </w:rPr>
        <w:t>2</w:t>
      </w:r>
      <w:r w:rsidR="003D04C8" w:rsidRPr="001A2A60">
        <w:rPr>
          <w:rFonts w:ascii="Times New Roman" w:eastAsia="Calibri" w:hAnsi="Times New Roman" w:cs="Times New Roman"/>
          <w:sz w:val="56"/>
          <w:szCs w:val="56"/>
        </w:rPr>
        <w:t xml:space="preserve"> HOURS</w:t>
      </w:r>
    </w:p>
    <w:p w14:paraId="55568844" w14:textId="77777777" w:rsidR="00DE39C9" w:rsidRPr="001A2A60" w:rsidRDefault="00DE39C9" w:rsidP="003D04C8">
      <w:pPr>
        <w:spacing w:after="0" w:line="276" w:lineRule="auto"/>
        <w:contextualSpacing/>
        <w:rPr>
          <w:rFonts w:ascii="Times New Roman" w:eastAsia="Calibri" w:hAnsi="Times New Roman" w:cs="Times New Roman"/>
          <w:sz w:val="56"/>
          <w:szCs w:val="56"/>
        </w:rPr>
      </w:pPr>
    </w:p>
    <w:p w14:paraId="7C0804EC" w14:textId="1F82D9B8" w:rsidR="003D04C8" w:rsidRPr="001A2A60" w:rsidRDefault="003D04C8" w:rsidP="001A2A60">
      <w:pPr>
        <w:rPr>
          <w:rFonts w:ascii="Times New Roman" w:hAnsi="Times New Roman" w:cs="Times New Roman"/>
        </w:rPr>
      </w:pPr>
      <w:r w:rsidRPr="001A2A60">
        <w:rPr>
          <w:rFonts w:ascii="Times New Roman" w:hAnsi="Times New Roman" w:cs="Times New Roman"/>
        </w:rPr>
        <w:t xml:space="preserve">Name………………………… </w:t>
      </w:r>
      <w:r w:rsidR="00DE39C9">
        <w:rPr>
          <w:rFonts w:ascii="Times New Roman" w:hAnsi="Times New Roman" w:cs="Times New Roman"/>
        </w:rPr>
        <w:t>………</w:t>
      </w:r>
      <w:r w:rsidR="002F5AE3">
        <w:rPr>
          <w:rFonts w:ascii="Times New Roman" w:hAnsi="Times New Roman" w:cs="Times New Roman"/>
        </w:rPr>
        <w:t>…………</w:t>
      </w:r>
      <w:r w:rsidR="00DE39C9">
        <w:rPr>
          <w:rFonts w:ascii="Times New Roman" w:hAnsi="Times New Roman" w:cs="Times New Roman"/>
        </w:rPr>
        <w:t>…………………….</w:t>
      </w:r>
      <w:r w:rsidRPr="001A2A60">
        <w:rPr>
          <w:rFonts w:ascii="Times New Roman" w:hAnsi="Times New Roman" w:cs="Times New Roman"/>
        </w:rPr>
        <w:t>Admission Number………………</w:t>
      </w:r>
    </w:p>
    <w:p w14:paraId="7127E9BE" w14:textId="649F4B82" w:rsidR="003D04C8" w:rsidRDefault="003D04C8" w:rsidP="001A2A60">
      <w:pPr>
        <w:rPr>
          <w:rFonts w:ascii="Times New Roman" w:hAnsi="Times New Roman" w:cs="Times New Roman"/>
        </w:rPr>
      </w:pPr>
      <w:r w:rsidRPr="001A2A60">
        <w:rPr>
          <w:rFonts w:ascii="Times New Roman" w:hAnsi="Times New Roman" w:cs="Times New Roman"/>
        </w:rPr>
        <w:t>Student’s</w:t>
      </w:r>
      <w:r w:rsidR="001A2A60" w:rsidRPr="001A2A60">
        <w:rPr>
          <w:rFonts w:ascii="Times New Roman" w:hAnsi="Times New Roman" w:cs="Times New Roman"/>
        </w:rPr>
        <w:t xml:space="preserve"> </w:t>
      </w:r>
      <w:r w:rsidRPr="001A2A60">
        <w:rPr>
          <w:rFonts w:ascii="Times New Roman" w:hAnsi="Times New Roman" w:cs="Times New Roman"/>
        </w:rPr>
        <w:t>Signature………………</w:t>
      </w:r>
      <w:r w:rsidRPr="00DE39C9">
        <w:rPr>
          <w:rFonts w:ascii="Times New Roman" w:hAnsi="Times New Roman" w:cs="Times New Roman"/>
        </w:rPr>
        <w:t>Da</w:t>
      </w:r>
      <w:r w:rsidR="00DE39C9" w:rsidRPr="00DE39C9">
        <w:rPr>
          <w:rFonts w:ascii="Times New Roman" w:hAnsi="Times New Roman" w:cs="Times New Roman"/>
        </w:rPr>
        <w:t>te…………………………………………………………</w:t>
      </w:r>
    </w:p>
    <w:p w14:paraId="3B8F1C61" w14:textId="77777777" w:rsidR="00DE39C9" w:rsidRPr="001A2A60" w:rsidRDefault="00DE39C9" w:rsidP="001A2A60"/>
    <w:p w14:paraId="44470D8C" w14:textId="46ED1242" w:rsidR="003D04C8" w:rsidRPr="0053620C" w:rsidRDefault="003D04C8" w:rsidP="003D04C8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20C">
        <w:rPr>
          <w:rFonts w:ascii="Times New Roman" w:eastAsia="Calibri" w:hAnsi="Times New Roman" w:cs="Times New Roman"/>
          <w:b/>
          <w:bCs/>
          <w:sz w:val="24"/>
          <w:szCs w:val="24"/>
        </w:rPr>
        <w:t>Instructions to candidates</w:t>
      </w:r>
      <w:r w:rsidRPr="0053620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E24FE9" w14:textId="4158E263" w:rsidR="003D04C8" w:rsidRPr="0053620C" w:rsidRDefault="003D04C8" w:rsidP="003D04C8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620C">
        <w:rPr>
          <w:rFonts w:ascii="Times New Roman" w:eastAsia="Calibri" w:hAnsi="Times New Roman" w:cs="Times New Roman"/>
          <w:i/>
          <w:iCs/>
          <w:sz w:val="24"/>
          <w:szCs w:val="24"/>
        </w:rPr>
        <w:t>Write your name and admission number in the spaces provided above.</w:t>
      </w:r>
    </w:p>
    <w:p w14:paraId="09F1D9FE" w14:textId="08E47F5C" w:rsidR="003D04C8" w:rsidRPr="0053620C" w:rsidRDefault="003D04C8" w:rsidP="003D04C8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620C">
        <w:rPr>
          <w:rFonts w:ascii="Times New Roman" w:eastAsia="Calibri" w:hAnsi="Times New Roman" w:cs="Times New Roman"/>
          <w:i/>
          <w:iCs/>
          <w:sz w:val="24"/>
          <w:szCs w:val="24"/>
        </w:rPr>
        <w:t>Sign and write the date of examination in the spaces provided above</w:t>
      </w:r>
    </w:p>
    <w:p w14:paraId="40F69389" w14:textId="5608772B" w:rsidR="003D04C8" w:rsidRPr="0053620C" w:rsidRDefault="003D04C8" w:rsidP="003D04C8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62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This paper consists of </w:t>
      </w:r>
      <w:r w:rsidRPr="005362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six</w:t>
      </w:r>
      <w:r w:rsidRPr="005362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questions.</w:t>
      </w:r>
    </w:p>
    <w:p w14:paraId="1DD09C08" w14:textId="7F51F100" w:rsidR="003D04C8" w:rsidRPr="0053620C" w:rsidRDefault="003D04C8" w:rsidP="003D04C8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62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Answer any </w:t>
      </w:r>
      <w:r w:rsidRPr="005362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five</w:t>
      </w:r>
      <w:r w:rsidRPr="005362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questions in the spaces provided after question six.</w:t>
      </w:r>
    </w:p>
    <w:p w14:paraId="02080844" w14:textId="6BD34FE0" w:rsidR="003D04C8" w:rsidRPr="0053620C" w:rsidRDefault="003D04C8" w:rsidP="003D04C8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620C">
        <w:rPr>
          <w:rFonts w:ascii="Times New Roman" w:eastAsia="Calibri" w:hAnsi="Times New Roman" w:cs="Times New Roman"/>
          <w:i/>
          <w:iCs/>
          <w:sz w:val="24"/>
          <w:szCs w:val="24"/>
        </w:rPr>
        <w:t>All questions carry equal marks</w:t>
      </w:r>
    </w:p>
    <w:p w14:paraId="71F7A3B1" w14:textId="77777777" w:rsidR="0049671D" w:rsidRPr="0049671D" w:rsidRDefault="0049671D" w:rsidP="0049671D">
      <w:pPr>
        <w:ind w:left="72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4FAFCB" w14:textId="77777777" w:rsidR="0049671D" w:rsidRPr="0049671D" w:rsidRDefault="0049671D" w:rsidP="0049671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671D">
        <w:rPr>
          <w:rFonts w:ascii="Times New Roman" w:eastAsia="Calibri" w:hAnsi="Times New Roman" w:cs="Times New Roman"/>
          <w:sz w:val="24"/>
          <w:szCs w:val="24"/>
        </w:rPr>
        <w:tab/>
      </w:r>
      <w:r w:rsidRPr="0049671D">
        <w:rPr>
          <w:rFonts w:ascii="Times New Roman" w:eastAsia="Calibri" w:hAnsi="Times New Roman" w:cs="Times New Roman"/>
          <w:b/>
          <w:bCs/>
          <w:sz w:val="28"/>
          <w:szCs w:val="28"/>
        </w:rPr>
        <w:t>For Examiners use only.</w:t>
      </w:r>
    </w:p>
    <w:tbl>
      <w:tblPr>
        <w:tblStyle w:val="TableGrid"/>
        <w:tblW w:w="7562" w:type="dxa"/>
        <w:tblInd w:w="1433" w:type="dxa"/>
        <w:tblLook w:val="04A0" w:firstRow="1" w:lastRow="0" w:firstColumn="1" w:lastColumn="0" w:noHBand="0" w:noVBand="1"/>
      </w:tblPr>
      <w:tblGrid>
        <w:gridCol w:w="2522"/>
        <w:gridCol w:w="2340"/>
        <w:gridCol w:w="2700"/>
      </w:tblGrid>
      <w:tr w:rsidR="003D04C8" w:rsidRPr="0053620C" w14:paraId="1FD16D30" w14:textId="77777777" w:rsidTr="001A2A60">
        <w:trPr>
          <w:trHeight w:val="512"/>
        </w:trPr>
        <w:tc>
          <w:tcPr>
            <w:tcW w:w="2522" w:type="dxa"/>
          </w:tcPr>
          <w:p w14:paraId="139C541F" w14:textId="79CC4033" w:rsidR="003D04C8" w:rsidRPr="0053620C" w:rsidRDefault="001A2A60" w:rsidP="004967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340" w:type="dxa"/>
          </w:tcPr>
          <w:p w14:paraId="6F53F0AA" w14:textId="52EE6F67" w:rsidR="003D04C8" w:rsidRPr="0053620C" w:rsidRDefault="001A2A60" w:rsidP="004967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2700" w:type="dxa"/>
          </w:tcPr>
          <w:p w14:paraId="0244ADEF" w14:textId="3513E043" w:rsidR="003D04C8" w:rsidRPr="0053620C" w:rsidRDefault="001A2A60" w:rsidP="004967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Candidate’s score</w:t>
            </w:r>
          </w:p>
        </w:tc>
      </w:tr>
      <w:tr w:rsidR="003D04C8" w:rsidRPr="0053620C" w14:paraId="1A8ECC39" w14:textId="77777777" w:rsidTr="001A2A60">
        <w:trPr>
          <w:trHeight w:val="620"/>
        </w:trPr>
        <w:tc>
          <w:tcPr>
            <w:tcW w:w="2522" w:type="dxa"/>
          </w:tcPr>
          <w:p w14:paraId="4056893B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2DB6F27" w14:textId="66B04B95" w:rsidR="003D04C8" w:rsidRPr="0053620C" w:rsidRDefault="0053620C" w:rsidP="004967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14:paraId="47441963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4C8" w:rsidRPr="0053620C" w14:paraId="21052669" w14:textId="77777777" w:rsidTr="001A2A60">
        <w:trPr>
          <w:trHeight w:val="530"/>
        </w:trPr>
        <w:tc>
          <w:tcPr>
            <w:tcW w:w="2522" w:type="dxa"/>
          </w:tcPr>
          <w:p w14:paraId="733D77B4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8261BCB" w14:textId="6DE6E6F3" w:rsidR="003D04C8" w:rsidRPr="0053620C" w:rsidRDefault="0053620C" w:rsidP="004967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14:paraId="090507B3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4C8" w:rsidRPr="0053620C" w14:paraId="616D37F6" w14:textId="77777777" w:rsidTr="001A2A60">
        <w:trPr>
          <w:trHeight w:val="530"/>
        </w:trPr>
        <w:tc>
          <w:tcPr>
            <w:tcW w:w="2522" w:type="dxa"/>
          </w:tcPr>
          <w:p w14:paraId="5D9F4F74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3B7EFA7" w14:textId="2E09D6E1" w:rsidR="003D04C8" w:rsidRPr="0053620C" w:rsidRDefault="0053620C" w:rsidP="004967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14:paraId="0271C3B2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4C8" w:rsidRPr="0053620C" w14:paraId="79880C94" w14:textId="77777777" w:rsidTr="001A2A60">
        <w:trPr>
          <w:trHeight w:val="530"/>
        </w:trPr>
        <w:tc>
          <w:tcPr>
            <w:tcW w:w="2522" w:type="dxa"/>
          </w:tcPr>
          <w:p w14:paraId="3608D055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2D0FF1" w14:textId="769B5A53" w:rsidR="003D04C8" w:rsidRPr="0053620C" w:rsidRDefault="0053620C" w:rsidP="004967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14:paraId="5AC959D4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4C8" w:rsidRPr="0053620C" w14:paraId="07A80135" w14:textId="77777777" w:rsidTr="001A2A60">
        <w:trPr>
          <w:trHeight w:val="530"/>
        </w:trPr>
        <w:tc>
          <w:tcPr>
            <w:tcW w:w="2522" w:type="dxa"/>
          </w:tcPr>
          <w:p w14:paraId="73577F8D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C532BD" w14:textId="2EC04D20" w:rsidR="003D04C8" w:rsidRPr="0053620C" w:rsidRDefault="0053620C" w:rsidP="004967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14:paraId="6E3879DD" w14:textId="77777777" w:rsidR="003D04C8" w:rsidRPr="0053620C" w:rsidRDefault="003D04C8" w:rsidP="00496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D1ED1E" w14:textId="77777777" w:rsidR="0049671D" w:rsidRPr="0049671D" w:rsidRDefault="0049671D" w:rsidP="0049671D">
      <w:pPr>
        <w:rPr>
          <w:rFonts w:ascii="Times New Roman" w:eastAsia="Calibri" w:hAnsi="Times New Roman" w:cs="Times New Roman"/>
          <w:sz w:val="24"/>
          <w:szCs w:val="24"/>
        </w:rPr>
      </w:pPr>
    </w:p>
    <w:p w14:paraId="0A6EAC24" w14:textId="77777777" w:rsidR="00F42A5A" w:rsidRDefault="00F42A5A" w:rsidP="0053620C">
      <w:pPr>
        <w:rPr>
          <w:rFonts w:ascii="Times New Roman" w:eastAsia="Calibri" w:hAnsi="Times New Roman" w:cs="Times New Roman"/>
          <w:sz w:val="24"/>
          <w:szCs w:val="24"/>
        </w:rPr>
      </w:pPr>
    </w:p>
    <w:p w14:paraId="49A31802" w14:textId="77777777" w:rsidR="00392F5E" w:rsidRPr="0049671D" w:rsidRDefault="00392F5E" w:rsidP="0053620C">
      <w:pPr>
        <w:rPr>
          <w:rFonts w:ascii="Times New Roman" w:hAnsi="Times New Roman" w:cs="Times New Roman"/>
          <w:sz w:val="24"/>
          <w:szCs w:val="24"/>
        </w:rPr>
      </w:pPr>
    </w:p>
    <w:p w14:paraId="381D2A28" w14:textId="7D278050" w:rsidR="003C5BC2" w:rsidRPr="00B25AFB" w:rsidRDefault="003C5BC2" w:rsidP="00B25A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8B667A">
        <w:rPr>
          <w:rFonts w:ascii="Times New Roman" w:hAnsi="Times New Roman" w:cs="Times New Roman"/>
          <w:sz w:val="24"/>
          <w:szCs w:val="24"/>
        </w:rPr>
        <w:tab/>
        <w:t>Explain five facto</w:t>
      </w:r>
      <w:r w:rsidR="00B25AFB">
        <w:rPr>
          <w:rFonts w:ascii="Times New Roman" w:hAnsi="Times New Roman" w:cs="Times New Roman"/>
          <w:sz w:val="24"/>
          <w:szCs w:val="24"/>
        </w:rPr>
        <w:t>rs to consider when choosing office</w:t>
      </w:r>
      <w:r w:rsidRPr="008B667A">
        <w:rPr>
          <w:rFonts w:ascii="Times New Roman" w:hAnsi="Times New Roman" w:cs="Times New Roman"/>
          <w:sz w:val="24"/>
          <w:szCs w:val="24"/>
        </w:rPr>
        <w:t xml:space="preserve"> equipment. 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="00B25AFB" w:rsidRPr="00B25AFB">
        <w:rPr>
          <w:rFonts w:ascii="Times New Roman" w:hAnsi="Times New Roman" w:cs="Times New Roman"/>
          <w:sz w:val="24"/>
          <w:szCs w:val="24"/>
        </w:rPr>
        <w:t>(10</w:t>
      </w:r>
      <w:r w:rsidRPr="00B25AFB">
        <w:rPr>
          <w:rFonts w:ascii="Times New Roman" w:hAnsi="Times New Roman" w:cs="Times New Roman"/>
          <w:sz w:val="24"/>
          <w:szCs w:val="24"/>
        </w:rPr>
        <w:t>marks)</w:t>
      </w:r>
    </w:p>
    <w:p w14:paraId="6D112C70" w14:textId="7EDDC07C" w:rsidR="007556DE" w:rsidRPr="007556DE" w:rsidRDefault="003C5BC2" w:rsidP="007556DE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b)</w:t>
      </w:r>
      <w:r w:rsidRPr="008B667A">
        <w:rPr>
          <w:rFonts w:ascii="Times New Roman" w:hAnsi="Times New Roman" w:cs="Times New Roman"/>
          <w:sz w:val="24"/>
          <w:szCs w:val="24"/>
        </w:rPr>
        <w:tab/>
        <w:t>Explain the causes and remedies of the following types of unemployment.</w:t>
      </w:r>
    </w:p>
    <w:p w14:paraId="2CF5694C" w14:textId="1C2E4032" w:rsidR="003C5BC2" w:rsidRDefault="003C5BC2" w:rsidP="00D41590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 xml:space="preserve"> (10 marks)</w:t>
      </w:r>
    </w:p>
    <w:p w14:paraId="35618E6A" w14:textId="587A1116" w:rsidR="007556DE" w:rsidRDefault="007556DE" w:rsidP="00755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Seasonal unemployment</w:t>
      </w:r>
    </w:p>
    <w:p w14:paraId="7E879DED" w14:textId="1BE0DC10" w:rsidR="007556DE" w:rsidRDefault="007556DE" w:rsidP="00755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Structural unemployment</w:t>
      </w:r>
    </w:p>
    <w:p w14:paraId="04057006" w14:textId="3670E2FF" w:rsidR="007556DE" w:rsidRDefault="007556DE" w:rsidP="00755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Disguised unemployment</w:t>
      </w:r>
    </w:p>
    <w:p w14:paraId="5664B5A0" w14:textId="438D473E" w:rsidR="007556DE" w:rsidRDefault="007556DE" w:rsidP="00755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Residual unemployment</w:t>
      </w:r>
    </w:p>
    <w:p w14:paraId="658D9479" w14:textId="0DC11E58" w:rsidR="007556DE" w:rsidRPr="007556DE" w:rsidRDefault="007556DE" w:rsidP="00755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Involuntary unemployment</w:t>
      </w:r>
    </w:p>
    <w:p w14:paraId="3133D962" w14:textId="4586D3AF" w:rsidR="003C5BC2" w:rsidRPr="008B667A" w:rsidRDefault="003C5BC2" w:rsidP="003C5B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a)</w:t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992EFA">
        <w:rPr>
          <w:rFonts w:ascii="Times New Roman" w:hAnsi="Times New Roman" w:cs="Times New Roman"/>
          <w:b/>
          <w:sz w:val="24"/>
          <w:szCs w:val="24"/>
        </w:rPr>
        <w:t>five</w:t>
      </w:r>
      <w:r w:rsidRPr="008B667A">
        <w:rPr>
          <w:rFonts w:ascii="Times New Roman" w:hAnsi="Times New Roman" w:cs="Times New Roman"/>
          <w:sz w:val="24"/>
          <w:szCs w:val="24"/>
        </w:rPr>
        <w:t xml:space="preserve"> importance of insurance to an economy. 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>(10marks)</w:t>
      </w:r>
    </w:p>
    <w:p w14:paraId="1A187296" w14:textId="6954CB90" w:rsidR="003C5BC2" w:rsidRPr="008B667A" w:rsidRDefault="003C5BC2" w:rsidP="003C5BC2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b)</w:t>
      </w:r>
      <w:r w:rsidRPr="008B667A">
        <w:rPr>
          <w:rFonts w:ascii="Times New Roman" w:hAnsi="Times New Roman" w:cs="Times New Roman"/>
          <w:sz w:val="24"/>
          <w:szCs w:val="24"/>
        </w:rPr>
        <w:tab/>
        <w:t>On 1</w:t>
      </w:r>
      <w:r w:rsidRPr="008B66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93430">
        <w:rPr>
          <w:rFonts w:ascii="Times New Roman" w:hAnsi="Times New Roman" w:cs="Times New Roman"/>
          <w:sz w:val="24"/>
          <w:szCs w:val="24"/>
        </w:rPr>
        <w:t xml:space="preserve"> march 2019, Ukwala</w:t>
      </w:r>
      <w:r w:rsidRPr="008B667A">
        <w:rPr>
          <w:rFonts w:ascii="Times New Roman" w:hAnsi="Times New Roman" w:cs="Times New Roman"/>
          <w:sz w:val="24"/>
          <w:szCs w:val="24"/>
        </w:rPr>
        <w:t xml:space="preserve"> traders had ksh 95,000 in hand and a bank overdraft of ksh 15,000. During the month, the following </w:t>
      </w:r>
      <w:r w:rsidR="007556DE" w:rsidRPr="008B667A">
        <w:rPr>
          <w:rFonts w:ascii="Times New Roman" w:hAnsi="Times New Roman" w:cs="Times New Roman"/>
          <w:sz w:val="24"/>
          <w:szCs w:val="24"/>
        </w:rPr>
        <w:t>transactions</w:t>
      </w:r>
      <w:r w:rsidRPr="008B667A">
        <w:rPr>
          <w:rFonts w:ascii="Times New Roman" w:hAnsi="Times New Roman" w:cs="Times New Roman"/>
          <w:sz w:val="24"/>
          <w:szCs w:val="24"/>
        </w:rPr>
        <w:t xml:space="preserve"> took place. </w:t>
      </w:r>
    </w:p>
    <w:p w14:paraId="36F0A9A7" w14:textId="7801AF01" w:rsidR="003C5BC2" w:rsidRPr="003C5BC2" w:rsidRDefault="008318CE" w:rsidP="003C5BC2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2: Bought goods for resale in cash ksh 68</w:t>
      </w:r>
      <w:r w:rsidR="003C5BC2" w:rsidRPr="003C5BC2">
        <w:rPr>
          <w:rFonts w:ascii="Times New Roman" w:hAnsi="Times New Roman" w:cs="Times New Roman"/>
          <w:sz w:val="24"/>
          <w:szCs w:val="24"/>
        </w:rPr>
        <w:t>,000.</w:t>
      </w:r>
    </w:p>
    <w:p w14:paraId="49A9383F" w14:textId="77777777" w:rsidR="003C5BC2" w:rsidRPr="003C5BC2" w:rsidRDefault="003C5BC2" w:rsidP="003C5BC2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3C5BC2">
        <w:rPr>
          <w:rFonts w:ascii="Times New Roman" w:hAnsi="Times New Roman" w:cs="Times New Roman"/>
          <w:sz w:val="24"/>
          <w:szCs w:val="24"/>
        </w:rPr>
        <w:t>March 3: Cash sales banked, ksh 22,000</w:t>
      </w:r>
    </w:p>
    <w:p w14:paraId="7BDF94C9" w14:textId="61375D61" w:rsidR="003C5BC2" w:rsidRPr="003C5BC2" w:rsidRDefault="008318CE" w:rsidP="003C5B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</w:t>
      </w:r>
      <w:r w:rsidR="00D93430">
        <w:rPr>
          <w:rFonts w:ascii="Times New Roman" w:hAnsi="Times New Roman" w:cs="Times New Roman"/>
          <w:sz w:val="24"/>
          <w:szCs w:val="24"/>
        </w:rPr>
        <w:t>: Paid Anyang’</w:t>
      </w:r>
      <w:r w:rsidR="003C5BC2" w:rsidRPr="003C5BC2">
        <w:rPr>
          <w:rFonts w:ascii="Times New Roman" w:hAnsi="Times New Roman" w:cs="Times New Roman"/>
          <w:sz w:val="24"/>
          <w:szCs w:val="24"/>
        </w:rPr>
        <w:t xml:space="preserve"> a creditor ksh, 12,880 by cheque in full settlement of his account after deducting 8% cash discount.</w:t>
      </w:r>
    </w:p>
    <w:p w14:paraId="4B5BE34C" w14:textId="77777777" w:rsidR="003C5BC2" w:rsidRPr="003C5BC2" w:rsidRDefault="003C5BC2" w:rsidP="003C5BC2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3C5BC2">
        <w:rPr>
          <w:rFonts w:ascii="Times New Roman" w:hAnsi="Times New Roman" w:cs="Times New Roman"/>
          <w:sz w:val="24"/>
          <w:szCs w:val="24"/>
        </w:rPr>
        <w:t>March 11:  Paid salaries ksh 14,000 in cash.</w:t>
      </w:r>
    </w:p>
    <w:p w14:paraId="1F2BB340" w14:textId="1638DF8C" w:rsidR="003C5BC2" w:rsidRPr="003C5BC2" w:rsidRDefault="003C5BC2" w:rsidP="003C5B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3C5BC2">
        <w:rPr>
          <w:rFonts w:ascii="Times New Roman" w:hAnsi="Times New Roman" w:cs="Times New Roman"/>
          <w:sz w:val="24"/>
          <w:szCs w:val="24"/>
        </w:rPr>
        <w:t>March 16: Received a c</w:t>
      </w:r>
      <w:r w:rsidR="00D93430">
        <w:rPr>
          <w:rFonts w:ascii="Times New Roman" w:hAnsi="Times New Roman" w:cs="Times New Roman"/>
          <w:sz w:val="24"/>
          <w:szCs w:val="24"/>
        </w:rPr>
        <w:t>heque of ksh 40,200 from Sakaya</w:t>
      </w:r>
      <w:r w:rsidRPr="003C5BC2">
        <w:rPr>
          <w:rFonts w:ascii="Times New Roman" w:hAnsi="Times New Roman" w:cs="Times New Roman"/>
          <w:sz w:val="24"/>
          <w:szCs w:val="24"/>
        </w:rPr>
        <w:t xml:space="preserve"> after allowing him a cash discount of ksh 1,800. </w:t>
      </w:r>
    </w:p>
    <w:p w14:paraId="6A887384" w14:textId="56914811" w:rsidR="003C5BC2" w:rsidRPr="003C5BC2" w:rsidRDefault="00992EFA" w:rsidP="003C5B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20: Shamim</w:t>
      </w:r>
      <w:r w:rsidR="003C5BC2" w:rsidRPr="003C5BC2">
        <w:rPr>
          <w:rFonts w:ascii="Times New Roman" w:hAnsi="Times New Roman" w:cs="Times New Roman"/>
          <w:sz w:val="24"/>
          <w:szCs w:val="24"/>
        </w:rPr>
        <w:t>, a debtor paid her account of ksh 55,000 by cheque less 10%</w:t>
      </w:r>
      <w:r w:rsidR="00D93430">
        <w:rPr>
          <w:rFonts w:ascii="Times New Roman" w:hAnsi="Times New Roman" w:cs="Times New Roman"/>
          <w:sz w:val="24"/>
          <w:szCs w:val="24"/>
        </w:rPr>
        <w:t xml:space="preserve"> </w:t>
      </w:r>
      <w:r w:rsidR="003C5BC2" w:rsidRPr="003C5BC2">
        <w:rPr>
          <w:rFonts w:ascii="Times New Roman" w:hAnsi="Times New Roman" w:cs="Times New Roman"/>
          <w:sz w:val="24"/>
          <w:szCs w:val="24"/>
        </w:rPr>
        <w:t>cash discount.</w:t>
      </w:r>
    </w:p>
    <w:p w14:paraId="0FC483EB" w14:textId="77777777" w:rsidR="003C5BC2" w:rsidRPr="003C5BC2" w:rsidRDefault="003C5BC2" w:rsidP="003C5BC2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3C5BC2">
        <w:rPr>
          <w:rFonts w:ascii="Times New Roman" w:hAnsi="Times New Roman" w:cs="Times New Roman"/>
          <w:sz w:val="24"/>
          <w:szCs w:val="24"/>
        </w:rPr>
        <w:t>March 24</w:t>
      </w:r>
      <w:r w:rsidRPr="003C5BC2">
        <w:rPr>
          <w:rFonts w:ascii="Times New Roman" w:hAnsi="Times New Roman" w:cs="Times New Roman"/>
          <w:sz w:val="24"/>
          <w:szCs w:val="24"/>
          <w:vertAlign w:val="superscript"/>
        </w:rPr>
        <w:t xml:space="preserve">: </w:t>
      </w:r>
      <w:r w:rsidRPr="003C5BC2">
        <w:rPr>
          <w:rFonts w:ascii="Times New Roman" w:hAnsi="Times New Roman" w:cs="Times New Roman"/>
          <w:sz w:val="24"/>
          <w:szCs w:val="24"/>
        </w:rPr>
        <w:t>Withdraw 26,000 from bank for office use.</w:t>
      </w:r>
    </w:p>
    <w:p w14:paraId="0105969B" w14:textId="346925C0" w:rsidR="003C5BC2" w:rsidRPr="003C5BC2" w:rsidRDefault="008318CE" w:rsidP="003C5BC2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27: Took ksh 9</w:t>
      </w:r>
      <w:r w:rsidR="003C5BC2" w:rsidRPr="003C5BC2">
        <w:rPr>
          <w:rFonts w:ascii="Times New Roman" w:hAnsi="Times New Roman" w:cs="Times New Roman"/>
          <w:sz w:val="24"/>
          <w:szCs w:val="24"/>
        </w:rPr>
        <w:t>,000 cash to pay his brother’s medical bill.</w:t>
      </w:r>
    </w:p>
    <w:p w14:paraId="4E6F6FAE" w14:textId="5D626898" w:rsidR="003C5BC2" w:rsidRPr="003C5BC2" w:rsidRDefault="003C5BC2" w:rsidP="003C5BC2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3C5BC2">
        <w:rPr>
          <w:rFonts w:ascii="Times New Roman" w:hAnsi="Times New Roman" w:cs="Times New Roman"/>
          <w:sz w:val="24"/>
          <w:szCs w:val="24"/>
        </w:rPr>
        <w:t>March 28: Deposited all th</w:t>
      </w:r>
      <w:r w:rsidR="008318CE">
        <w:rPr>
          <w:rFonts w:ascii="Times New Roman" w:hAnsi="Times New Roman" w:cs="Times New Roman"/>
          <w:sz w:val="24"/>
          <w:szCs w:val="24"/>
        </w:rPr>
        <w:t>e cash into bank except ksh 14,4</w:t>
      </w:r>
      <w:r w:rsidRPr="003C5BC2">
        <w:rPr>
          <w:rFonts w:ascii="Times New Roman" w:hAnsi="Times New Roman" w:cs="Times New Roman"/>
          <w:sz w:val="24"/>
          <w:szCs w:val="24"/>
        </w:rPr>
        <w:t>00</w:t>
      </w:r>
      <w:r w:rsidR="008318CE">
        <w:rPr>
          <w:rFonts w:ascii="Times New Roman" w:hAnsi="Times New Roman" w:cs="Times New Roman"/>
          <w:sz w:val="24"/>
          <w:szCs w:val="24"/>
        </w:rPr>
        <w:t>.</w:t>
      </w:r>
    </w:p>
    <w:p w14:paraId="241C48F8" w14:textId="77777777" w:rsidR="003C5BC2" w:rsidRPr="003C5BC2" w:rsidRDefault="003C5BC2" w:rsidP="003C5B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C282077" w14:textId="657F50DB" w:rsidR="003C5BC2" w:rsidRDefault="003C5BC2" w:rsidP="003C5BC2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3C5BC2">
        <w:rPr>
          <w:rFonts w:ascii="Times New Roman" w:hAnsi="Times New Roman" w:cs="Times New Roman"/>
          <w:sz w:val="24"/>
          <w:szCs w:val="24"/>
        </w:rPr>
        <w:t xml:space="preserve">Required: prepare a three-column cashbook and balance it off. </w:t>
      </w:r>
      <w:r w:rsidRPr="003C5BC2"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604DD7F2" w14:textId="77777777" w:rsidR="00D41590" w:rsidRPr="008B667A" w:rsidRDefault="00D41590" w:rsidP="003C5BC2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3F7CAC38" w14:textId="58820A98" w:rsidR="003C5BC2" w:rsidRPr="008B667A" w:rsidRDefault="005D5EE1" w:rsidP="003C5B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992EFA">
        <w:rPr>
          <w:rFonts w:ascii="Times New Roman" w:hAnsi="Times New Roman" w:cs="Times New Roman"/>
          <w:b/>
          <w:sz w:val="24"/>
          <w:szCs w:val="24"/>
        </w:rPr>
        <w:t>five</w:t>
      </w:r>
      <w:r w:rsidR="004B2D97">
        <w:rPr>
          <w:rFonts w:ascii="Times New Roman" w:hAnsi="Times New Roman" w:cs="Times New Roman"/>
          <w:sz w:val="24"/>
          <w:szCs w:val="24"/>
        </w:rPr>
        <w:t xml:space="preserve"> features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B2D97">
        <w:rPr>
          <w:rFonts w:ascii="Times New Roman" w:hAnsi="Times New Roman" w:cs="Times New Roman"/>
          <w:sz w:val="24"/>
          <w:szCs w:val="24"/>
        </w:rPr>
        <w:t>oligopoly.</w:t>
      </w:r>
      <w:r w:rsidR="003C5BC2" w:rsidRPr="008B66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5BC2" w:rsidRPr="008B667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C5BC2" w:rsidRPr="008B667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C5BC2" w:rsidRPr="008B667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C5BC2" w:rsidRPr="008B667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B2D97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3C5BC2" w:rsidRPr="008B667A">
        <w:rPr>
          <w:rFonts w:ascii="Times New Roman" w:hAnsi="Times New Roman" w:cs="Times New Roman"/>
          <w:sz w:val="24"/>
          <w:szCs w:val="24"/>
        </w:rPr>
        <w:t>(10 marks)</w:t>
      </w:r>
    </w:p>
    <w:p w14:paraId="7E886034" w14:textId="415DF3FF" w:rsidR="008B667A" w:rsidRDefault="003C5BC2" w:rsidP="008B667A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b)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="008B667A" w:rsidRPr="008B667A">
        <w:rPr>
          <w:rFonts w:ascii="Times New Roman" w:hAnsi="Times New Roman" w:cs="Times New Roman"/>
          <w:sz w:val="24"/>
          <w:szCs w:val="24"/>
        </w:rPr>
        <w:t>Explain the difference between partnerships and cooperative societies forms of business units.</w:t>
      </w:r>
      <w:r w:rsidR="008B667A" w:rsidRPr="008B667A">
        <w:rPr>
          <w:rFonts w:ascii="Times New Roman" w:hAnsi="Times New Roman" w:cs="Times New Roman"/>
          <w:sz w:val="24"/>
          <w:szCs w:val="24"/>
        </w:rPr>
        <w:tab/>
      </w:r>
      <w:r w:rsidR="008B667A" w:rsidRPr="008B667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7556DE">
        <w:rPr>
          <w:rFonts w:ascii="Times New Roman" w:hAnsi="Times New Roman" w:cs="Times New Roman"/>
          <w:sz w:val="24"/>
          <w:szCs w:val="24"/>
        </w:rPr>
        <w:t xml:space="preserve">        </w:t>
      </w:r>
      <w:r w:rsidR="0028365F">
        <w:rPr>
          <w:rFonts w:ascii="Times New Roman" w:hAnsi="Times New Roman" w:cs="Times New Roman"/>
          <w:sz w:val="24"/>
          <w:szCs w:val="24"/>
        </w:rPr>
        <w:t xml:space="preserve">    </w:t>
      </w:r>
      <w:r w:rsidR="008B667A" w:rsidRPr="008B667A">
        <w:rPr>
          <w:rFonts w:ascii="Times New Roman" w:hAnsi="Times New Roman" w:cs="Times New Roman"/>
          <w:sz w:val="24"/>
          <w:szCs w:val="24"/>
        </w:rPr>
        <w:t xml:space="preserve"> (10marks)</w:t>
      </w:r>
    </w:p>
    <w:p w14:paraId="4515843F" w14:textId="77777777" w:rsidR="00D41590" w:rsidRPr="008B667A" w:rsidRDefault="00D41590" w:rsidP="008B667A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730F5D42" w14:textId="3F70C454" w:rsidR="00B25AFB" w:rsidRPr="00B25AFB" w:rsidRDefault="008B667A" w:rsidP="00B25A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a)</w:t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992EFA">
        <w:rPr>
          <w:rFonts w:ascii="Times New Roman" w:hAnsi="Times New Roman" w:cs="Times New Roman"/>
          <w:b/>
          <w:sz w:val="24"/>
          <w:szCs w:val="24"/>
        </w:rPr>
        <w:t>five</w:t>
      </w:r>
      <w:r w:rsidRPr="008B667A">
        <w:rPr>
          <w:rFonts w:ascii="Times New Roman" w:hAnsi="Times New Roman" w:cs="Times New Roman"/>
          <w:sz w:val="24"/>
          <w:szCs w:val="24"/>
        </w:rPr>
        <w:t xml:space="preserve"> reasons for continued existenc</w:t>
      </w:r>
      <w:r w:rsidR="00B25AFB">
        <w:rPr>
          <w:rFonts w:ascii="Times New Roman" w:hAnsi="Times New Roman" w:cs="Times New Roman"/>
          <w:sz w:val="24"/>
          <w:szCs w:val="24"/>
        </w:rPr>
        <w:t>e of small firms in an economy.</w:t>
      </w:r>
    </w:p>
    <w:p w14:paraId="46D44F6F" w14:textId="0D8CF2C7" w:rsidR="008B667A" w:rsidRPr="00B25AFB" w:rsidRDefault="00B25AFB" w:rsidP="00B25A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2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25AFB">
        <w:rPr>
          <w:rFonts w:ascii="Times New Roman" w:hAnsi="Times New Roman" w:cs="Times New Roman"/>
          <w:sz w:val="24"/>
          <w:szCs w:val="24"/>
        </w:rPr>
        <w:t xml:space="preserve"> </w:t>
      </w:r>
      <w:r w:rsidR="0028365F">
        <w:rPr>
          <w:rFonts w:ascii="Times New Roman" w:hAnsi="Times New Roman" w:cs="Times New Roman"/>
          <w:sz w:val="24"/>
          <w:szCs w:val="24"/>
        </w:rPr>
        <w:t xml:space="preserve">    </w:t>
      </w:r>
      <w:r w:rsidRPr="00B25AFB">
        <w:rPr>
          <w:rFonts w:ascii="Times New Roman" w:hAnsi="Times New Roman" w:cs="Times New Roman"/>
          <w:sz w:val="24"/>
          <w:szCs w:val="24"/>
        </w:rPr>
        <w:t>(10</w:t>
      </w:r>
      <w:r w:rsidR="008B667A" w:rsidRPr="00B25AFB">
        <w:rPr>
          <w:rFonts w:ascii="Times New Roman" w:hAnsi="Times New Roman" w:cs="Times New Roman"/>
          <w:sz w:val="24"/>
          <w:szCs w:val="24"/>
        </w:rPr>
        <w:t>marks)</w:t>
      </w:r>
    </w:p>
    <w:p w14:paraId="10E54B51" w14:textId="01668747" w:rsidR="008B667A" w:rsidRDefault="008B667A" w:rsidP="008B667A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b)</w:t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992EFA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8B667A">
        <w:rPr>
          <w:rFonts w:ascii="Times New Roman" w:hAnsi="Times New Roman" w:cs="Times New Roman"/>
          <w:sz w:val="24"/>
          <w:szCs w:val="24"/>
        </w:rPr>
        <w:t>channels that can be appropriate for the distribution of</w:t>
      </w:r>
      <w:r w:rsidR="00392F5E">
        <w:rPr>
          <w:rFonts w:ascii="Times New Roman" w:hAnsi="Times New Roman" w:cs="Times New Roman"/>
          <w:sz w:val="24"/>
          <w:szCs w:val="24"/>
        </w:rPr>
        <w:t xml:space="preserve"> exporting tea to</w:t>
      </w:r>
      <w:r w:rsidR="00D93430">
        <w:rPr>
          <w:rFonts w:ascii="Times New Roman" w:hAnsi="Times New Roman" w:cs="Times New Roman"/>
          <w:sz w:val="24"/>
          <w:szCs w:val="24"/>
        </w:rPr>
        <w:t xml:space="preserve"> France</w:t>
      </w:r>
      <w:r w:rsidRPr="008B667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</w:t>
      </w:r>
      <w:r w:rsidR="00392F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B667A">
        <w:rPr>
          <w:rFonts w:ascii="Times New Roman" w:hAnsi="Times New Roman" w:cs="Times New Roman"/>
          <w:sz w:val="24"/>
          <w:szCs w:val="24"/>
        </w:rPr>
        <w:t xml:space="preserve"> </w:t>
      </w:r>
      <w:r w:rsidR="0028365F">
        <w:rPr>
          <w:rFonts w:ascii="Times New Roman" w:hAnsi="Times New Roman" w:cs="Times New Roman"/>
          <w:sz w:val="24"/>
          <w:szCs w:val="24"/>
        </w:rPr>
        <w:t xml:space="preserve">     </w:t>
      </w:r>
      <w:r w:rsidRPr="008B667A">
        <w:rPr>
          <w:rFonts w:ascii="Times New Roman" w:hAnsi="Times New Roman" w:cs="Times New Roman"/>
          <w:sz w:val="24"/>
          <w:szCs w:val="24"/>
        </w:rPr>
        <w:t>(10marks)</w:t>
      </w:r>
    </w:p>
    <w:p w14:paraId="44C8E043" w14:textId="77777777" w:rsidR="00D41590" w:rsidRPr="008B667A" w:rsidRDefault="00D41590" w:rsidP="008B667A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2C3E51AD" w14:textId="746B2388" w:rsidR="008B667A" w:rsidRPr="008B667A" w:rsidRDefault="008B667A" w:rsidP="008B66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a)</w:t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992EFA">
        <w:rPr>
          <w:rFonts w:ascii="Times New Roman" w:hAnsi="Times New Roman" w:cs="Times New Roman"/>
          <w:b/>
          <w:sz w:val="24"/>
          <w:szCs w:val="24"/>
        </w:rPr>
        <w:t>five</w:t>
      </w:r>
      <w:r w:rsidRPr="008B667A">
        <w:rPr>
          <w:rFonts w:ascii="Times New Roman" w:hAnsi="Times New Roman" w:cs="Times New Roman"/>
          <w:sz w:val="24"/>
          <w:szCs w:val="24"/>
        </w:rPr>
        <w:t xml:space="preserve"> reasons for government involvement in business. 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="0028365F">
        <w:rPr>
          <w:rFonts w:ascii="Times New Roman" w:hAnsi="Times New Roman" w:cs="Times New Roman"/>
          <w:sz w:val="24"/>
          <w:szCs w:val="24"/>
        </w:rPr>
        <w:t xml:space="preserve">   </w:t>
      </w:r>
      <w:r w:rsidRPr="008B667A">
        <w:rPr>
          <w:rFonts w:ascii="Times New Roman" w:hAnsi="Times New Roman" w:cs="Times New Roman"/>
          <w:sz w:val="24"/>
          <w:szCs w:val="24"/>
        </w:rPr>
        <w:t>(10 marks)</w:t>
      </w:r>
    </w:p>
    <w:p w14:paraId="1890964C" w14:textId="6073B4B8" w:rsidR="008B667A" w:rsidRDefault="008B667A" w:rsidP="008B667A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b)</w:t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992EFA">
        <w:rPr>
          <w:rFonts w:ascii="Times New Roman" w:hAnsi="Times New Roman" w:cs="Times New Roman"/>
          <w:b/>
          <w:sz w:val="24"/>
          <w:szCs w:val="24"/>
        </w:rPr>
        <w:t>five</w:t>
      </w:r>
      <w:r w:rsidRPr="008B667A">
        <w:rPr>
          <w:rFonts w:ascii="Times New Roman" w:hAnsi="Times New Roman" w:cs="Times New Roman"/>
          <w:sz w:val="24"/>
          <w:szCs w:val="24"/>
        </w:rPr>
        <w:t xml:space="preserve"> documents sent by the buyer to the seller in Home trade. (10marks)</w:t>
      </w:r>
    </w:p>
    <w:p w14:paraId="51E8D002" w14:textId="77777777" w:rsidR="00D41590" w:rsidRPr="008B667A" w:rsidRDefault="00D41590" w:rsidP="008B667A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</w:p>
    <w:p w14:paraId="48F797FE" w14:textId="07DF9916" w:rsidR="008B667A" w:rsidRDefault="005D5EE1" w:rsidP="008B66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8B667A" w:rsidRPr="008B667A">
        <w:rPr>
          <w:rFonts w:ascii="Times New Roman" w:hAnsi="Times New Roman" w:cs="Times New Roman"/>
          <w:sz w:val="24"/>
          <w:szCs w:val="24"/>
        </w:rPr>
        <w:t xml:space="preserve"> </w:t>
      </w:r>
      <w:r w:rsidR="00992EFA">
        <w:rPr>
          <w:rFonts w:ascii="Times New Roman" w:hAnsi="Times New Roman" w:cs="Times New Roman"/>
          <w:sz w:val="24"/>
          <w:szCs w:val="24"/>
        </w:rPr>
        <w:t xml:space="preserve">Explain </w:t>
      </w:r>
      <w:r w:rsidR="00992EFA" w:rsidRPr="00992EFA">
        <w:rPr>
          <w:rFonts w:ascii="Times New Roman" w:hAnsi="Times New Roman" w:cs="Times New Roman"/>
          <w:b/>
          <w:sz w:val="24"/>
          <w:szCs w:val="24"/>
        </w:rPr>
        <w:t>four</w:t>
      </w:r>
      <w:r w:rsidR="00992EFA">
        <w:rPr>
          <w:rFonts w:ascii="Times New Roman" w:hAnsi="Times New Roman" w:cs="Times New Roman"/>
          <w:sz w:val="24"/>
          <w:szCs w:val="24"/>
        </w:rPr>
        <w:t xml:space="preserve"> unethical practices in product promotion.                     </w:t>
      </w:r>
      <w:r w:rsidR="0028365F">
        <w:rPr>
          <w:rFonts w:ascii="Times New Roman" w:hAnsi="Times New Roman" w:cs="Times New Roman"/>
          <w:sz w:val="24"/>
          <w:szCs w:val="24"/>
        </w:rPr>
        <w:t xml:space="preserve">   </w:t>
      </w:r>
      <w:r w:rsidR="008B667A" w:rsidRPr="008B667A">
        <w:rPr>
          <w:rFonts w:ascii="Times New Roman" w:hAnsi="Times New Roman" w:cs="Times New Roman"/>
          <w:sz w:val="24"/>
          <w:szCs w:val="24"/>
        </w:rPr>
        <w:t xml:space="preserve"> (8marks)</w:t>
      </w:r>
    </w:p>
    <w:p w14:paraId="441C964D" w14:textId="17BEF1D9" w:rsidR="00D41590" w:rsidRDefault="00D41590" w:rsidP="00D4159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61304F9" w14:textId="77777777" w:rsidR="00D41590" w:rsidRPr="007556DE" w:rsidRDefault="00D41590" w:rsidP="007556DE">
      <w:pPr>
        <w:rPr>
          <w:rFonts w:ascii="Times New Roman" w:hAnsi="Times New Roman" w:cs="Times New Roman"/>
          <w:sz w:val="24"/>
          <w:szCs w:val="24"/>
        </w:rPr>
      </w:pPr>
    </w:p>
    <w:p w14:paraId="1D5D9ECF" w14:textId="1BA8B193" w:rsidR="008B667A" w:rsidRPr="008B667A" w:rsidRDefault="008B667A" w:rsidP="008B667A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B667A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8B667A">
        <w:rPr>
          <w:rFonts w:ascii="Times New Roman" w:hAnsi="Times New Roman" w:cs="Times New Roman"/>
          <w:sz w:val="24"/>
          <w:szCs w:val="24"/>
        </w:rPr>
        <w:tab/>
        <w:t>The following trial balance relat</w:t>
      </w:r>
      <w:r w:rsidR="00D93430">
        <w:rPr>
          <w:rFonts w:ascii="Times New Roman" w:hAnsi="Times New Roman" w:cs="Times New Roman"/>
          <w:sz w:val="24"/>
          <w:szCs w:val="24"/>
        </w:rPr>
        <w:t>es to the business of OMASAJA</w:t>
      </w:r>
      <w:r w:rsidRPr="008B667A">
        <w:rPr>
          <w:rFonts w:ascii="Times New Roman" w:hAnsi="Times New Roman" w:cs="Times New Roman"/>
          <w:sz w:val="24"/>
          <w:szCs w:val="24"/>
        </w:rPr>
        <w:t xml:space="preserve"> Traders for the period ended 31</w:t>
      </w:r>
      <w:r w:rsidRPr="008B66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93430">
        <w:rPr>
          <w:rFonts w:ascii="Times New Roman" w:hAnsi="Times New Roman" w:cs="Times New Roman"/>
          <w:sz w:val="24"/>
          <w:szCs w:val="24"/>
        </w:rPr>
        <w:t xml:space="preserve"> March 2019</w:t>
      </w:r>
      <w:r w:rsidRPr="008B667A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</w:p>
    <w:p w14:paraId="11F5DA73" w14:textId="6CF0660E" w:rsidR="00D41590" w:rsidRPr="00B25AFB" w:rsidRDefault="008B667A" w:rsidP="00B25AFB">
      <w:pPr>
        <w:pStyle w:val="ListParagraph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 xml:space="preserve">     </w:t>
      </w:r>
      <w:r w:rsidR="00B25A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BA22F89" w14:textId="4F2FECAB" w:rsidR="008B667A" w:rsidRPr="008B667A" w:rsidRDefault="00D93430" w:rsidP="00D41590">
      <w:pPr>
        <w:pStyle w:val="ListParagraph"/>
        <w:ind w:left="3960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OMASAJA</w:t>
      </w:r>
      <w:r w:rsidR="008B667A" w:rsidRPr="008B667A">
        <w:rPr>
          <w:rFonts w:ascii="Times New Roman" w:hAnsi="Times New Roman" w:cs="Times New Roman"/>
          <w:sz w:val="24"/>
          <w:szCs w:val="24"/>
          <w:u w:val="single"/>
        </w:rPr>
        <w:t xml:space="preserve"> TRADERS</w:t>
      </w:r>
    </w:p>
    <w:p w14:paraId="0806676D" w14:textId="77777777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B667A">
        <w:rPr>
          <w:rFonts w:ascii="Times New Roman" w:hAnsi="Times New Roman" w:cs="Times New Roman"/>
          <w:sz w:val="24"/>
          <w:szCs w:val="24"/>
          <w:u w:val="single"/>
        </w:rPr>
        <w:t>TRIAL BALANCE</w:t>
      </w:r>
    </w:p>
    <w:p w14:paraId="78BA6D1A" w14:textId="2C6F1A9D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B667A">
        <w:rPr>
          <w:rFonts w:ascii="Times New Roman" w:hAnsi="Times New Roman" w:cs="Times New Roman"/>
          <w:sz w:val="24"/>
          <w:szCs w:val="24"/>
          <w:u w:val="single"/>
        </w:rPr>
        <w:t>AS AT 31</w:t>
      </w:r>
      <w:r w:rsidRPr="008B667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D93430">
        <w:rPr>
          <w:rFonts w:ascii="Times New Roman" w:hAnsi="Times New Roman" w:cs="Times New Roman"/>
          <w:sz w:val="24"/>
          <w:szCs w:val="24"/>
          <w:u w:val="single"/>
        </w:rPr>
        <w:t xml:space="preserve"> MARCH 2019</w:t>
      </w:r>
    </w:p>
    <w:p w14:paraId="22F87A9B" w14:textId="7C981950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41590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 xml:space="preserve">  Dr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             Cr</w:t>
      </w:r>
    </w:p>
    <w:p w14:paraId="31843F09" w14:textId="72101AE1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1590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 xml:space="preserve"> </w:t>
      </w:r>
      <w:r w:rsidRPr="008B667A">
        <w:rPr>
          <w:rFonts w:ascii="Times New Roman" w:hAnsi="Times New Roman" w:cs="Times New Roman"/>
          <w:sz w:val="24"/>
          <w:szCs w:val="24"/>
          <w:u w:val="single"/>
        </w:rPr>
        <w:t>Shs</w:t>
      </w:r>
      <w:r w:rsidRPr="008B667A">
        <w:rPr>
          <w:rFonts w:ascii="Times New Roman" w:hAnsi="Times New Roman" w:cs="Times New Roman"/>
          <w:sz w:val="24"/>
          <w:szCs w:val="24"/>
        </w:rPr>
        <w:t>.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B667A">
        <w:rPr>
          <w:rFonts w:ascii="Times New Roman" w:hAnsi="Times New Roman" w:cs="Times New Roman"/>
          <w:sz w:val="24"/>
          <w:szCs w:val="24"/>
          <w:u w:val="single"/>
        </w:rPr>
        <w:t>Shs</w:t>
      </w:r>
      <w:r w:rsidRPr="008B667A">
        <w:rPr>
          <w:rFonts w:ascii="Times New Roman" w:hAnsi="Times New Roman" w:cs="Times New Roman"/>
          <w:sz w:val="24"/>
          <w:szCs w:val="24"/>
        </w:rPr>
        <w:t>.</w:t>
      </w:r>
    </w:p>
    <w:p w14:paraId="397314FC" w14:textId="079C30E3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General expenses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>120,000</w:t>
      </w:r>
    </w:p>
    <w:p w14:paraId="0EF8E3C9" w14:textId="40526982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Rent expenses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="00D41590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 xml:space="preserve"> 46,000</w:t>
      </w:r>
    </w:p>
    <w:p w14:paraId="7D47607F" w14:textId="34A671F9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Telephone expenses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="00D41590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 xml:space="preserve"> 20,000</w:t>
      </w:r>
    </w:p>
    <w:p w14:paraId="364DD71B" w14:textId="346FE620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 xml:space="preserve">Carriage inwards                          </w:t>
      </w:r>
      <w:r w:rsidR="00D41590">
        <w:rPr>
          <w:rFonts w:ascii="Times New Roman" w:hAnsi="Times New Roman" w:cs="Times New Roman"/>
          <w:sz w:val="24"/>
          <w:szCs w:val="24"/>
        </w:rPr>
        <w:tab/>
      </w:r>
      <w:r w:rsidR="00D41590" w:rsidRPr="008B667A">
        <w:rPr>
          <w:rFonts w:ascii="Times New Roman" w:hAnsi="Times New Roman" w:cs="Times New Roman"/>
          <w:sz w:val="24"/>
          <w:szCs w:val="24"/>
        </w:rPr>
        <w:t xml:space="preserve"> 28,000</w:t>
      </w:r>
    </w:p>
    <w:p w14:paraId="63420118" w14:textId="5D7590A4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Salaries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>360,000</w:t>
      </w:r>
    </w:p>
    <w:p w14:paraId="7630F133" w14:textId="32B9884F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Sales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41590" w:rsidRPr="008B667A">
        <w:rPr>
          <w:rFonts w:ascii="Times New Roman" w:hAnsi="Times New Roman" w:cs="Times New Roman"/>
          <w:sz w:val="24"/>
          <w:szCs w:val="24"/>
        </w:rPr>
        <w:t xml:space="preserve"> 4,000,000</w:t>
      </w:r>
    </w:p>
    <w:p w14:paraId="4EA2188E" w14:textId="40C9A888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Pu</w:t>
      </w:r>
      <w:r w:rsidR="00392F5E">
        <w:rPr>
          <w:rFonts w:ascii="Times New Roman" w:hAnsi="Times New Roman" w:cs="Times New Roman"/>
          <w:sz w:val="24"/>
          <w:szCs w:val="24"/>
        </w:rPr>
        <w:t>rchases</w:t>
      </w:r>
      <w:r w:rsidR="00392F5E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  <w:t xml:space="preserve">                    2,400,000</w:t>
      </w:r>
    </w:p>
    <w:p w14:paraId="3B94D022" w14:textId="75FA4BA9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Discount received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              36,000</w:t>
      </w:r>
    </w:p>
    <w:p w14:paraId="57018C4E" w14:textId="173453D4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Sales returns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B667A">
        <w:rPr>
          <w:rFonts w:ascii="Times New Roman" w:hAnsi="Times New Roman" w:cs="Times New Roman"/>
          <w:sz w:val="24"/>
          <w:szCs w:val="24"/>
        </w:rPr>
        <w:t>40,000</w:t>
      </w:r>
    </w:p>
    <w:p w14:paraId="71707203" w14:textId="5BB10A99" w:rsidR="008B667A" w:rsidRPr="008B667A" w:rsidRDefault="00392F5E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vehicle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B667A" w:rsidRPr="008B667A">
        <w:rPr>
          <w:rFonts w:ascii="Times New Roman" w:hAnsi="Times New Roman" w:cs="Times New Roman"/>
          <w:sz w:val="24"/>
          <w:szCs w:val="24"/>
        </w:rPr>
        <w:t>500,000</w:t>
      </w:r>
    </w:p>
    <w:p w14:paraId="01D2C997" w14:textId="5AF9B4B7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Debtors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B667A">
        <w:rPr>
          <w:rFonts w:ascii="Times New Roman" w:hAnsi="Times New Roman" w:cs="Times New Roman"/>
          <w:sz w:val="24"/>
          <w:szCs w:val="24"/>
        </w:rPr>
        <w:t>300,000</w:t>
      </w:r>
    </w:p>
    <w:p w14:paraId="0E8C59EF" w14:textId="5B761667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Stock (1</w:t>
      </w:r>
      <w:r w:rsidRPr="008B66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93430">
        <w:rPr>
          <w:rFonts w:ascii="Times New Roman" w:hAnsi="Times New Roman" w:cs="Times New Roman"/>
          <w:sz w:val="24"/>
          <w:szCs w:val="24"/>
        </w:rPr>
        <w:t xml:space="preserve"> April 2018</w:t>
      </w:r>
      <w:r w:rsidR="00392F5E">
        <w:rPr>
          <w:rFonts w:ascii="Times New Roman" w:hAnsi="Times New Roman" w:cs="Times New Roman"/>
          <w:sz w:val="24"/>
          <w:szCs w:val="24"/>
        </w:rPr>
        <w:t xml:space="preserve">)                        </w:t>
      </w:r>
      <w:r w:rsidRPr="008B667A">
        <w:rPr>
          <w:rFonts w:ascii="Times New Roman" w:hAnsi="Times New Roman" w:cs="Times New Roman"/>
          <w:sz w:val="24"/>
          <w:szCs w:val="24"/>
        </w:rPr>
        <w:t>200,000</w:t>
      </w:r>
    </w:p>
    <w:p w14:paraId="3962E285" w14:textId="14318EC7" w:rsidR="008B667A" w:rsidRPr="008B667A" w:rsidRDefault="00392F5E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and buildings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B667A" w:rsidRPr="008B667A">
        <w:rPr>
          <w:rFonts w:ascii="Times New Roman" w:hAnsi="Times New Roman" w:cs="Times New Roman"/>
          <w:sz w:val="24"/>
          <w:szCs w:val="24"/>
        </w:rPr>
        <w:t>2,000,000</w:t>
      </w:r>
    </w:p>
    <w:p w14:paraId="2198D7BE" w14:textId="0B4963FB" w:rsidR="008B667A" w:rsidRPr="008B667A" w:rsidRDefault="00392F5E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at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B667A" w:rsidRPr="008B667A">
        <w:rPr>
          <w:rFonts w:ascii="Times New Roman" w:hAnsi="Times New Roman" w:cs="Times New Roman"/>
          <w:sz w:val="24"/>
          <w:szCs w:val="24"/>
        </w:rPr>
        <w:t>120,000</w:t>
      </w:r>
    </w:p>
    <w:p w14:paraId="7F995C2D" w14:textId="08129A0D" w:rsidR="008B667A" w:rsidRPr="008B667A" w:rsidRDefault="00392F5E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in hand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667A" w:rsidRPr="008B667A">
        <w:rPr>
          <w:rFonts w:ascii="Times New Roman" w:hAnsi="Times New Roman" w:cs="Times New Roman"/>
          <w:sz w:val="24"/>
          <w:szCs w:val="24"/>
        </w:rPr>
        <w:t>12,000</w:t>
      </w:r>
    </w:p>
    <w:p w14:paraId="3972277B" w14:textId="5CC67EFE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Capital                                                                                              1,</w:t>
      </w:r>
      <w:r w:rsidR="00F42A5A">
        <w:rPr>
          <w:rFonts w:ascii="Times New Roman" w:hAnsi="Times New Roman" w:cs="Times New Roman"/>
          <w:sz w:val="24"/>
          <w:szCs w:val="24"/>
        </w:rPr>
        <w:t>8</w:t>
      </w:r>
      <w:r w:rsidRPr="008B667A">
        <w:rPr>
          <w:rFonts w:ascii="Times New Roman" w:hAnsi="Times New Roman" w:cs="Times New Roman"/>
          <w:sz w:val="24"/>
          <w:szCs w:val="24"/>
        </w:rPr>
        <w:t>50,000</w:t>
      </w:r>
    </w:p>
    <w:p w14:paraId="6B615A58" w14:textId="17706E98" w:rsidR="008B667A" w:rsidRPr="008B667A" w:rsidRDefault="00392F5E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41590" w:rsidRPr="008B667A">
        <w:rPr>
          <w:rFonts w:ascii="Times New Roman" w:hAnsi="Times New Roman" w:cs="Times New Roman"/>
          <w:sz w:val="24"/>
          <w:szCs w:val="24"/>
        </w:rPr>
        <w:t>80,000</w:t>
      </w:r>
    </w:p>
    <w:p w14:paraId="10D3D8CF" w14:textId="269D95B0" w:rsidR="008B667A" w:rsidRPr="008B667A" w:rsidRDefault="008B667A" w:rsidP="00D41590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Creditors</w:t>
      </w:r>
      <w:r w:rsidR="00392F5E">
        <w:rPr>
          <w:rFonts w:ascii="Times New Roman" w:hAnsi="Times New Roman" w:cs="Times New Roman"/>
          <w:sz w:val="24"/>
          <w:szCs w:val="24"/>
        </w:rPr>
        <w:t xml:space="preserve"> </w:t>
      </w:r>
      <w:r w:rsidR="00392F5E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8B667A">
        <w:rPr>
          <w:rFonts w:ascii="Times New Roman" w:hAnsi="Times New Roman" w:cs="Times New Roman"/>
          <w:sz w:val="24"/>
          <w:szCs w:val="24"/>
        </w:rPr>
        <w:t xml:space="preserve"> 240,000</w:t>
      </w:r>
    </w:p>
    <w:p w14:paraId="2A3133F9" w14:textId="77777777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A3A8D4" w14:textId="17A41E38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667A">
        <w:rPr>
          <w:rFonts w:ascii="Times New Roman" w:hAnsi="Times New Roman" w:cs="Times New Roman"/>
          <w:sz w:val="24"/>
          <w:szCs w:val="24"/>
        </w:rPr>
        <w:t xml:space="preserve"> </w:t>
      </w:r>
      <w:r w:rsidRPr="008B667A">
        <w:rPr>
          <w:rFonts w:ascii="Times New Roman" w:hAnsi="Times New Roman" w:cs="Times New Roman"/>
          <w:sz w:val="24"/>
          <w:szCs w:val="24"/>
          <w:u w:val="double"/>
        </w:rPr>
        <w:t>6,226,000</w:t>
      </w:r>
      <w:r w:rsidRPr="008B667A">
        <w:rPr>
          <w:rFonts w:ascii="Times New Roman" w:hAnsi="Times New Roman" w:cs="Times New Roman"/>
          <w:sz w:val="24"/>
          <w:szCs w:val="24"/>
        </w:rPr>
        <w:tab/>
      </w:r>
      <w:r w:rsidRPr="008B667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B667A">
        <w:rPr>
          <w:rFonts w:ascii="Times New Roman" w:hAnsi="Times New Roman" w:cs="Times New Roman"/>
          <w:sz w:val="24"/>
          <w:szCs w:val="24"/>
          <w:u w:val="double"/>
        </w:rPr>
        <w:t>6,226,000</w:t>
      </w:r>
    </w:p>
    <w:p w14:paraId="6D90B0E5" w14:textId="56E72674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8B667A">
        <w:rPr>
          <w:rFonts w:ascii="Times New Roman" w:hAnsi="Times New Roman" w:cs="Times New Roman"/>
          <w:sz w:val="24"/>
          <w:szCs w:val="24"/>
          <w:u w:val="single"/>
        </w:rPr>
        <w:t xml:space="preserve">Additional </w:t>
      </w:r>
      <w:r w:rsidR="007556DE" w:rsidRPr="008B667A">
        <w:rPr>
          <w:rFonts w:ascii="Times New Roman" w:hAnsi="Times New Roman" w:cs="Times New Roman"/>
          <w:sz w:val="24"/>
          <w:szCs w:val="24"/>
          <w:u w:val="single"/>
        </w:rPr>
        <w:t>information</w:t>
      </w:r>
    </w:p>
    <w:p w14:paraId="62DF1FE6" w14:textId="7872F0E3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>Stock as at 31</w:t>
      </w:r>
      <w:r w:rsidRPr="008B66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93430">
        <w:rPr>
          <w:rFonts w:ascii="Times New Roman" w:hAnsi="Times New Roman" w:cs="Times New Roman"/>
          <w:sz w:val="24"/>
          <w:szCs w:val="24"/>
        </w:rPr>
        <w:t xml:space="preserve"> March 2019</w:t>
      </w:r>
      <w:r w:rsidRPr="008B667A">
        <w:rPr>
          <w:rFonts w:ascii="Times New Roman" w:hAnsi="Times New Roman" w:cs="Times New Roman"/>
          <w:sz w:val="24"/>
          <w:szCs w:val="24"/>
        </w:rPr>
        <w:t xml:space="preserve"> was valued at ksh. 100,000</w:t>
      </w:r>
    </w:p>
    <w:p w14:paraId="24D7AB2D" w14:textId="77777777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 xml:space="preserve"> Prepare:</w:t>
      </w:r>
    </w:p>
    <w:p w14:paraId="00CE910D" w14:textId="39737013" w:rsidR="008B667A" w:rsidRPr="008B667A" w:rsidRDefault="008B667A" w:rsidP="008B66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 xml:space="preserve">A Trading profit and loss </w:t>
      </w:r>
      <w:r w:rsidR="00D41590">
        <w:rPr>
          <w:rFonts w:ascii="Times New Roman" w:hAnsi="Times New Roman" w:cs="Times New Roman"/>
          <w:sz w:val="24"/>
          <w:szCs w:val="24"/>
        </w:rPr>
        <w:tab/>
      </w:r>
      <w:r w:rsidR="00D41590">
        <w:rPr>
          <w:rFonts w:ascii="Times New Roman" w:hAnsi="Times New Roman" w:cs="Times New Roman"/>
          <w:sz w:val="24"/>
          <w:szCs w:val="24"/>
        </w:rPr>
        <w:tab/>
      </w:r>
      <w:r w:rsidR="00D41590">
        <w:rPr>
          <w:rFonts w:ascii="Times New Roman" w:hAnsi="Times New Roman" w:cs="Times New Roman"/>
          <w:sz w:val="24"/>
          <w:szCs w:val="24"/>
        </w:rPr>
        <w:tab/>
      </w:r>
      <w:r w:rsidR="00D41590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B667A">
        <w:rPr>
          <w:rFonts w:ascii="Times New Roman" w:hAnsi="Times New Roman" w:cs="Times New Roman"/>
          <w:sz w:val="24"/>
          <w:szCs w:val="24"/>
        </w:rPr>
        <w:t>(7marks)</w:t>
      </w:r>
    </w:p>
    <w:p w14:paraId="0F9F5FF1" w14:textId="39764117" w:rsidR="008B667A" w:rsidRPr="008B667A" w:rsidRDefault="008B667A" w:rsidP="008B66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 xml:space="preserve">A Balance sheet                                                    </w:t>
      </w:r>
      <w:r w:rsidR="007556DE">
        <w:rPr>
          <w:rFonts w:ascii="Times New Roman" w:hAnsi="Times New Roman" w:cs="Times New Roman"/>
          <w:sz w:val="24"/>
          <w:szCs w:val="24"/>
        </w:rPr>
        <w:tab/>
      </w:r>
      <w:r w:rsidR="00392F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B667A">
        <w:rPr>
          <w:rFonts w:ascii="Times New Roman" w:hAnsi="Times New Roman" w:cs="Times New Roman"/>
          <w:sz w:val="24"/>
          <w:szCs w:val="24"/>
        </w:rPr>
        <w:t xml:space="preserve"> (5marks)</w:t>
      </w:r>
    </w:p>
    <w:p w14:paraId="70304736" w14:textId="77777777" w:rsidR="008B667A" w:rsidRPr="008B667A" w:rsidRDefault="008B667A" w:rsidP="008B66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7A448D" w14:textId="0728E3D6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03DD990" w14:textId="7DE295C2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45F3A36" w14:textId="47872D81" w:rsidR="008B667A" w:rsidRPr="008B667A" w:rsidRDefault="008B667A" w:rsidP="008B66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BAB8BDE" w14:textId="61A57F61" w:rsidR="003C5BC2" w:rsidRPr="008B667A" w:rsidRDefault="008B667A" w:rsidP="003C5B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ab/>
      </w:r>
    </w:p>
    <w:p w14:paraId="70939252" w14:textId="5A727548" w:rsidR="003C5BC2" w:rsidRPr="008B667A" w:rsidRDefault="003C5BC2" w:rsidP="003C5B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1A9A520" w14:textId="5DD56645" w:rsidR="00745F8A" w:rsidRPr="008B667A" w:rsidRDefault="003C5BC2" w:rsidP="003C5B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sz w:val="24"/>
          <w:szCs w:val="24"/>
        </w:rPr>
        <w:tab/>
      </w:r>
    </w:p>
    <w:sectPr w:rsidR="00745F8A" w:rsidRPr="008B66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60094" w14:textId="77777777" w:rsidR="00C0046A" w:rsidRDefault="00C0046A" w:rsidP="0053620C">
      <w:pPr>
        <w:spacing w:after="0" w:line="240" w:lineRule="auto"/>
      </w:pPr>
      <w:r>
        <w:separator/>
      </w:r>
    </w:p>
  </w:endnote>
  <w:endnote w:type="continuationSeparator" w:id="0">
    <w:p w14:paraId="338573C0" w14:textId="77777777" w:rsidR="00C0046A" w:rsidRDefault="00C0046A" w:rsidP="0053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268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89404" w14:textId="0B7A12CD" w:rsidR="0053620C" w:rsidRDefault="005362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D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5A27E8" w14:textId="77777777" w:rsidR="0053620C" w:rsidRDefault="00536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A86E" w14:textId="77777777" w:rsidR="00C0046A" w:rsidRDefault="00C0046A" w:rsidP="0053620C">
      <w:pPr>
        <w:spacing w:after="0" w:line="240" w:lineRule="auto"/>
      </w:pPr>
      <w:r>
        <w:separator/>
      </w:r>
    </w:p>
  </w:footnote>
  <w:footnote w:type="continuationSeparator" w:id="0">
    <w:p w14:paraId="4EF11736" w14:textId="77777777" w:rsidR="00C0046A" w:rsidRDefault="00C0046A" w:rsidP="0053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B07"/>
    <w:multiLevelType w:val="hybridMultilevel"/>
    <w:tmpl w:val="410E0D86"/>
    <w:lvl w:ilvl="0" w:tplc="513AA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EE7"/>
    <w:multiLevelType w:val="hybridMultilevel"/>
    <w:tmpl w:val="C3901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093"/>
    <w:multiLevelType w:val="hybridMultilevel"/>
    <w:tmpl w:val="A2088E1E"/>
    <w:lvl w:ilvl="0" w:tplc="28C6A00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3EB2517"/>
    <w:multiLevelType w:val="hybridMultilevel"/>
    <w:tmpl w:val="71C62028"/>
    <w:lvl w:ilvl="0" w:tplc="0BB689D0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638B3"/>
    <w:multiLevelType w:val="hybridMultilevel"/>
    <w:tmpl w:val="F4AC1954"/>
    <w:lvl w:ilvl="0" w:tplc="07524D4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6829BB"/>
    <w:multiLevelType w:val="hybridMultilevel"/>
    <w:tmpl w:val="B43E5B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D3408"/>
    <w:multiLevelType w:val="hybridMultilevel"/>
    <w:tmpl w:val="F0A22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C2"/>
    <w:rsid w:val="000411E8"/>
    <w:rsid w:val="0007216C"/>
    <w:rsid w:val="00144488"/>
    <w:rsid w:val="001A2A60"/>
    <w:rsid w:val="0028365F"/>
    <w:rsid w:val="002F5AE3"/>
    <w:rsid w:val="00392F5E"/>
    <w:rsid w:val="003C24F6"/>
    <w:rsid w:val="003C5BC2"/>
    <w:rsid w:val="003D04C8"/>
    <w:rsid w:val="00482FBD"/>
    <w:rsid w:val="0049671D"/>
    <w:rsid w:val="004B2C5A"/>
    <w:rsid w:val="004B2D97"/>
    <w:rsid w:val="00501969"/>
    <w:rsid w:val="00527A0D"/>
    <w:rsid w:val="0053620C"/>
    <w:rsid w:val="005D5EE1"/>
    <w:rsid w:val="006970B4"/>
    <w:rsid w:val="00727453"/>
    <w:rsid w:val="00745F8A"/>
    <w:rsid w:val="007556DE"/>
    <w:rsid w:val="008318CE"/>
    <w:rsid w:val="008A4D81"/>
    <w:rsid w:val="008B667A"/>
    <w:rsid w:val="008C31AD"/>
    <w:rsid w:val="008D0334"/>
    <w:rsid w:val="00992EFA"/>
    <w:rsid w:val="009C5E26"/>
    <w:rsid w:val="00A24674"/>
    <w:rsid w:val="00A26A1C"/>
    <w:rsid w:val="00A321CD"/>
    <w:rsid w:val="00B0478F"/>
    <w:rsid w:val="00B25AFB"/>
    <w:rsid w:val="00C0046A"/>
    <w:rsid w:val="00C94CCA"/>
    <w:rsid w:val="00CF70D7"/>
    <w:rsid w:val="00D41590"/>
    <w:rsid w:val="00D93430"/>
    <w:rsid w:val="00DE39C9"/>
    <w:rsid w:val="00DF4D6E"/>
    <w:rsid w:val="00E738AD"/>
    <w:rsid w:val="00F42A5A"/>
    <w:rsid w:val="00F73149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188C"/>
  <w15:docId w15:val="{9D10B268-4CBA-4F18-AE42-1B92F93D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BC2"/>
    <w:pPr>
      <w:ind w:left="720"/>
      <w:contextualSpacing/>
    </w:pPr>
  </w:style>
  <w:style w:type="table" w:styleId="TableGrid">
    <w:name w:val="Table Grid"/>
    <w:basedOn w:val="TableNormal"/>
    <w:uiPriority w:val="39"/>
    <w:rsid w:val="004967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20C"/>
  </w:style>
  <w:style w:type="paragraph" w:styleId="Footer">
    <w:name w:val="footer"/>
    <w:basedOn w:val="Normal"/>
    <w:link w:val="FooterChar"/>
    <w:uiPriority w:val="99"/>
    <w:unhideWhenUsed/>
    <w:rsid w:val="0053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Kimutz;oderokokelo@gmail.com</dc:creator>
  <cp:keywords/>
  <dc:description/>
  <cp:lastModifiedBy>Windows User</cp:lastModifiedBy>
  <cp:revision>26</cp:revision>
  <dcterms:created xsi:type="dcterms:W3CDTF">2021-06-22T19:07:00Z</dcterms:created>
  <dcterms:modified xsi:type="dcterms:W3CDTF">2021-08-10T13:58:00Z</dcterms:modified>
</cp:coreProperties>
</file>