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5CCE07" Type="http://schemas.openxmlformats.org/officeDocument/2006/relationships/officeDocument" Target="/word/document.xml" /><Relationship Id="coreR485CCE0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BORAMU 2</w:t>
      </w:r>
      <w:r>
        <w:rPr>
          <w:rFonts w:ascii="Arial" w:hAnsi="Arial"/>
          <w:b w:val="1"/>
          <w:sz w:val="32"/>
        </w:rPr>
        <w:t xml:space="preserve"> JOINT EXAMS-20</w:t>
      </w:r>
      <w:r>
        <w:rPr>
          <w:rFonts w:ascii="Arial" w:hAnsi="Arial"/>
          <w:b w:val="1"/>
          <w:sz w:val="32"/>
        </w:rPr>
        <w:t>21</w:t>
      </w:r>
    </w:p>
    <w:p>
      <w:pPr>
        <w:jc w:val="both"/>
        <w:rPr>
          <w:rFonts w:ascii="Arial" w:hAnsi="Arial"/>
          <w:b w:val="1"/>
          <w:u w:val="single"/>
        </w:rPr>
      </w:pPr>
      <w:r>
        <w:rPr>
          <w:rFonts w:ascii="Arial" w:hAnsi="Arial"/>
          <w:b w:val="1"/>
          <w:u w:val="single"/>
        </w:rPr>
        <w:t>451/2– COMPUTER STUDIES PAPER 2 – MARKING SCHEME.</w:t>
      </w: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pStyle w:val="P4"/>
        <w:numPr>
          <w:ilvl w:val="0"/>
          <w:numId w:val="8"/>
        </w:numPr>
        <w:tabs>
          <w:tab w:val="left" w:pos="426" w:leader="none"/>
          <w:tab w:val="left" w:pos="851" w:leader="none"/>
          <w:tab w:val="left" w:pos="1276" w:leader="none"/>
        </w:tabs>
        <w:spacing w:after="0"/>
        <w:ind w:hanging="426" w:left="426"/>
        <w:rPr>
          <w:rFonts w:ascii="Times New Roman" w:hAnsi="Times New Roman"/>
          <w:sz w:val="24"/>
        </w:rPr>
      </w:pPr>
    </w:p>
    <w:p>
      <w:pPr>
        <w:tabs>
          <w:tab w:val="left" w:pos="426" w:leader="none"/>
          <w:tab w:val="left" w:pos="851" w:leader="none"/>
          <w:tab w:val="left" w:pos="1276" w:leader="none"/>
        </w:tabs>
      </w:pPr>
      <w:r>
        <w:t>a)</w:t>
        <w:tab/>
        <w:t>Complete typed letter</w:t>
        <w:tab/>
        <w:tab/>
        <w:tab/>
        <w:tab/>
        <w:tab/>
        <w:tab/>
        <w:tab/>
        <w:t>(22 marks)</w:t>
      </w:r>
    </w:p>
    <w:p>
      <w:pPr>
        <w:pStyle w:val="P4"/>
        <w:numPr>
          <w:ilvl w:val="0"/>
          <w:numId w:val="9"/>
        </w:numPr>
        <w:tabs>
          <w:tab w:val="left" w:pos="851" w:leader="none"/>
          <w:tab w:val="left" w:pos="1276" w:leader="none"/>
        </w:tabs>
        <w:spacing w:after="0"/>
        <w:ind w:hanging="426"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main document</w:t>
        <w:tab/>
        <w:tab/>
        <w:tab/>
        <w:tab/>
        <w:tab/>
        <w:tab/>
        <w:t>(1 mark)</w:t>
      </w:r>
    </w:p>
    <w:p>
      <w:pPr>
        <w:tabs>
          <w:tab w:val="left" w:pos="851" w:leader="none"/>
          <w:tab w:val="left" w:pos="1276" w:leader="none"/>
        </w:tabs>
        <w:ind w:hanging="426" w:left="851"/>
      </w:pPr>
      <w:r>
        <w:tab/>
        <w:t xml:space="preserve"> Using correct name </w:t>
        <w:tab/>
        <w:tab/>
        <w:tab/>
        <w:tab/>
        <w:tab/>
        <w:tab/>
        <w:tab/>
        <w:t>(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 mark)</w:t>
      </w:r>
    </w:p>
    <w:p>
      <w:pPr>
        <w:pStyle w:val="P4"/>
        <w:numPr>
          <w:ilvl w:val="0"/>
          <w:numId w:val="9"/>
        </w:numPr>
        <w:tabs>
          <w:tab w:val="left" w:pos="851" w:leader="none"/>
          <w:tab w:val="left" w:pos="1276" w:leader="none"/>
        </w:tabs>
        <w:spacing w:after="0"/>
        <w:ind w:hanging="426"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saving data source list</w:t>
        <w:tab/>
        <w:tab/>
        <w:tab/>
        <w:tab/>
        <w:tab/>
        <w:tab/>
        <w:t>(1 mark)</w:t>
      </w:r>
    </w:p>
    <w:p>
      <w:pPr>
        <w:pStyle w:val="P4"/>
        <w:tabs>
          <w:tab w:val="left" w:pos="851" w:leader="none"/>
          <w:tab w:val="left" w:pos="1276" w:leader="none"/>
        </w:tabs>
        <w:spacing w:after="0"/>
        <w:ind w:hanging="426"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Using correct name </w:t>
        <w:tab/>
        <w:tab/>
        <w:tab/>
        <w:tab/>
        <w:tab/>
        <w:tab/>
        <w:tab/>
        <w:t>(</w:t>
      </w:r>
      <w:r>
        <w:rPr>
          <w:rFonts w:ascii="Times New Roman" w:hAnsi="Times New Roman"/>
          <w:sz w:val="24"/>
          <w:vertAlign w:val="superscript"/>
        </w:rPr>
        <w:t>1/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mark)</w:t>
      </w:r>
    </w:p>
    <w:p>
      <w:pPr>
        <w:pStyle w:val="P4"/>
        <w:tabs>
          <w:tab w:val="left" w:pos="851" w:leader="none"/>
          <w:tab w:val="left" w:pos="1276" w:leader="none"/>
        </w:tabs>
        <w:spacing w:after="0"/>
        <w:ind w:hanging="426"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Using any other name </w:t>
        <w:tab/>
        <w:tab/>
        <w:tab/>
        <w:tab/>
        <w:tab/>
        <w:tab/>
        <w:t>(</w:t>
      </w:r>
      <w:r>
        <w:rPr>
          <w:rFonts w:ascii="Times New Roman" w:hAnsi="Times New Roman"/>
          <w:sz w:val="24"/>
          <w:vertAlign w:val="superscript"/>
        </w:rPr>
        <w:t>1/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mark)</w:t>
      </w:r>
    </w:p>
    <w:p>
      <w:pPr>
        <w:pStyle w:val="P4"/>
        <w:numPr>
          <w:ilvl w:val="0"/>
          <w:numId w:val="9"/>
        </w:numPr>
        <w:tabs>
          <w:tab w:val="left" w:pos="851" w:leader="none"/>
          <w:tab w:val="left" w:pos="1276" w:leader="none"/>
        </w:tabs>
        <w:spacing w:after="0"/>
        <w:ind w:hanging="426"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Changing the font size, address and reference to 17 points</w:t>
        <w:tab/>
        <w:tab/>
        <w:t>(</w:t>
      </w:r>
      <w:r>
        <w:rPr>
          <w:rFonts w:ascii="Times New Roman" w:hAnsi="Times New Roman"/>
          <w:sz w:val="24"/>
          <w:vertAlign w:val="superscript"/>
        </w:rPr>
        <w:t>1/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mark)</w:t>
      </w:r>
    </w:p>
    <w:p>
      <w:pPr>
        <w:pStyle w:val="P4"/>
        <w:tabs>
          <w:tab w:val="left" w:pos="851" w:leader="none"/>
          <w:tab w:val="left" w:pos="1276" w:leader="none"/>
        </w:tabs>
        <w:spacing w:after="0"/>
        <w:ind w:hanging="426"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Changing each address</w:t>
        <w:tab/>
        <w:tab/>
        <w:tab/>
        <w:tab/>
        <w:tab/>
        <w:tab/>
        <w:t xml:space="preserve"> (</w:t>
      </w:r>
      <w:r>
        <w:rPr>
          <w:rFonts w:ascii="Times New Roman" w:hAnsi="Times New Roman"/>
          <w:sz w:val="24"/>
          <w:vertAlign w:val="superscript"/>
        </w:rPr>
        <w:t>1/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mark)</w:t>
      </w:r>
    </w:p>
    <w:p>
      <w:pPr>
        <w:pStyle w:val="P4"/>
        <w:tabs>
          <w:tab w:val="left" w:pos="851" w:leader="none"/>
          <w:tab w:val="left" w:pos="1276" w:leader="none"/>
        </w:tabs>
        <w:spacing w:after="0"/>
        <w:ind w:hanging="426"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Changing reference </w:t>
        <w:tab/>
        <w:tab/>
        <w:tab/>
        <w:tab/>
        <w:tab/>
        <w:tab/>
        <w:tab/>
        <w:t>(</w:t>
      </w:r>
      <w:r>
        <w:rPr>
          <w:rFonts w:ascii="Times New Roman" w:hAnsi="Times New Roman"/>
          <w:sz w:val="24"/>
          <w:vertAlign w:val="superscript"/>
        </w:rPr>
        <w:t>1/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mark)</w:t>
      </w:r>
    </w:p>
    <w:p>
      <w:pPr>
        <w:pStyle w:val="P4"/>
        <w:numPr>
          <w:ilvl w:val="0"/>
          <w:numId w:val="9"/>
        </w:numPr>
        <w:tabs>
          <w:tab w:val="left" w:pos="851" w:leader="none"/>
          <w:tab w:val="left" w:pos="1276" w:leader="none"/>
        </w:tabs>
        <w:spacing w:after="0"/>
        <w:ind w:hanging="426"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Merging data source to the main document</w:t>
        <w:tab/>
        <w:tab/>
        <w:tab/>
        <w:tab/>
        <w:t>(</w:t>
      </w:r>
      <w:r>
        <w:rPr>
          <w:rFonts w:ascii="Times New Roman" w:hAnsi="Times New Roman"/>
          <w:sz w:val="24"/>
          <w:vertAlign w:val="superscript"/>
        </w:rPr>
        <w:t>1/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mark)</w:t>
      </w:r>
    </w:p>
    <w:p>
      <w:pPr>
        <w:pStyle w:val="P4"/>
        <w:tabs>
          <w:tab w:val="left" w:pos="851" w:leader="none"/>
          <w:tab w:val="left" w:pos="1276" w:leader="none"/>
        </w:tabs>
        <w:spacing w:after="0"/>
        <w:ind w:hanging="426"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Each field at the right position </w:t>
        <w:tab/>
        <w:tab/>
        <w:tab/>
        <w:tab/>
        <w:tab/>
        <w:t>(</w:t>
      </w:r>
      <w:r>
        <w:rPr>
          <w:rFonts w:ascii="Times New Roman" w:hAnsi="Times New Roman"/>
          <w:sz w:val="24"/>
          <w:vertAlign w:val="superscript"/>
        </w:rPr>
        <w:t>1/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mark)</w:t>
      </w:r>
    </w:p>
    <w:p>
      <w:pPr>
        <w:pStyle w:val="P4"/>
        <w:tabs>
          <w:tab w:val="left" w:pos="851" w:leader="none"/>
          <w:tab w:val="left" w:pos="1276" w:leader="none"/>
        </w:tabs>
        <w:spacing w:after="0"/>
        <w:ind w:hanging="426"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Each filed at any other position </w:t>
        <w:tab/>
        <w:tab/>
        <w:tab/>
        <w:tab/>
        <w:tab/>
        <w:t>(3 marks)</w:t>
      </w:r>
    </w:p>
    <w:p>
      <w:pPr>
        <w:pStyle w:val="P4"/>
        <w:numPr>
          <w:ilvl w:val="0"/>
          <w:numId w:val="9"/>
        </w:numPr>
        <w:tabs>
          <w:tab w:val="left" w:pos="851" w:leader="none"/>
          <w:tab w:val="left" w:pos="1276" w:leader="none"/>
        </w:tabs>
        <w:spacing w:after="0"/>
        <w:ind w:hanging="426"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Print the letters</w:t>
        <w:tab/>
        <w:tab/>
        <w:tab/>
        <w:tab/>
        <w:tab/>
        <w:tab/>
        <w:tab/>
        <w:t>(3 marks)</w:t>
      </w:r>
    </w:p>
    <w:p>
      <w:pPr>
        <w:pStyle w:val="P4"/>
        <w:tabs>
          <w:tab w:val="left" w:pos="426" w:leader="none"/>
          <w:tab w:val="left" w:pos="851" w:leader="none"/>
          <w:tab w:val="left" w:pos="1276" w:leader="none"/>
        </w:tabs>
        <w:spacing w:after="0"/>
        <w:ind w:left="426"/>
        <w:rPr>
          <w:rFonts w:ascii="Times New Roman" w:hAnsi="Times New Roman"/>
          <w:sz w:val="24"/>
        </w:rPr>
      </w:pPr>
    </w:p>
    <w:p>
      <w:pPr>
        <w:tabs>
          <w:tab w:val="left" w:pos="426" w:leader="none"/>
          <w:tab w:val="left" w:pos="851" w:leader="none"/>
          <w:tab w:val="left" w:pos="1276" w:leader="none"/>
        </w:tabs>
        <w:ind w:hanging="426" w:left="426"/>
      </w:pPr>
    </w:p>
    <w:p>
      <w:pPr>
        <w:tabs>
          <w:tab w:val="left" w:pos="426" w:leader="none"/>
          <w:tab w:val="left" w:pos="851" w:leader="none"/>
          <w:tab w:val="left" w:pos="1276" w:leader="none"/>
        </w:tabs>
        <w:ind w:hanging="426" w:left="426"/>
      </w:pPr>
    </w:p>
    <w:p>
      <w:pPr>
        <w:jc w:val="center"/>
        <w:rPr>
          <w:b w:val="1"/>
          <w:sz w:val="22"/>
        </w:rPr>
      </w:pPr>
      <w:r>
        <w:rPr>
          <w:b w:val="1"/>
          <w:sz w:val="22"/>
        </w:rPr>
        <w:t xml:space="preserve">This paper consists of </w:t>
      </w:r>
      <w:r>
        <w:rPr>
          <w:b w:val="1"/>
          <w:sz w:val="22"/>
        </w:rPr>
        <w:t>2</w:t>
      </w:r>
      <w:r>
        <w:rPr>
          <w:b w:val="1"/>
          <w:sz w:val="22"/>
        </w:rPr>
        <w:t xml:space="preserve"> printed page</w:t>
      </w:r>
    </w:p>
    <w:p>
      <w:pPr>
        <w:jc w:val="center"/>
        <w:rPr>
          <w:b w:val="1"/>
          <w:sz w:val="22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jc w:val="both"/>
        <w:rPr>
          <w:rFonts w:ascii="Arial" w:hAnsi="Arial"/>
          <w:b w:val="1"/>
          <w:u w:val="single"/>
        </w:rPr>
      </w:pPr>
    </w:p>
    <w:p>
      <w:pPr>
        <w:rPr>
          <w:b w:val="1"/>
        </w:rPr>
      </w:pPr>
    </w:p>
    <w:tbl>
      <w:tblPr>
        <w:tblStyle w:val="T2"/>
        <w:tblW w:w="5352" w:type="dxa"/>
        <w:tblInd w:w="108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</w:tblPr>
      <w:tblGrid/>
      <w:tr>
        <w:trPr>
          <w:wAfter w:w="0" w:type="dxa"/>
        </w:trPr>
        <w:tc>
          <w:tcPr>
            <w:tcW w:w="4288" w:type="dxa"/>
            <w:gridSpan w:val="2"/>
          </w:tcPr>
          <w:p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Question </w:t>
            </w: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 xml:space="preserve">   SPREADSHEET</w:t>
            </w:r>
          </w:p>
        </w:tc>
        <w:tc>
          <w:tcPr>
            <w:tcW w:w="828" w:type="dxa"/>
          </w:tcPr>
          <w:p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MKS</w:t>
            </w:r>
          </w:p>
        </w:tc>
        <w:tc>
          <w:tcPr>
            <w:tcW w:w="236" w:type="dxa"/>
            <w:vMerge w:val="restart"/>
          </w:tcPr>
          <w:p>
            <w:pPr>
              <w:rPr>
                <w:b w:val="1"/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 xml:space="preserve">a) </w:t>
            </w: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Document typing and saving</w:t>
            </w: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b)</w:t>
            </w: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(i)Title centre across columns</w:t>
            </w: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(ii) correct formatting</w:t>
            </w: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(iii) correct cells wrapped heading</w:t>
            </w: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(iv) Unit price prefix with Ksh</w:t>
            </w: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c)</w:t>
            </w: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(i) Subtotal rounded with two D. places</w:t>
            </w: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(ii) Correct calculation on Tax payable</w:t>
            </w: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(iii) Net Amount</w:t>
            </w: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d)</w:t>
            </w: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Sorting in Ascending order</w:t>
            </w: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  <w:trHeight w:hRule="atLeast" w:val="506"/>
        </w:trPr>
        <w:tc>
          <w:tcPr>
            <w:tcW w:w="54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e)</w:t>
            </w: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Correct Subtotal and Grand total for three types of computers</w:t>
            </w: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f)</w:t>
            </w: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Well labeled bar graph</w:t>
            </w: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  <w:trHeight w:hRule="atLeast" w:val="506"/>
        </w:trPr>
        <w:tc>
          <w:tcPr>
            <w:tcW w:w="540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g)</w:t>
            </w: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Worksheet printout, showing all formulae and functions used</w:t>
            </w: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</w:p>
        </w:tc>
        <w:tc>
          <w:tcPr>
            <w:tcW w:w="3748" w:type="dxa"/>
          </w:tcPr>
          <w:p>
            <w:pPr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rPr>
                <w:sz w:val="22"/>
              </w:rPr>
            </w:pPr>
          </w:p>
        </w:tc>
        <w:tc>
          <w:tcPr>
            <w:tcW w:w="236" w:type="dxa"/>
            <w:vMerge w:val="continue"/>
          </w:tcPr>
          <w:p>
            <w:pPr>
              <w:rPr>
                <w:sz w:val="22"/>
              </w:rPr>
            </w:pPr>
          </w:p>
        </w:tc>
      </w:tr>
      <w:tr>
        <w:trPr>
          <w:wAfter w:w="0" w:type="dxa"/>
        </w:trPr>
        <w:tc>
          <w:tcPr>
            <w:tcW w:w="540" w:type="dxa"/>
          </w:tcPr>
          <w:p>
            <w:pPr>
              <w:rPr>
                <w:sz w:val="22"/>
              </w:rPr>
            </w:pPr>
          </w:p>
        </w:tc>
        <w:tc>
          <w:tcPr>
            <w:tcW w:w="3748" w:type="dxa"/>
          </w:tcPr>
          <w:p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Total marks</w:t>
            </w:r>
          </w:p>
        </w:tc>
        <w:tc>
          <w:tcPr>
            <w:tcW w:w="828" w:type="dxa"/>
          </w:tcPr>
          <w:p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50</w:t>
            </w:r>
          </w:p>
        </w:tc>
        <w:tc>
          <w:tcPr>
            <w:tcW w:w="236" w:type="dxa"/>
            <w:vMerge w:val="continue"/>
          </w:tcPr>
          <w:p>
            <w:pPr>
              <w:rPr>
                <w:b w:val="1"/>
                <w:sz w:val="22"/>
              </w:rPr>
            </w:pPr>
          </w:p>
        </w:tc>
      </w:tr>
    </w:tbl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080" w:right="720" w:top="540" w:bottom="72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tabs>
        <w:tab w:val="clear" w:pos="4680" w:leader="none"/>
        <w:tab w:val="center" w:pos="5220" w:leader="none"/>
        <w:tab w:val="clear" w:pos="9360" w:leader="none"/>
        <w:tab w:val="right" w:pos="10440" w:leader="none"/>
      </w:tabs>
    </w:pPr>
    <w:r>
      <w:tab/>
      <w:t>JOINT EXAM 2021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hdr>
</file>

<file path=word/numbering.xml><?xml version="1.0" encoding="utf-8"?>
<w:numbering xmlns:w="http://schemas.openxmlformats.org/wordprocessingml/2006/main">
  <w:abstractNum w:abstractNumId="0">
    <w:nsid w:val="074A50C0"/>
    <w:multiLevelType w:val="hybridMultilevel"/>
    <w:lvl w:ilvl="0" w:tplc="155DCEB6">
      <w:start w:val="1"/>
      <w:numFmt w:val="bullet"/>
      <w:suff w:val="tab"/>
      <w:lvlText w:val="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1" w:tplc="0E7FFD48">
      <w:start w:val="1"/>
      <w:numFmt w:val="bullet"/>
      <w:suff w:val="tab"/>
      <w:lvlText w:val="o"/>
      <w:lvlJc w:val="left"/>
      <w:pPr>
        <w:ind w:hanging="360" w:left="2880"/>
        <w:tabs>
          <w:tab w:val="left" w:pos="2880" w:leader="none"/>
        </w:tabs>
      </w:pPr>
      <w:rPr>
        <w:rFonts w:ascii="Courier New" w:hAnsi="Courier New"/>
      </w:rPr>
    </w:lvl>
    <w:lvl w:ilvl="2" w:tplc="779FD35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3" w:tplc="3C8EB2B8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</w:rPr>
    </w:lvl>
    <w:lvl w:ilvl="4" w:tplc="22EA62A1">
      <w:start w:val="1"/>
      <w:numFmt w:val="bullet"/>
      <w:suff w:val="tab"/>
      <w:lvlText w:val="o"/>
      <w:lvlJc w:val="left"/>
      <w:pPr>
        <w:ind w:hanging="360" w:left="5040"/>
        <w:tabs>
          <w:tab w:val="left" w:pos="5040" w:leader="none"/>
        </w:tabs>
      </w:pPr>
      <w:rPr>
        <w:rFonts w:ascii="Courier New" w:hAnsi="Courier New"/>
      </w:rPr>
    </w:lvl>
    <w:lvl w:ilvl="5" w:tplc="5DD17E7E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  <w:lvl w:ilvl="6" w:tplc="0BC5A795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</w:rPr>
    </w:lvl>
    <w:lvl w:ilvl="7" w:tplc="2A258261">
      <w:start w:val="1"/>
      <w:numFmt w:val="bullet"/>
      <w:suff w:val="tab"/>
      <w:lvlText w:val="o"/>
      <w:lvlJc w:val="left"/>
      <w:pPr>
        <w:ind w:hanging="360" w:left="7200"/>
        <w:tabs>
          <w:tab w:val="left" w:pos="7200" w:leader="none"/>
        </w:tabs>
      </w:pPr>
      <w:rPr>
        <w:rFonts w:ascii="Courier New" w:hAnsi="Courier New"/>
      </w:rPr>
    </w:lvl>
    <w:lvl w:ilvl="8" w:tplc="7CF7D9C9">
      <w:start w:val="1"/>
      <w:numFmt w:val="bullet"/>
      <w:suff w:val="tab"/>
      <w:lvlText w:val=""/>
      <w:lvlJc w:val="left"/>
      <w:pPr>
        <w:ind w:hanging="360" w:left="7920"/>
        <w:tabs>
          <w:tab w:val="left" w:pos="7920" w:leader="none"/>
        </w:tabs>
      </w:pPr>
      <w:rPr>
        <w:rFonts w:ascii="Wingdings" w:hAnsi="Wingdings"/>
      </w:rPr>
    </w:lvl>
  </w:abstractNum>
  <w:abstractNum w:abstractNumId="1">
    <w:nsid w:val="19505AFA"/>
    <w:multiLevelType w:val="hybridMultilevel"/>
    <w:lvl w:ilvl="0" w:tplc="12AE6718">
      <w:start w:val="23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7E4F6418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3DFBBF05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792810B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C8FBFE3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36E9B8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1574CD5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62496D3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5457058A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2">
    <w:nsid w:val="25D751C5"/>
    <w:multiLevelType w:val="hybridMultilevel"/>
    <w:lvl w:ilvl="0" w:tplc="535C6797">
      <w:start w:val="23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35D99227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3674755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5DA0FA6A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31224FD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5620B5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6C238E38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73147D52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1797EA93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3">
    <w:nsid w:val="355E1DB4"/>
    <w:multiLevelType w:val="hybridMultilevel"/>
    <w:lvl w:ilvl="0" w:tplc="0D1F780A">
      <w:start w:val="1"/>
      <w:numFmt w:val="bullet"/>
      <w:suff w:val="tab"/>
      <w:lvlText w:val=""/>
      <w:lvlJc w:val="left"/>
      <w:pPr>
        <w:ind w:hanging="360" w:left="1500"/>
        <w:tabs>
          <w:tab w:val="left" w:pos="1500" w:leader="none"/>
        </w:tabs>
      </w:pPr>
      <w:rPr>
        <w:rFonts w:ascii="Symbol" w:hAnsi="Symbol"/>
      </w:rPr>
    </w:lvl>
    <w:lvl w:ilvl="1" w:tplc="12AE6BFD">
      <w:start w:val="1"/>
      <w:numFmt w:val="bullet"/>
      <w:suff w:val="tab"/>
      <w:lvlText w:val="o"/>
      <w:lvlJc w:val="left"/>
      <w:pPr>
        <w:ind w:hanging="360" w:left="2220"/>
        <w:tabs>
          <w:tab w:val="left" w:pos="2220" w:leader="none"/>
        </w:tabs>
      </w:pPr>
      <w:rPr>
        <w:rFonts w:ascii="Courier New" w:hAnsi="Courier New"/>
      </w:rPr>
    </w:lvl>
    <w:lvl w:ilvl="2" w:tplc="55CF66CB">
      <w:start w:val="1"/>
      <w:numFmt w:val="bullet"/>
      <w:suff w:val="tab"/>
      <w:lvlText w:val=""/>
      <w:lvlJc w:val="left"/>
      <w:pPr>
        <w:ind w:hanging="360" w:left="2940"/>
        <w:tabs>
          <w:tab w:val="left" w:pos="2940" w:leader="none"/>
        </w:tabs>
      </w:pPr>
      <w:rPr>
        <w:rFonts w:ascii="Wingdings" w:hAnsi="Wingdings"/>
      </w:rPr>
    </w:lvl>
    <w:lvl w:ilvl="3" w:tplc="080616CB">
      <w:start w:val="1"/>
      <w:numFmt w:val="bullet"/>
      <w:suff w:val="tab"/>
      <w:lvlText w:val=""/>
      <w:lvlJc w:val="left"/>
      <w:pPr>
        <w:ind w:hanging="360" w:left="3660"/>
        <w:tabs>
          <w:tab w:val="left" w:pos="3660" w:leader="none"/>
        </w:tabs>
      </w:pPr>
      <w:rPr>
        <w:rFonts w:ascii="Symbol" w:hAnsi="Symbol"/>
      </w:rPr>
    </w:lvl>
    <w:lvl w:ilvl="4" w:tplc="1FA31E10">
      <w:start w:val="1"/>
      <w:numFmt w:val="bullet"/>
      <w:suff w:val="tab"/>
      <w:lvlText w:val="o"/>
      <w:lvlJc w:val="left"/>
      <w:pPr>
        <w:ind w:hanging="360" w:left="4380"/>
        <w:tabs>
          <w:tab w:val="left" w:pos="4380" w:leader="none"/>
        </w:tabs>
      </w:pPr>
      <w:rPr>
        <w:rFonts w:ascii="Courier New" w:hAnsi="Courier New"/>
      </w:rPr>
    </w:lvl>
    <w:lvl w:ilvl="5" w:tplc="4AE965BF">
      <w:start w:val="1"/>
      <w:numFmt w:val="bullet"/>
      <w:suff w:val="tab"/>
      <w:lvlText w:val=""/>
      <w:lvlJc w:val="left"/>
      <w:pPr>
        <w:ind w:hanging="360" w:left="5100"/>
        <w:tabs>
          <w:tab w:val="left" w:pos="5100" w:leader="none"/>
        </w:tabs>
      </w:pPr>
      <w:rPr>
        <w:rFonts w:ascii="Wingdings" w:hAnsi="Wingdings"/>
      </w:rPr>
    </w:lvl>
    <w:lvl w:ilvl="6" w:tplc="09606D50">
      <w:start w:val="1"/>
      <w:numFmt w:val="bullet"/>
      <w:suff w:val="tab"/>
      <w:lvlText w:val=""/>
      <w:lvlJc w:val="left"/>
      <w:pPr>
        <w:ind w:hanging="360" w:left="5820"/>
        <w:tabs>
          <w:tab w:val="left" w:pos="5820" w:leader="none"/>
        </w:tabs>
      </w:pPr>
      <w:rPr>
        <w:rFonts w:ascii="Symbol" w:hAnsi="Symbol"/>
      </w:rPr>
    </w:lvl>
    <w:lvl w:ilvl="7" w:tplc="64517C23">
      <w:start w:val="1"/>
      <w:numFmt w:val="bullet"/>
      <w:suff w:val="tab"/>
      <w:lvlText w:val="o"/>
      <w:lvlJc w:val="left"/>
      <w:pPr>
        <w:ind w:hanging="360" w:left="6540"/>
        <w:tabs>
          <w:tab w:val="left" w:pos="6540" w:leader="none"/>
        </w:tabs>
      </w:pPr>
      <w:rPr>
        <w:rFonts w:ascii="Courier New" w:hAnsi="Courier New"/>
      </w:rPr>
    </w:lvl>
    <w:lvl w:ilvl="8" w:tplc="41B81031">
      <w:start w:val="1"/>
      <w:numFmt w:val="bullet"/>
      <w:suff w:val="tab"/>
      <w:lvlText w:val=""/>
      <w:lvlJc w:val="left"/>
      <w:pPr>
        <w:ind w:hanging="360" w:left="7260"/>
        <w:tabs>
          <w:tab w:val="left" w:pos="7260" w:leader="none"/>
        </w:tabs>
      </w:pPr>
      <w:rPr>
        <w:rFonts w:ascii="Wingdings" w:hAnsi="Wingdings"/>
      </w:rPr>
    </w:lvl>
  </w:abstractNum>
  <w:abstractNum w:abstractNumId="4">
    <w:nsid w:val="562B7FFA"/>
    <w:multiLevelType w:val="hybridMultilevel"/>
    <w:lvl w:ilvl="0" w:tplc="0B812DA6">
      <w:start w:val="23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61674FDA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D45D6F8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0ABCA37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4A9E600C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ABE9830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55F905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479C1B1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215A1D99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5">
    <w:nsid w:val="5BA8775C"/>
    <w:multiLevelType w:val="hybridMultilevel"/>
    <w:lvl w:ilvl="0" w:tplc="5E3A17A0">
      <w:start w:val="23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1" w:tplc="3568DC71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9290B1C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69B02FB6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77582B0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46E024A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2D0F360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B13BCD3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95D42BA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6">
    <w:nsid w:val="633122A3"/>
    <w:multiLevelType w:val="hybridMultilevel"/>
    <w:lvl w:ilvl="0" w:tplc="7C3469C8">
      <w:start w:val="1"/>
      <w:numFmt w:val="bullet"/>
      <w:suff w:val="tab"/>
      <w:lvlText w:val=""/>
      <w:lvlJc w:val="left"/>
      <w:pPr>
        <w:ind w:hanging="360" w:left="2160"/>
        <w:tabs>
          <w:tab w:val="left" w:pos="2160" w:leader="none"/>
        </w:tabs>
      </w:pPr>
      <w:rPr>
        <w:rFonts w:ascii="Symbol" w:hAnsi="Symbol"/>
      </w:rPr>
    </w:lvl>
    <w:lvl w:ilvl="1" w:tplc="37BCD44A">
      <w:start w:val="1"/>
      <w:numFmt w:val="bullet"/>
      <w:suff w:val="tab"/>
      <w:lvlText w:val="o"/>
      <w:lvlJc w:val="left"/>
      <w:pPr>
        <w:ind w:hanging="360" w:left="2880"/>
        <w:tabs>
          <w:tab w:val="left" w:pos="2880" w:leader="none"/>
        </w:tabs>
      </w:pPr>
      <w:rPr>
        <w:rFonts w:ascii="Courier New" w:hAnsi="Courier New"/>
      </w:rPr>
    </w:lvl>
    <w:lvl w:ilvl="2" w:tplc="2B6DD849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</w:rPr>
    </w:lvl>
    <w:lvl w:ilvl="3" w:tplc="023DC8FE">
      <w:start w:val="1"/>
      <w:numFmt w:val="bullet"/>
      <w:suff w:val="tab"/>
      <w:lvlText w:val=""/>
      <w:lvlJc w:val="left"/>
      <w:pPr>
        <w:ind w:hanging="360" w:left="4320"/>
        <w:tabs>
          <w:tab w:val="left" w:pos="4320" w:leader="none"/>
        </w:tabs>
      </w:pPr>
      <w:rPr>
        <w:rFonts w:ascii="Symbol" w:hAnsi="Symbol"/>
      </w:rPr>
    </w:lvl>
    <w:lvl w:ilvl="4" w:tplc="506B247F">
      <w:start w:val="1"/>
      <w:numFmt w:val="bullet"/>
      <w:suff w:val="tab"/>
      <w:lvlText w:val="o"/>
      <w:lvlJc w:val="left"/>
      <w:pPr>
        <w:ind w:hanging="360" w:left="5040"/>
        <w:tabs>
          <w:tab w:val="left" w:pos="5040" w:leader="none"/>
        </w:tabs>
      </w:pPr>
      <w:rPr>
        <w:rFonts w:ascii="Courier New" w:hAnsi="Courier New"/>
      </w:rPr>
    </w:lvl>
    <w:lvl w:ilvl="5" w:tplc="2FD5E54D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</w:rPr>
    </w:lvl>
    <w:lvl w:ilvl="6" w:tplc="463994EA">
      <w:start w:val="1"/>
      <w:numFmt w:val="bullet"/>
      <w:suff w:val="tab"/>
      <w:lvlText w:val=""/>
      <w:lvlJc w:val="left"/>
      <w:pPr>
        <w:ind w:hanging="360" w:left="6480"/>
        <w:tabs>
          <w:tab w:val="left" w:pos="6480" w:leader="none"/>
        </w:tabs>
      </w:pPr>
      <w:rPr>
        <w:rFonts w:ascii="Symbol" w:hAnsi="Symbol"/>
      </w:rPr>
    </w:lvl>
    <w:lvl w:ilvl="7" w:tplc="7EA62F89">
      <w:start w:val="1"/>
      <w:numFmt w:val="bullet"/>
      <w:suff w:val="tab"/>
      <w:lvlText w:val="o"/>
      <w:lvlJc w:val="left"/>
      <w:pPr>
        <w:ind w:hanging="360" w:left="7200"/>
        <w:tabs>
          <w:tab w:val="left" w:pos="7200" w:leader="none"/>
        </w:tabs>
      </w:pPr>
      <w:rPr>
        <w:rFonts w:ascii="Courier New" w:hAnsi="Courier New"/>
      </w:rPr>
    </w:lvl>
    <w:lvl w:ilvl="8" w:tplc="17771764">
      <w:start w:val="1"/>
      <w:numFmt w:val="bullet"/>
      <w:suff w:val="tab"/>
      <w:lvlText w:val=""/>
      <w:lvlJc w:val="left"/>
      <w:pPr>
        <w:ind w:hanging="360" w:left="7920"/>
        <w:tabs>
          <w:tab w:val="left" w:pos="7920" w:leader="none"/>
        </w:tabs>
      </w:pPr>
      <w:rPr>
        <w:rFonts w:ascii="Wingdings" w:hAnsi="Wingdings"/>
      </w:rPr>
    </w:lvl>
  </w:abstractNum>
  <w:abstractNum w:abstractNumId="7">
    <w:nsid w:val="70B34016"/>
    <w:multiLevelType w:val="multilevel"/>
    <w:lvl w:ilvl="0">
      <w:start w:val="1"/>
      <w:numFmt w:val="lowerRoman"/>
      <w:suff w:val="tab"/>
      <w:lvlText w:val="%1)"/>
      <w:lvlJc w:val="left"/>
      <w:pPr>
        <w:ind w:hanging="720" w:left="14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7E40255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paragraph" w:styleId="P3">
    <w:name w:val="Balloon Text"/>
    <w:basedOn w:val="P0"/>
    <w:next w:val="P3"/>
    <w:link w:val="C5"/>
    <w:pPr/>
    <w:rPr>
      <w:rFonts w:ascii="Tahoma" w:hAnsi="Tahoma"/>
      <w:sz w:val="16"/>
    </w:rPr>
  </w:style>
  <w:style w:type="paragraph" w:styleId="P4">
    <w:name w:val="List Paragraph"/>
    <w:basedOn w:val="P0"/>
    <w:next w:val="P4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character" w:styleId="C5">
    <w:name w:val="Balloon Text Char"/>
    <w:link w:val="P3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2021-09-07T13:57:00Z</dcterms:created>
  <cp:lastModifiedBy>TRIZ\user</cp:lastModifiedBy>
  <cp:lastPrinted>2021-09-02T04:56:00Z</cp:lastPrinted>
  <dcterms:modified xsi:type="dcterms:W3CDTF">2022-01-02T11:32:51Z</dcterms:modified>
  <cp:revision>3</cp:revision>
  <dc:title>NAME: __________________________________________  ___ INDEX NO</dc:title>
</cp:coreProperties>
</file>