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99B" w:rsidRPr="00484315" w:rsidRDefault="003F399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84315">
        <w:rPr>
          <w:rFonts w:ascii="Times New Roman" w:hAnsi="Times New Roman" w:cs="Times New Roman"/>
          <w:b/>
          <w:i/>
          <w:sz w:val="28"/>
          <w:szCs w:val="28"/>
        </w:rPr>
        <w:t>CASPA AMUKURA PARISH EXAM</w:t>
      </w:r>
    </w:p>
    <w:p w:rsidR="003F399B" w:rsidRPr="00484315" w:rsidRDefault="003F399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84315">
        <w:rPr>
          <w:rFonts w:ascii="Times New Roman" w:hAnsi="Times New Roman" w:cs="Times New Roman"/>
          <w:b/>
          <w:i/>
          <w:sz w:val="28"/>
          <w:szCs w:val="28"/>
        </w:rPr>
        <w:t>TERM 0NE 2021</w:t>
      </w:r>
    </w:p>
    <w:p w:rsidR="003F399B" w:rsidRPr="00484315" w:rsidRDefault="003F399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84315">
        <w:rPr>
          <w:rFonts w:ascii="Times New Roman" w:hAnsi="Times New Roman" w:cs="Times New Roman"/>
          <w:b/>
          <w:i/>
          <w:sz w:val="28"/>
          <w:szCs w:val="28"/>
        </w:rPr>
        <w:t>HISTORY AND GOVERNMENT</w:t>
      </w:r>
    </w:p>
    <w:p w:rsidR="003F399B" w:rsidRPr="00484315" w:rsidRDefault="00345A7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84315">
        <w:rPr>
          <w:rFonts w:ascii="Times New Roman" w:hAnsi="Times New Roman" w:cs="Times New Roman"/>
          <w:b/>
          <w:i/>
          <w:sz w:val="28"/>
          <w:szCs w:val="28"/>
        </w:rPr>
        <w:t>NAME……………………………………</w:t>
      </w:r>
      <w:r w:rsidR="00E11E03" w:rsidRPr="00484315">
        <w:rPr>
          <w:rFonts w:ascii="Times New Roman" w:hAnsi="Times New Roman" w:cs="Times New Roman"/>
          <w:b/>
          <w:i/>
          <w:sz w:val="28"/>
          <w:szCs w:val="28"/>
        </w:rPr>
        <w:t>…..</w:t>
      </w:r>
      <w:r w:rsidR="003F399B" w:rsidRPr="00484315">
        <w:rPr>
          <w:rFonts w:ascii="Times New Roman" w:hAnsi="Times New Roman" w:cs="Times New Roman"/>
          <w:b/>
          <w:i/>
          <w:sz w:val="28"/>
          <w:szCs w:val="28"/>
        </w:rPr>
        <w:t>………SCHOOL………………</w:t>
      </w:r>
      <w:r w:rsidR="00484315">
        <w:rPr>
          <w:rFonts w:ascii="Times New Roman" w:hAnsi="Times New Roman" w:cs="Times New Roman"/>
          <w:b/>
          <w:i/>
          <w:sz w:val="28"/>
          <w:szCs w:val="28"/>
        </w:rPr>
        <w:t>…………</w:t>
      </w:r>
    </w:p>
    <w:p w:rsidR="00AA5D04" w:rsidRPr="00484315" w:rsidRDefault="003F399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84315">
        <w:rPr>
          <w:rFonts w:ascii="Times New Roman" w:hAnsi="Times New Roman" w:cs="Times New Roman"/>
          <w:b/>
          <w:i/>
          <w:sz w:val="28"/>
          <w:szCs w:val="28"/>
        </w:rPr>
        <w:t>ADM  NO…………………</w:t>
      </w:r>
      <w:r w:rsidR="00345A70" w:rsidRPr="00484315">
        <w:rPr>
          <w:rFonts w:ascii="Times New Roman" w:hAnsi="Times New Roman" w:cs="Times New Roman"/>
          <w:b/>
          <w:i/>
          <w:sz w:val="28"/>
          <w:szCs w:val="28"/>
        </w:rPr>
        <w:t>……FO</w:t>
      </w:r>
      <w:r w:rsidRPr="00484315">
        <w:rPr>
          <w:rFonts w:ascii="Times New Roman" w:hAnsi="Times New Roman" w:cs="Times New Roman"/>
          <w:b/>
          <w:i/>
          <w:sz w:val="28"/>
          <w:szCs w:val="28"/>
        </w:rPr>
        <w:t>RM…………………………DATE…………………</w:t>
      </w:r>
    </w:p>
    <w:p w:rsidR="00345A70" w:rsidRPr="003F399B" w:rsidRDefault="00345A70">
      <w:pPr>
        <w:rPr>
          <w:rFonts w:ascii="Times New Roman" w:hAnsi="Times New Roman" w:cs="Times New Roman"/>
          <w:sz w:val="24"/>
          <w:szCs w:val="24"/>
        </w:rPr>
      </w:pPr>
    </w:p>
    <w:p w:rsidR="00345A70" w:rsidRPr="005922E1" w:rsidRDefault="00345A7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22E1">
        <w:rPr>
          <w:rFonts w:ascii="Times New Roman" w:hAnsi="Times New Roman" w:cs="Times New Roman"/>
          <w:b/>
          <w:sz w:val="24"/>
          <w:szCs w:val="24"/>
          <w:u w:val="single"/>
        </w:rPr>
        <w:t xml:space="preserve">SECTION A. (25MKS) </w:t>
      </w:r>
    </w:p>
    <w:p w:rsidR="00345A70" w:rsidRPr="005922E1" w:rsidRDefault="00345A7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22E1">
        <w:rPr>
          <w:rFonts w:ascii="Times New Roman" w:hAnsi="Times New Roman" w:cs="Times New Roman"/>
          <w:b/>
          <w:sz w:val="24"/>
          <w:szCs w:val="24"/>
          <w:u w:val="single"/>
        </w:rPr>
        <w:t>ANSWER ALL QUESTIONS IN THIS SECTION</w:t>
      </w:r>
    </w:p>
    <w:p w:rsidR="00345A70" w:rsidRPr="003F399B" w:rsidRDefault="00345A70">
      <w:pPr>
        <w:rPr>
          <w:rFonts w:ascii="Times New Roman" w:hAnsi="Times New Roman" w:cs="Times New Roman"/>
          <w:sz w:val="24"/>
          <w:szCs w:val="24"/>
        </w:rPr>
      </w:pPr>
    </w:p>
    <w:p w:rsidR="00345A70" w:rsidRPr="003F399B" w:rsidRDefault="00345A70" w:rsidP="00345A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399B">
        <w:rPr>
          <w:rFonts w:ascii="Times New Roman" w:hAnsi="Times New Roman" w:cs="Times New Roman"/>
          <w:sz w:val="24"/>
          <w:szCs w:val="24"/>
        </w:rPr>
        <w:t>Identify two written sources of information on Kenyan History.</w:t>
      </w:r>
      <w:r w:rsidR="005922E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11E03" w:rsidRPr="003F399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81475">
        <w:rPr>
          <w:rFonts w:ascii="Times New Roman" w:hAnsi="Times New Roman" w:cs="Times New Roman"/>
          <w:sz w:val="24"/>
          <w:szCs w:val="24"/>
        </w:rPr>
        <w:t xml:space="preserve"> </w:t>
      </w:r>
      <w:r w:rsidR="00E11E03" w:rsidRPr="003F399B">
        <w:rPr>
          <w:rFonts w:ascii="Times New Roman" w:hAnsi="Times New Roman" w:cs="Times New Roman"/>
          <w:sz w:val="24"/>
          <w:szCs w:val="24"/>
        </w:rPr>
        <w:t xml:space="preserve">  </w:t>
      </w:r>
      <w:r w:rsidRPr="003F399B"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345A70" w:rsidRPr="003F399B" w:rsidRDefault="001456CD" w:rsidP="00345A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one</w:t>
      </w:r>
      <w:r w:rsidR="00345A70" w:rsidRPr="003F399B">
        <w:rPr>
          <w:rFonts w:ascii="Times New Roman" w:hAnsi="Times New Roman" w:cs="Times New Roman"/>
          <w:sz w:val="24"/>
          <w:szCs w:val="24"/>
        </w:rPr>
        <w:t xml:space="preserve"> aspects of history that you have studied.           </w:t>
      </w:r>
      <w:r w:rsidR="005922E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45A70" w:rsidRPr="003F399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11E03" w:rsidRPr="003F399B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(1</w:t>
      </w:r>
      <w:bookmarkStart w:id="0" w:name="_GoBack"/>
      <w:bookmarkEnd w:id="0"/>
      <w:r w:rsidR="00345A70" w:rsidRPr="003F399B">
        <w:rPr>
          <w:rFonts w:ascii="Times New Roman" w:hAnsi="Times New Roman" w:cs="Times New Roman"/>
          <w:sz w:val="24"/>
          <w:szCs w:val="24"/>
        </w:rPr>
        <w:t>mks)</w:t>
      </w:r>
    </w:p>
    <w:p w:rsidR="00345A70" w:rsidRPr="003F399B" w:rsidRDefault="00345A70" w:rsidP="00345A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399B">
        <w:rPr>
          <w:rFonts w:ascii="Times New Roman" w:hAnsi="Times New Roman" w:cs="Times New Roman"/>
          <w:sz w:val="24"/>
          <w:szCs w:val="24"/>
        </w:rPr>
        <w:t xml:space="preserve">Give the main reason for the migration of Eastern Bantus from Shungwaya.             </w:t>
      </w:r>
      <w:r w:rsidR="005922E1">
        <w:rPr>
          <w:rFonts w:ascii="Times New Roman" w:hAnsi="Times New Roman" w:cs="Times New Roman"/>
          <w:sz w:val="24"/>
          <w:szCs w:val="24"/>
        </w:rPr>
        <w:t xml:space="preserve">       </w:t>
      </w:r>
      <w:r w:rsidRPr="003F399B">
        <w:rPr>
          <w:rFonts w:ascii="Times New Roman" w:hAnsi="Times New Roman" w:cs="Times New Roman"/>
          <w:sz w:val="24"/>
          <w:szCs w:val="24"/>
        </w:rPr>
        <w:t xml:space="preserve">    (1mk)</w:t>
      </w:r>
    </w:p>
    <w:p w:rsidR="00345A70" w:rsidRPr="003F399B" w:rsidRDefault="00345A70" w:rsidP="00E11E03">
      <w:pPr>
        <w:pStyle w:val="ListParagraph"/>
        <w:numPr>
          <w:ilvl w:val="0"/>
          <w:numId w:val="1"/>
        </w:numPr>
        <w:ind w:right="-188"/>
        <w:rPr>
          <w:rFonts w:ascii="Times New Roman" w:hAnsi="Times New Roman" w:cs="Times New Roman"/>
          <w:sz w:val="24"/>
          <w:szCs w:val="24"/>
        </w:rPr>
      </w:pPr>
      <w:r w:rsidRPr="003F399B">
        <w:rPr>
          <w:rFonts w:ascii="Times New Roman" w:hAnsi="Times New Roman" w:cs="Times New Roman"/>
          <w:sz w:val="24"/>
          <w:szCs w:val="24"/>
        </w:rPr>
        <w:t>Identify two functions</w:t>
      </w:r>
      <w:r w:rsidR="00E11E03" w:rsidRPr="003F399B">
        <w:rPr>
          <w:rFonts w:ascii="Times New Roman" w:hAnsi="Times New Roman" w:cs="Times New Roman"/>
          <w:sz w:val="24"/>
          <w:szCs w:val="24"/>
        </w:rPr>
        <w:t xml:space="preserve"> of the warriors among the Bantu communi</w:t>
      </w:r>
      <w:r w:rsidR="005922E1">
        <w:rPr>
          <w:rFonts w:ascii="Times New Roman" w:hAnsi="Times New Roman" w:cs="Times New Roman"/>
          <w:sz w:val="24"/>
          <w:szCs w:val="24"/>
        </w:rPr>
        <w:t>ties in pre-colonial period.</w:t>
      </w:r>
      <w:r w:rsidR="00E11E03" w:rsidRPr="003F399B">
        <w:rPr>
          <w:rFonts w:ascii="Times New Roman" w:hAnsi="Times New Roman" w:cs="Times New Roman"/>
          <w:sz w:val="24"/>
          <w:szCs w:val="24"/>
        </w:rPr>
        <w:t>(2mks)</w:t>
      </w:r>
    </w:p>
    <w:p w:rsidR="00E11E03" w:rsidRPr="003F399B" w:rsidRDefault="00E11E03" w:rsidP="00E11E03">
      <w:pPr>
        <w:pStyle w:val="ListParagraph"/>
        <w:numPr>
          <w:ilvl w:val="0"/>
          <w:numId w:val="1"/>
        </w:numPr>
        <w:ind w:right="-188"/>
        <w:rPr>
          <w:rFonts w:ascii="Times New Roman" w:hAnsi="Times New Roman" w:cs="Times New Roman"/>
          <w:sz w:val="24"/>
          <w:szCs w:val="24"/>
        </w:rPr>
      </w:pPr>
      <w:r w:rsidRPr="003F399B">
        <w:rPr>
          <w:rFonts w:ascii="Times New Roman" w:hAnsi="Times New Roman" w:cs="Times New Roman"/>
          <w:sz w:val="24"/>
          <w:szCs w:val="24"/>
        </w:rPr>
        <w:t xml:space="preserve">Identify one reason that can lead to revocation of citizenship by birth </w:t>
      </w:r>
      <w:r w:rsidR="005922E1">
        <w:rPr>
          <w:rFonts w:ascii="Times New Roman" w:hAnsi="Times New Roman" w:cs="Times New Roman"/>
          <w:sz w:val="24"/>
          <w:szCs w:val="24"/>
        </w:rPr>
        <w:t xml:space="preserve">in Kenya.              </w:t>
      </w:r>
      <w:r w:rsidRPr="003F399B">
        <w:rPr>
          <w:rFonts w:ascii="Times New Roman" w:hAnsi="Times New Roman" w:cs="Times New Roman"/>
          <w:sz w:val="24"/>
          <w:szCs w:val="24"/>
        </w:rPr>
        <w:t xml:space="preserve">   </w:t>
      </w:r>
      <w:r w:rsidR="005922E1">
        <w:rPr>
          <w:rFonts w:ascii="Times New Roman" w:hAnsi="Times New Roman" w:cs="Times New Roman"/>
          <w:sz w:val="24"/>
          <w:szCs w:val="24"/>
        </w:rPr>
        <w:t xml:space="preserve"> </w:t>
      </w:r>
      <w:r w:rsidRPr="003F399B"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E11E03" w:rsidRPr="003F399B" w:rsidRDefault="00E11E03" w:rsidP="00E11E03">
      <w:pPr>
        <w:pStyle w:val="ListParagraph"/>
        <w:numPr>
          <w:ilvl w:val="0"/>
          <w:numId w:val="1"/>
        </w:numPr>
        <w:ind w:right="-188"/>
        <w:rPr>
          <w:rFonts w:ascii="Times New Roman" w:hAnsi="Times New Roman" w:cs="Times New Roman"/>
          <w:sz w:val="24"/>
          <w:szCs w:val="24"/>
        </w:rPr>
      </w:pPr>
      <w:r w:rsidRPr="003F399B">
        <w:rPr>
          <w:rFonts w:ascii="Times New Roman" w:hAnsi="Times New Roman" w:cs="Times New Roman"/>
          <w:sz w:val="24"/>
          <w:szCs w:val="24"/>
        </w:rPr>
        <w:t xml:space="preserve">State ways in which the nation accord and reconciliation Act 2008 affected the composition of Government in Kenya.                           </w:t>
      </w:r>
      <w:r w:rsidR="005922E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F39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E81475">
        <w:rPr>
          <w:rFonts w:ascii="Times New Roman" w:hAnsi="Times New Roman" w:cs="Times New Roman"/>
          <w:sz w:val="24"/>
          <w:szCs w:val="24"/>
        </w:rPr>
        <w:t xml:space="preserve"> </w:t>
      </w:r>
      <w:r w:rsidRPr="003F399B">
        <w:rPr>
          <w:rFonts w:ascii="Times New Roman" w:hAnsi="Times New Roman" w:cs="Times New Roman"/>
          <w:sz w:val="24"/>
          <w:szCs w:val="24"/>
        </w:rPr>
        <w:t xml:space="preserve">  (2mks)</w:t>
      </w:r>
    </w:p>
    <w:p w:rsidR="00E11E03" w:rsidRPr="003F399B" w:rsidRDefault="00E11E03" w:rsidP="00E11E03">
      <w:pPr>
        <w:pStyle w:val="ListParagraph"/>
        <w:numPr>
          <w:ilvl w:val="0"/>
          <w:numId w:val="1"/>
        </w:numPr>
        <w:ind w:right="-188"/>
        <w:rPr>
          <w:rFonts w:ascii="Times New Roman" w:hAnsi="Times New Roman" w:cs="Times New Roman"/>
          <w:sz w:val="24"/>
          <w:szCs w:val="24"/>
        </w:rPr>
      </w:pPr>
      <w:r w:rsidRPr="003F399B">
        <w:rPr>
          <w:rFonts w:ascii="Times New Roman" w:hAnsi="Times New Roman" w:cs="Times New Roman"/>
          <w:sz w:val="24"/>
          <w:szCs w:val="24"/>
        </w:rPr>
        <w:t xml:space="preserve">Identify two types of democracy.                             </w:t>
      </w:r>
      <w:r w:rsidR="005922E1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F399B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E81475">
        <w:rPr>
          <w:rFonts w:ascii="Times New Roman" w:hAnsi="Times New Roman" w:cs="Times New Roman"/>
          <w:sz w:val="24"/>
          <w:szCs w:val="24"/>
        </w:rPr>
        <w:t xml:space="preserve"> </w:t>
      </w:r>
      <w:r w:rsidRPr="003F399B"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E11E03" w:rsidRPr="003F399B" w:rsidRDefault="00E11E03" w:rsidP="00E11E03">
      <w:pPr>
        <w:pStyle w:val="ListParagraph"/>
        <w:numPr>
          <w:ilvl w:val="0"/>
          <w:numId w:val="1"/>
        </w:numPr>
        <w:ind w:right="-188"/>
        <w:rPr>
          <w:rFonts w:ascii="Times New Roman" w:hAnsi="Times New Roman" w:cs="Times New Roman"/>
          <w:sz w:val="24"/>
          <w:szCs w:val="24"/>
        </w:rPr>
      </w:pPr>
      <w:r w:rsidRPr="003F399B">
        <w:rPr>
          <w:rFonts w:ascii="Times New Roman" w:hAnsi="Times New Roman" w:cs="Times New Roman"/>
          <w:sz w:val="24"/>
          <w:szCs w:val="24"/>
        </w:rPr>
        <w:t xml:space="preserve">Give two social factors that led to the </w:t>
      </w:r>
      <w:r w:rsidR="00417547" w:rsidRPr="003F399B">
        <w:rPr>
          <w:rFonts w:ascii="Times New Roman" w:hAnsi="Times New Roman" w:cs="Times New Roman"/>
          <w:sz w:val="24"/>
          <w:szCs w:val="24"/>
        </w:rPr>
        <w:t>scramble and</w:t>
      </w:r>
      <w:r w:rsidRPr="003F399B">
        <w:rPr>
          <w:rFonts w:ascii="Times New Roman" w:hAnsi="Times New Roman" w:cs="Times New Roman"/>
          <w:sz w:val="24"/>
          <w:szCs w:val="24"/>
        </w:rPr>
        <w:t xml:space="preserve"> partition of East</w:t>
      </w:r>
      <w:r w:rsidR="005922E1">
        <w:rPr>
          <w:rFonts w:ascii="Times New Roman" w:hAnsi="Times New Roman" w:cs="Times New Roman"/>
          <w:sz w:val="24"/>
          <w:szCs w:val="24"/>
        </w:rPr>
        <w:t xml:space="preserve"> Africa.              </w:t>
      </w:r>
      <w:r w:rsidRPr="003F399B">
        <w:rPr>
          <w:rFonts w:ascii="Times New Roman" w:hAnsi="Times New Roman" w:cs="Times New Roman"/>
          <w:sz w:val="24"/>
          <w:szCs w:val="24"/>
        </w:rPr>
        <w:t xml:space="preserve">         </w:t>
      </w:r>
      <w:r w:rsidR="00417547" w:rsidRPr="003F399B">
        <w:rPr>
          <w:rFonts w:ascii="Times New Roman" w:hAnsi="Times New Roman" w:cs="Times New Roman"/>
          <w:sz w:val="24"/>
          <w:szCs w:val="24"/>
        </w:rPr>
        <w:t xml:space="preserve"> </w:t>
      </w:r>
      <w:r w:rsidRPr="003F399B">
        <w:rPr>
          <w:rFonts w:ascii="Times New Roman" w:hAnsi="Times New Roman" w:cs="Times New Roman"/>
          <w:sz w:val="24"/>
          <w:szCs w:val="24"/>
        </w:rPr>
        <w:t>(2mks)</w:t>
      </w:r>
    </w:p>
    <w:p w:rsidR="00417547" w:rsidRPr="003F399B" w:rsidRDefault="00417547" w:rsidP="00E11E03">
      <w:pPr>
        <w:pStyle w:val="ListParagraph"/>
        <w:numPr>
          <w:ilvl w:val="0"/>
          <w:numId w:val="1"/>
        </w:numPr>
        <w:ind w:right="-188"/>
        <w:rPr>
          <w:rFonts w:ascii="Times New Roman" w:hAnsi="Times New Roman" w:cs="Times New Roman"/>
          <w:sz w:val="24"/>
          <w:szCs w:val="24"/>
        </w:rPr>
      </w:pPr>
      <w:r w:rsidRPr="003F399B">
        <w:rPr>
          <w:rFonts w:ascii="Times New Roman" w:hAnsi="Times New Roman" w:cs="Times New Roman"/>
          <w:sz w:val="24"/>
          <w:szCs w:val="24"/>
        </w:rPr>
        <w:t>Give two methods which</w:t>
      </w:r>
      <w:r w:rsidR="00E81475">
        <w:rPr>
          <w:rFonts w:ascii="Times New Roman" w:hAnsi="Times New Roman" w:cs="Times New Roman"/>
          <w:sz w:val="24"/>
          <w:szCs w:val="24"/>
        </w:rPr>
        <w:t xml:space="preserve"> were</w:t>
      </w:r>
      <w:r w:rsidRPr="003F399B">
        <w:rPr>
          <w:rFonts w:ascii="Times New Roman" w:hAnsi="Times New Roman" w:cs="Times New Roman"/>
          <w:sz w:val="24"/>
          <w:szCs w:val="24"/>
        </w:rPr>
        <w:t xml:space="preserve"> used by the British to</w:t>
      </w:r>
      <w:r w:rsidR="00FC3D8A" w:rsidRPr="003F399B">
        <w:rPr>
          <w:rFonts w:ascii="Times New Roman" w:hAnsi="Times New Roman" w:cs="Times New Roman"/>
          <w:sz w:val="24"/>
          <w:szCs w:val="24"/>
        </w:rPr>
        <w:t xml:space="preserve"> establish their rule in Kenya.</w:t>
      </w:r>
      <w:r w:rsidR="005922E1">
        <w:rPr>
          <w:rFonts w:ascii="Times New Roman" w:hAnsi="Times New Roman" w:cs="Times New Roman"/>
          <w:sz w:val="24"/>
          <w:szCs w:val="24"/>
        </w:rPr>
        <w:t xml:space="preserve">         </w:t>
      </w:r>
      <w:r w:rsidR="00E81475">
        <w:rPr>
          <w:rFonts w:ascii="Times New Roman" w:hAnsi="Times New Roman" w:cs="Times New Roman"/>
          <w:sz w:val="24"/>
          <w:szCs w:val="24"/>
        </w:rPr>
        <w:t xml:space="preserve">     </w:t>
      </w:r>
      <w:r w:rsidRPr="003F399B">
        <w:rPr>
          <w:rFonts w:ascii="Times New Roman" w:hAnsi="Times New Roman" w:cs="Times New Roman"/>
          <w:sz w:val="24"/>
          <w:szCs w:val="24"/>
        </w:rPr>
        <w:t>(2mks)</w:t>
      </w:r>
    </w:p>
    <w:p w:rsidR="00417547" w:rsidRPr="003F399B" w:rsidRDefault="00417547" w:rsidP="00E11E03">
      <w:pPr>
        <w:pStyle w:val="ListParagraph"/>
        <w:numPr>
          <w:ilvl w:val="0"/>
          <w:numId w:val="1"/>
        </w:numPr>
        <w:ind w:right="-188"/>
        <w:rPr>
          <w:rFonts w:ascii="Times New Roman" w:hAnsi="Times New Roman" w:cs="Times New Roman"/>
          <w:sz w:val="24"/>
          <w:szCs w:val="24"/>
        </w:rPr>
      </w:pPr>
      <w:r w:rsidRPr="003F399B">
        <w:rPr>
          <w:rFonts w:ascii="Times New Roman" w:hAnsi="Times New Roman" w:cs="Times New Roman"/>
          <w:sz w:val="24"/>
          <w:szCs w:val="24"/>
        </w:rPr>
        <w:t xml:space="preserve">Give the name of the Wanga  leader who collaborated with the British    </w:t>
      </w:r>
      <w:r w:rsidR="005922E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3F399B">
        <w:rPr>
          <w:rFonts w:ascii="Times New Roman" w:hAnsi="Times New Roman" w:cs="Times New Roman"/>
          <w:sz w:val="24"/>
          <w:szCs w:val="24"/>
        </w:rPr>
        <w:t xml:space="preserve">       (1mk)</w:t>
      </w:r>
    </w:p>
    <w:p w:rsidR="00417547" w:rsidRPr="003F399B" w:rsidRDefault="001E739B" w:rsidP="00E11E03">
      <w:pPr>
        <w:pStyle w:val="ListParagraph"/>
        <w:numPr>
          <w:ilvl w:val="0"/>
          <w:numId w:val="1"/>
        </w:numPr>
        <w:ind w:right="-188"/>
        <w:rPr>
          <w:rFonts w:ascii="Times New Roman" w:hAnsi="Times New Roman" w:cs="Times New Roman"/>
          <w:sz w:val="24"/>
          <w:szCs w:val="24"/>
        </w:rPr>
      </w:pPr>
      <w:r w:rsidRPr="003F399B">
        <w:rPr>
          <w:rFonts w:ascii="Times New Roman" w:hAnsi="Times New Roman" w:cs="Times New Roman"/>
          <w:sz w:val="24"/>
          <w:szCs w:val="24"/>
        </w:rPr>
        <w:t>Who was the British administrator in charge of the British Imper</w:t>
      </w:r>
      <w:r w:rsidR="005922E1">
        <w:rPr>
          <w:rFonts w:ascii="Times New Roman" w:hAnsi="Times New Roman" w:cs="Times New Roman"/>
          <w:sz w:val="24"/>
          <w:szCs w:val="24"/>
        </w:rPr>
        <w:t xml:space="preserve">ial East African Company </w:t>
      </w:r>
      <w:r w:rsidRPr="003F399B">
        <w:rPr>
          <w:rFonts w:ascii="Times New Roman" w:hAnsi="Times New Roman" w:cs="Times New Roman"/>
          <w:sz w:val="24"/>
          <w:szCs w:val="24"/>
        </w:rPr>
        <w:t>(1mk)</w:t>
      </w:r>
    </w:p>
    <w:p w:rsidR="001E739B" w:rsidRPr="003F399B" w:rsidRDefault="001E739B" w:rsidP="00E11E03">
      <w:pPr>
        <w:pStyle w:val="ListParagraph"/>
        <w:numPr>
          <w:ilvl w:val="0"/>
          <w:numId w:val="1"/>
        </w:numPr>
        <w:ind w:right="-188"/>
        <w:rPr>
          <w:rFonts w:ascii="Times New Roman" w:hAnsi="Times New Roman" w:cs="Times New Roman"/>
          <w:sz w:val="24"/>
          <w:szCs w:val="24"/>
        </w:rPr>
      </w:pPr>
      <w:r w:rsidRPr="003F399B">
        <w:rPr>
          <w:rFonts w:ascii="Times New Roman" w:hAnsi="Times New Roman" w:cs="Times New Roman"/>
          <w:sz w:val="24"/>
          <w:szCs w:val="24"/>
        </w:rPr>
        <w:t>Give two objectives for establishing colonial health</w:t>
      </w:r>
      <w:r w:rsidR="00FC3D8A" w:rsidRPr="003F399B">
        <w:rPr>
          <w:rFonts w:ascii="Times New Roman" w:hAnsi="Times New Roman" w:cs="Times New Roman"/>
          <w:sz w:val="24"/>
          <w:szCs w:val="24"/>
        </w:rPr>
        <w:t xml:space="preserve"> centres.</w:t>
      </w:r>
      <w:r w:rsidRPr="003F399B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5922E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F399B">
        <w:rPr>
          <w:rFonts w:ascii="Times New Roman" w:hAnsi="Times New Roman" w:cs="Times New Roman"/>
          <w:sz w:val="24"/>
          <w:szCs w:val="24"/>
        </w:rPr>
        <w:t>(2mks)</w:t>
      </w:r>
    </w:p>
    <w:p w:rsidR="00FC3D8A" w:rsidRPr="003F399B" w:rsidRDefault="00FC3D8A" w:rsidP="00E11E03">
      <w:pPr>
        <w:pStyle w:val="ListParagraph"/>
        <w:numPr>
          <w:ilvl w:val="0"/>
          <w:numId w:val="1"/>
        </w:numPr>
        <w:ind w:right="-188"/>
        <w:rPr>
          <w:rFonts w:ascii="Times New Roman" w:hAnsi="Times New Roman" w:cs="Times New Roman"/>
          <w:sz w:val="24"/>
          <w:szCs w:val="24"/>
        </w:rPr>
      </w:pPr>
      <w:r w:rsidRPr="003F399B">
        <w:rPr>
          <w:rFonts w:ascii="Times New Roman" w:hAnsi="Times New Roman" w:cs="Times New Roman"/>
          <w:sz w:val="24"/>
          <w:szCs w:val="24"/>
        </w:rPr>
        <w:t>Identify the political party formed in 1960 to champion the interest of minority groups in Kenya.  (2mks)</w:t>
      </w:r>
    </w:p>
    <w:p w:rsidR="00FC3D8A" w:rsidRPr="003F399B" w:rsidRDefault="00083EFA" w:rsidP="00E11E03">
      <w:pPr>
        <w:pStyle w:val="ListParagraph"/>
        <w:numPr>
          <w:ilvl w:val="0"/>
          <w:numId w:val="1"/>
        </w:numPr>
        <w:ind w:right="-188"/>
        <w:rPr>
          <w:rFonts w:ascii="Times New Roman" w:hAnsi="Times New Roman" w:cs="Times New Roman"/>
          <w:sz w:val="24"/>
          <w:szCs w:val="24"/>
        </w:rPr>
      </w:pPr>
      <w:r w:rsidRPr="003F399B">
        <w:rPr>
          <w:rFonts w:ascii="Times New Roman" w:hAnsi="Times New Roman" w:cs="Times New Roman"/>
          <w:sz w:val="24"/>
          <w:szCs w:val="24"/>
        </w:rPr>
        <w:t xml:space="preserve">Name the election body that organizes general elections in Kenya.        </w:t>
      </w:r>
      <w:r w:rsidR="005922E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F399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922E1">
        <w:rPr>
          <w:rFonts w:ascii="Times New Roman" w:hAnsi="Times New Roman" w:cs="Times New Roman"/>
          <w:sz w:val="24"/>
          <w:szCs w:val="24"/>
        </w:rPr>
        <w:t xml:space="preserve">       </w:t>
      </w:r>
      <w:r w:rsidRPr="003F399B">
        <w:rPr>
          <w:rFonts w:ascii="Times New Roman" w:hAnsi="Times New Roman" w:cs="Times New Roman"/>
          <w:sz w:val="24"/>
          <w:szCs w:val="24"/>
        </w:rPr>
        <w:t xml:space="preserve">  (2mks)</w:t>
      </w:r>
    </w:p>
    <w:p w:rsidR="00083EFA" w:rsidRPr="003F399B" w:rsidRDefault="00083EFA" w:rsidP="00E11E03">
      <w:pPr>
        <w:pStyle w:val="ListParagraph"/>
        <w:numPr>
          <w:ilvl w:val="0"/>
          <w:numId w:val="1"/>
        </w:numPr>
        <w:ind w:right="-188"/>
        <w:rPr>
          <w:rFonts w:ascii="Times New Roman" w:hAnsi="Times New Roman" w:cs="Times New Roman"/>
          <w:sz w:val="24"/>
          <w:szCs w:val="24"/>
        </w:rPr>
      </w:pPr>
      <w:r w:rsidRPr="003F399B">
        <w:rPr>
          <w:rFonts w:ascii="Times New Roman" w:hAnsi="Times New Roman" w:cs="Times New Roman"/>
          <w:sz w:val="24"/>
          <w:szCs w:val="24"/>
        </w:rPr>
        <w:t xml:space="preserve">Give two types of elections held in Kenya.                      </w:t>
      </w:r>
      <w:r w:rsidR="005922E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F399B">
        <w:rPr>
          <w:rFonts w:ascii="Times New Roman" w:hAnsi="Times New Roman" w:cs="Times New Roman"/>
          <w:sz w:val="24"/>
          <w:szCs w:val="24"/>
        </w:rPr>
        <w:t xml:space="preserve">                                             (2mks)</w:t>
      </w:r>
    </w:p>
    <w:p w:rsidR="00083EFA" w:rsidRPr="003F399B" w:rsidRDefault="00083EFA" w:rsidP="00E11E03">
      <w:pPr>
        <w:pStyle w:val="ListParagraph"/>
        <w:numPr>
          <w:ilvl w:val="0"/>
          <w:numId w:val="1"/>
        </w:numPr>
        <w:ind w:right="-188"/>
        <w:rPr>
          <w:rFonts w:ascii="Times New Roman" w:hAnsi="Times New Roman" w:cs="Times New Roman"/>
          <w:sz w:val="24"/>
          <w:szCs w:val="24"/>
        </w:rPr>
      </w:pPr>
      <w:r w:rsidRPr="003F399B">
        <w:rPr>
          <w:rFonts w:ascii="Times New Roman" w:hAnsi="Times New Roman" w:cs="Times New Roman"/>
          <w:sz w:val="24"/>
          <w:szCs w:val="24"/>
        </w:rPr>
        <w:t xml:space="preserve">Identify the main voting system used in Kenya during elections.                                      </w:t>
      </w:r>
      <w:r w:rsidR="005922E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3F399B">
        <w:rPr>
          <w:rFonts w:ascii="Times New Roman" w:hAnsi="Times New Roman" w:cs="Times New Roman"/>
          <w:sz w:val="24"/>
          <w:szCs w:val="24"/>
        </w:rPr>
        <w:t>(1mk)</w:t>
      </w:r>
    </w:p>
    <w:p w:rsidR="00083EFA" w:rsidRPr="003F399B" w:rsidRDefault="00083EFA" w:rsidP="00E11E03">
      <w:pPr>
        <w:pStyle w:val="ListParagraph"/>
        <w:numPr>
          <w:ilvl w:val="0"/>
          <w:numId w:val="1"/>
        </w:numPr>
        <w:ind w:right="-188"/>
        <w:rPr>
          <w:rFonts w:ascii="Times New Roman" w:hAnsi="Times New Roman" w:cs="Times New Roman"/>
          <w:sz w:val="24"/>
          <w:szCs w:val="24"/>
        </w:rPr>
      </w:pPr>
      <w:r w:rsidRPr="003F399B">
        <w:rPr>
          <w:rFonts w:ascii="Times New Roman" w:hAnsi="Times New Roman" w:cs="Times New Roman"/>
          <w:sz w:val="24"/>
          <w:szCs w:val="24"/>
        </w:rPr>
        <w:t xml:space="preserve">Who is the head </w:t>
      </w:r>
      <w:r w:rsidR="00503D90" w:rsidRPr="003F399B">
        <w:rPr>
          <w:rFonts w:ascii="Times New Roman" w:hAnsi="Times New Roman" w:cs="Times New Roman"/>
          <w:sz w:val="24"/>
          <w:szCs w:val="24"/>
        </w:rPr>
        <w:t>of judiciary in K</w:t>
      </w:r>
      <w:r w:rsidR="00DE16E5" w:rsidRPr="003F399B">
        <w:rPr>
          <w:rFonts w:ascii="Times New Roman" w:hAnsi="Times New Roman" w:cs="Times New Roman"/>
          <w:sz w:val="24"/>
          <w:szCs w:val="24"/>
        </w:rPr>
        <w:t xml:space="preserve">enya.        </w:t>
      </w:r>
      <w:r w:rsidR="00503D90" w:rsidRPr="003F399B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5922E1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503D90" w:rsidRPr="003F399B">
        <w:rPr>
          <w:rFonts w:ascii="Times New Roman" w:hAnsi="Times New Roman" w:cs="Times New Roman"/>
          <w:sz w:val="24"/>
          <w:szCs w:val="24"/>
        </w:rPr>
        <w:t>(1mk)</w:t>
      </w:r>
    </w:p>
    <w:p w:rsidR="00DE16E5" w:rsidRPr="003F399B" w:rsidRDefault="00DE16E5" w:rsidP="00DE16E5">
      <w:pPr>
        <w:ind w:right="-188"/>
        <w:rPr>
          <w:rFonts w:ascii="Times New Roman" w:hAnsi="Times New Roman" w:cs="Times New Roman"/>
          <w:sz w:val="24"/>
          <w:szCs w:val="24"/>
        </w:rPr>
      </w:pPr>
    </w:p>
    <w:p w:rsidR="00DE16E5" w:rsidRPr="005922E1" w:rsidRDefault="00DE16E5" w:rsidP="00DE16E5">
      <w:pPr>
        <w:ind w:right="-18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22E1">
        <w:rPr>
          <w:rFonts w:ascii="Times New Roman" w:hAnsi="Times New Roman" w:cs="Times New Roman"/>
          <w:b/>
          <w:sz w:val="24"/>
          <w:szCs w:val="24"/>
          <w:u w:val="single"/>
        </w:rPr>
        <w:t>SECTION B;- (45MKS)</w:t>
      </w:r>
    </w:p>
    <w:p w:rsidR="005922E1" w:rsidRPr="005922E1" w:rsidRDefault="00DE16E5" w:rsidP="00DE16E5">
      <w:pPr>
        <w:ind w:right="-18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22E1">
        <w:rPr>
          <w:rFonts w:ascii="Times New Roman" w:hAnsi="Times New Roman" w:cs="Times New Roman"/>
          <w:b/>
          <w:sz w:val="24"/>
          <w:szCs w:val="24"/>
          <w:u w:val="single"/>
        </w:rPr>
        <w:t>ANSWER ANY THREE QUESTIONS FROM THIS SECTION</w:t>
      </w:r>
    </w:p>
    <w:p w:rsidR="00DE16E5" w:rsidRPr="003F399B" w:rsidRDefault="00DE16E5" w:rsidP="00DE16E5">
      <w:pPr>
        <w:pStyle w:val="ListParagraph"/>
        <w:numPr>
          <w:ilvl w:val="0"/>
          <w:numId w:val="1"/>
        </w:numPr>
        <w:ind w:right="-188"/>
        <w:rPr>
          <w:rFonts w:ascii="Times New Roman" w:hAnsi="Times New Roman" w:cs="Times New Roman"/>
          <w:sz w:val="24"/>
          <w:szCs w:val="24"/>
        </w:rPr>
      </w:pPr>
      <w:r w:rsidRPr="003F399B">
        <w:rPr>
          <w:rFonts w:ascii="Times New Roman" w:hAnsi="Times New Roman" w:cs="Times New Roman"/>
          <w:sz w:val="24"/>
          <w:szCs w:val="24"/>
        </w:rPr>
        <w:t>a) Give five reasons for th</w:t>
      </w:r>
      <w:r w:rsidR="00937427" w:rsidRPr="003F399B">
        <w:rPr>
          <w:rFonts w:ascii="Times New Roman" w:hAnsi="Times New Roman" w:cs="Times New Roman"/>
          <w:sz w:val="24"/>
          <w:szCs w:val="24"/>
        </w:rPr>
        <w:t>e migration of the Luo in Kenya during the 19</w:t>
      </w:r>
      <w:r w:rsidR="00937427" w:rsidRPr="003F399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37427" w:rsidRPr="003F399B">
        <w:rPr>
          <w:rFonts w:ascii="Times New Roman" w:hAnsi="Times New Roman" w:cs="Times New Roman"/>
          <w:sz w:val="24"/>
          <w:szCs w:val="24"/>
        </w:rPr>
        <w:t xml:space="preserve"> century.       </w:t>
      </w:r>
      <w:r w:rsidR="005922E1">
        <w:rPr>
          <w:rFonts w:ascii="Times New Roman" w:hAnsi="Times New Roman" w:cs="Times New Roman"/>
          <w:sz w:val="24"/>
          <w:szCs w:val="24"/>
        </w:rPr>
        <w:t xml:space="preserve">   </w:t>
      </w:r>
      <w:r w:rsidR="00937427" w:rsidRPr="003F399B">
        <w:rPr>
          <w:rFonts w:ascii="Times New Roman" w:hAnsi="Times New Roman" w:cs="Times New Roman"/>
          <w:sz w:val="24"/>
          <w:szCs w:val="24"/>
        </w:rPr>
        <w:t xml:space="preserve"> </w:t>
      </w:r>
      <w:r w:rsidRPr="003F399B">
        <w:rPr>
          <w:rFonts w:ascii="Times New Roman" w:hAnsi="Times New Roman" w:cs="Times New Roman"/>
          <w:sz w:val="24"/>
          <w:szCs w:val="24"/>
        </w:rPr>
        <w:t>(5mks)</w:t>
      </w:r>
    </w:p>
    <w:p w:rsidR="00DE16E5" w:rsidRPr="003F399B" w:rsidRDefault="00DE16E5" w:rsidP="00DE16E5">
      <w:pPr>
        <w:pStyle w:val="ListParagraph"/>
        <w:ind w:right="-188"/>
        <w:rPr>
          <w:rFonts w:ascii="Times New Roman" w:hAnsi="Times New Roman" w:cs="Times New Roman"/>
          <w:sz w:val="24"/>
          <w:szCs w:val="24"/>
        </w:rPr>
      </w:pPr>
      <w:r w:rsidRPr="003F399B">
        <w:rPr>
          <w:rFonts w:ascii="Times New Roman" w:hAnsi="Times New Roman" w:cs="Times New Roman"/>
          <w:sz w:val="24"/>
          <w:szCs w:val="24"/>
        </w:rPr>
        <w:t xml:space="preserve">b) Explain five effects of migration and settlement of the Luo into Kenya.                       </w:t>
      </w:r>
      <w:r w:rsidR="005922E1">
        <w:rPr>
          <w:rFonts w:ascii="Times New Roman" w:hAnsi="Times New Roman" w:cs="Times New Roman"/>
          <w:sz w:val="24"/>
          <w:szCs w:val="24"/>
        </w:rPr>
        <w:t xml:space="preserve">  </w:t>
      </w:r>
      <w:r w:rsidRPr="003F399B">
        <w:rPr>
          <w:rFonts w:ascii="Times New Roman" w:hAnsi="Times New Roman" w:cs="Times New Roman"/>
          <w:sz w:val="24"/>
          <w:szCs w:val="24"/>
        </w:rPr>
        <w:t>(10mks)</w:t>
      </w:r>
    </w:p>
    <w:p w:rsidR="00937427" w:rsidRPr="003F399B" w:rsidRDefault="00937427" w:rsidP="00DE16E5">
      <w:pPr>
        <w:pStyle w:val="ListParagraph"/>
        <w:ind w:right="-188"/>
        <w:rPr>
          <w:rFonts w:ascii="Times New Roman" w:hAnsi="Times New Roman" w:cs="Times New Roman"/>
          <w:sz w:val="24"/>
          <w:szCs w:val="24"/>
        </w:rPr>
      </w:pPr>
    </w:p>
    <w:p w:rsidR="00937427" w:rsidRPr="003F399B" w:rsidRDefault="009D30C6" w:rsidP="00937427">
      <w:pPr>
        <w:pStyle w:val="ListParagraph"/>
        <w:numPr>
          <w:ilvl w:val="0"/>
          <w:numId w:val="1"/>
        </w:numPr>
        <w:ind w:right="-188"/>
        <w:rPr>
          <w:rFonts w:ascii="Times New Roman" w:hAnsi="Times New Roman" w:cs="Times New Roman"/>
          <w:sz w:val="24"/>
          <w:szCs w:val="24"/>
        </w:rPr>
      </w:pPr>
      <w:r w:rsidRPr="003F399B">
        <w:rPr>
          <w:rFonts w:ascii="Times New Roman" w:hAnsi="Times New Roman" w:cs="Times New Roman"/>
          <w:sz w:val="24"/>
          <w:szCs w:val="24"/>
        </w:rPr>
        <w:lastRenderedPageBreak/>
        <w:t>a) State three reasons why Seyyid Said transferred his capital</w:t>
      </w:r>
      <w:r w:rsidR="000048FB" w:rsidRPr="003F399B">
        <w:rPr>
          <w:rFonts w:ascii="Times New Roman" w:hAnsi="Times New Roman" w:cs="Times New Roman"/>
          <w:sz w:val="24"/>
          <w:szCs w:val="24"/>
        </w:rPr>
        <w:t xml:space="preserve"> from Muscat to Zanzibar in 1840.  (3mks)</w:t>
      </w:r>
    </w:p>
    <w:p w:rsidR="00F77E82" w:rsidRPr="003F399B" w:rsidRDefault="000048FB" w:rsidP="000048FB">
      <w:pPr>
        <w:pStyle w:val="ListParagraph"/>
        <w:ind w:right="-188"/>
        <w:rPr>
          <w:rFonts w:ascii="Times New Roman" w:hAnsi="Times New Roman" w:cs="Times New Roman"/>
          <w:sz w:val="24"/>
          <w:szCs w:val="24"/>
        </w:rPr>
      </w:pPr>
      <w:r w:rsidRPr="003F399B">
        <w:rPr>
          <w:rFonts w:ascii="Times New Roman" w:hAnsi="Times New Roman" w:cs="Times New Roman"/>
          <w:sz w:val="24"/>
          <w:szCs w:val="24"/>
        </w:rPr>
        <w:t xml:space="preserve">b) </w:t>
      </w:r>
      <w:r w:rsidR="00F77E82" w:rsidRPr="003F399B">
        <w:rPr>
          <w:rFonts w:ascii="Times New Roman" w:hAnsi="Times New Roman" w:cs="Times New Roman"/>
          <w:sz w:val="24"/>
          <w:szCs w:val="24"/>
        </w:rPr>
        <w:t>Explain six factors which contributed to the development of trade between the Kenyan Coast and the outside world in the 16</w:t>
      </w:r>
      <w:r w:rsidR="00F77E82" w:rsidRPr="003F399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77E82" w:rsidRPr="003F399B">
        <w:rPr>
          <w:rFonts w:ascii="Times New Roman" w:hAnsi="Times New Roman" w:cs="Times New Roman"/>
          <w:sz w:val="24"/>
          <w:szCs w:val="24"/>
        </w:rPr>
        <w:t xml:space="preserve"> century.                                                                               (12mks)</w:t>
      </w:r>
    </w:p>
    <w:p w:rsidR="00F77E82" w:rsidRPr="003F399B" w:rsidRDefault="00F77E82" w:rsidP="000048FB">
      <w:pPr>
        <w:pStyle w:val="ListParagraph"/>
        <w:ind w:right="-188"/>
        <w:rPr>
          <w:rFonts w:ascii="Times New Roman" w:hAnsi="Times New Roman" w:cs="Times New Roman"/>
          <w:sz w:val="24"/>
          <w:szCs w:val="24"/>
        </w:rPr>
      </w:pPr>
    </w:p>
    <w:p w:rsidR="00F77E82" w:rsidRPr="003F399B" w:rsidRDefault="00F77E82" w:rsidP="00F77E82">
      <w:pPr>
        <w:pStyle w:val="ListParagraph"/>
        <w:numPr>
          <w:ilvl w:val="0"/>
          <w:numId w:val="1"/>
        </w:numPr>
        <w:ind w:right="-188"/>
        <w:rPr>
          <w:rFonts w:ascii="Times New Roman" w:hAnsi="Times New Roman" w:cs="Times New Roman"/>
          <w:sz w:val="24"/>
          <w:szCs w:val="24"/>
        </w:rPr>
      </w:pPr>
      <w:r w:rsidRPr="003F399B">
        <w:rPr>
          <w:rFonts w:ascii="Times New Roman" w:hAnsi="Times New Roman" w:cs="Times New Roman"/>
          <w:sz w:val="24"/>
          <w:szCs w:val="24"/>
        </w:rPr>
        <w:t>a) State three powers given to Imperial British East African Company by the British.         (3mks)</w:t>
      </w:r>
    </w:p>
    <w:p w:rsidR="00F77E82" w:rsidRPr="003F399B" w:rsidRDefault="00F77E82" w:rsidP="00F77E82">
      <w:pPr>
        <w:pStyle w:val="ListParagraph"/>
        <w:ind w:right="-188"/>
        <w:rPr>
          <w:rFonts w:ascii="Times New Roman" w:hAnsi="Times New Roman" w:cs="Times New Roman"/>
          <w:sz w:val="24"/>
          <w:szCs w:val="24"/>
        </w:rPr>
      </w:pPr>
      <w:r w:rsidRPr="003F399B">
        <w:rPr>
          <w:rFonts w:ascii="Times New Roman" w:hAnsi="Times New Roman" w:cs="Times New Roman"/>
          <w:sz w:val="24"/>
          <w:szCs w:val="24"/>
        </w:rPr>
        <w:t xml:space="preserve">b) Explain the reason for an end to the Imperial British East Company rule in 1895.         </w:t>
      </w:r>
      <w:r w:rsidR="005922E1">
        <w:rPr>
          <w:rFonts w:ascii="Times New Roman" w:hAnsi="Times New Roman" w:cs="Times New Roman"/>
          <w:sz w:val="24"/>
          <w:szCs w:val="24"/>
        </w:rPr>
        <w:t xml:space="preserve"> </w:t>
      </w:r>
      <w:r w:rsidRPr="003F399B">
        <w:rPr>
          <w:rFonts w:ascii="Times New Roman" w:hAnsi="Times New Roman" w:cs="Times New Roman"/>
          <w:sz w:val="24"/>
          <w:szCs w:val="24"/>
        </w:rPr>
        <w:t xml:space="preserve"> (12mks)</w:t>
      </w:r>
    </w:p>
    <w:p w:rsidR="00F77E82" w:rsidRPr="003F399B" w:rsidRDefault="00F77E82" w:rsidP="00F77E82">
      <w:pPr>
        <w:pStyle w:val="ListParagraph"/>
        <w:ind w:right="-188"/>
        <w:rPr>
          <w:rFonts w:ascii="Times New Roman" w:hAnsi="Times New Roman" w:cs="Times New Roman"/>
          <w:sz w:val="24"/>
          <w:szCs w:val="24"/>
        </w:rPr>
      </w:pPr>
    </w:p>
    <w:p w:rsidR="005D0823" w:rsidRPr="003F399B" w:rsidRDefault="005D0823" w:rsidP="005D0823">
      <w:pPr>
        <w:pStyle w:val="ListParagraph"/>
        <w:numPr>
          <w:ilvl w:val="0"/>
          <w:numId w:val="1"/>
        </w:numPr>
        <w:ind w:right="-188"/>
        <w:rPr>
          <w:rFonts w:ascii="Times New Roman" w:hAnsi="Times New Roman" w:cs="Times New Roman"/>
          <w:sz w:val="24"/>
          <w:szCs w:val="24"/>
        </w:rPr>
      </w:pPr>
      <w:r w:rsidRPr="003F399B">
        <w:rPr>
          <w:rFonts w:ascii="Times New Roman" w:hAnsi="Times New Roman" w:cs="Times New Roman"/>
          <w:sz w:val="24"/>
          <w:szCs w:val="24"/>
        </w:rPr>
        <w:t xml:space="preserve">a) Give five early political organizations formed in Kenya upto 1935.                               </w:t>
      </w:r>
      <w:r w:rsidR="005922E1">
        <w:rPr>
          <w:rFonts w:ascii="Times New Roman" w:hAnsi="Times New Roman" w:cs="Times New Roman"/>
          <w:sz w:val="24"/>
          <w:szCs w:val="24"/>
        </w:rPr>
        <w:t xml:space="preserve">  </w:t>
      </w:r>
      <w:r w:rsidRPr="003F399B">
        <w:rPr>
          <w:rFonts w:ascii="Times New Roman" w:hAnsi="Times New Roman" w:cs="Times New Roman"/>
          <w:sz w:val="24"/>
          <w:szCs w:val="24"/>
        </w:rPr>
        <w:t>(5mks)</w:t>
      </w:r>
    </w:p>
    <w:p w:rsidR="000048FB" w:rsidRPr="003F399B" w:rsidRDefault="005D0823" w:rsidP="005D0823">
      <w:pPr>
        <w:pStyle w:val="ListParagraph"/>
        <w:ind w:right="-188"/>
        <w:rPr>
          <w:rFonts w:ascii="Times New Roman" w:hAnsi="Times New Roman" w:cs="Times New Roman"/>
          <w:sz w:val="24"/>
          <w:szCs w:val="24"/>
        </w:rPr>
      </w:pPr>
      <w:r w:rsidRPr="003F399B">
        <w:rPr>
          <w:rFonts w:ascii="Times New Roman" w:hAnsi="Times New Roman" w:cs="Times New Roman"/>
          <w:sz w:val="24"/>
          <w:szCs w:val="24"/>
        </w:rPr>
        <w:t xml:space="preserve">b) </w:t>
      </w:r>
      <w:r w:rsidR="00E81475">
        <w:rPr>
          <w:rFonts w:ascii="Times New Roman" w:hAnsi="Times New Roman" w:cs="Times New Roman"/>
          <w:sz w:val="24"/>
          <w:szCs w:val="24"/>
        </w:rPr>
        <w:t xml:space="preserve">Explain the </w:t>
      </w:r>
      <w:r w:rsidRPr="003F399B">
        <w:rPr>
          <w:rFonts w:ascii="Times New Roman" w:hAnsi="Times New Roman" w:cs="Times New Roman"/>
          <w:sz w:val="24"/>
          <w:szCs w:val="24"/>
        </w:rPr>
        <w:t xml:space="preserve"> problems experienced by European settlers in Kenya.</w:t>
      </w:r>
      <w:r w:rsidR="00E8147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3F399B">
        <w:rPr>
          <w:rFonts w:ascii="Times New Roman" w:hAnsi="Times New Roman" w:cs="Times New Roman"/>
          <w:sz w:val="24"/>
          <w:szCs w:val="24"/>
        </w:rPr>
        <w:t xml:space="preserve"> </w:t>
      </w:r>
      <w:r w:rsidR="005922E1">
        <w:rPr>
          <w:rFonts w:ascii="Times New Roman" w:hAnsi="Times New Roman" w:cs="Times New Roman"/>
          <w:sz w:val="24"/>
          <w:szCs w:val="24"/>
        </w:rPr>
        <w:t xml:space="preserve">     </w:t>
      </w:r>
      <w:r w:rsidRPr="003F399B">
        <w:rPr>
          <w:rFonts w:ascii="Times New Roman" w:hAnsi="Times New Roman" w:cs="Times New Roman"/>
          <w:sz w:val="24"/>
          <w:szCs w:val="24"/>
        </w:rPr>
        <w:t>(10mks)</w:t>
      </w:r>
      <w:r w:rsidR="00F77E82" w:rsidRPr="003F39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0823" w:rsidRPr="003F399B" w:rsidRDefault="005D0823" w:rsidP="005D0823">
      <w:pPr>
        <w:pStyle w:val="ListParagraph"/>
        <w:ind w:right="-188"/>
        <w:rPr>
          <w:rFonts w:ascii="Times New Roman" w:hAnsi="Times New Roman" w:cs="Times New Roman"/>
          <w:sz w:val="24"/>
          <w:szCs w:val="24"/>
        </w:rPr>
      </w:pPr>
    </w:p>
    <w:p w:rsidR="005D0823" w:rsidRPr="003F399B" w:rsidRDefault="005D0823" w:rsidP="005D0823">
      <w:pPr>
        <w:pStyle w:val="ListParagraph"/>
        <w:ind w:right="-188"/>
        <w:rPr>
          <w:rFonts w:ascii="Times New Roman" w:hAnsi="Times New Roman" w:cs="Times New Roman"/>
          <w:sz w:val="24"/>
          <w:szCs w:val="24"/>
        </w:rPr>
      </w:pPr>
    </w:p>
    <w:p w:rsidR="005D0823" w:rsidRPr="005922E1" w:rsidRDefault="005D0823" w:rsidP="005D0823">
      <w:pPr>
        <w:pStyle w:val="ListParagraph"/>
        <w:ind w:right="-18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22E1">
        <w:rPr>
          <w:rFonts w:ascii="Times New Roman" w:hAnsi="Times New Roman" w:cs="Times New Roman"/>
          <w:b/>
          <w:sz w:val="24"/>
          <w:szCs w:val="24"/>
          <w:u w:val="single"/>
        </w:rPr>
        <w:t>SECTION C:- 30MKS)</w:t>
      </w:r>
    </w:p>
    <w:p w:rsidR="005922E1" w:rsidRPr="005922E1" w:rsidRDefault="005D0823" w:rsidP="005922E1">
      <w:pPr>
        <w:pStyle w:val="ListParagraph"/>
        <w:ind w:right="-18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22E1">
        <w:rPr>
          <w:rFonts w:ascii="Times New Roman" w:hAnsi="Times New Roman" w:cs="Times New Roman"/>
          <w:b/>
          <w:sz w:val="24"/>
          <w:szCs w:val="24"/>
          <w:u w:val="single"/>
        </w:rPr>
        <w:t>ANSWER ANY TWO QUESTIONS FROM THIS SECTION</w:t>
      </w:r>
    </w:p>
    <w:p w:rsidR="00DE16E5" w:rsidRPr="003F399B" w:rsidRDefault="005D0823" w:rsidP="005D0823">
      <w:pPr>
        <w:pStyle w:val="ListParagraph"/>
        <w:numPr>
          <w:ilvl w:val="0"/>
          <w:numId w:val="1"/>
        </w:numPr>
        <w:ind w:right="-188"/>
        <w:rPr>
          <w:rFonts w:ascii="Times New Roman" w:hAnsi="Times New Roman" w:cs="Times New Roman"/>
          <w:sz w:val="24"/>
          <w:szCs w:val="24"/>
        </w:rPr>
      </w:pPr>
      <w:r w:rsidRPr="003F399B">
        <w:rPr>
          <w:rFonts w:ascii="Times New Roman" w:hAnsi="Times New Roman" w:cs="Times New Roman"/>
          <w:sz w:val="24"/>
          <w:szCs w:val="24"/>
        </w:rPr>
        <w:t xml:space="preserve">a) Give three levels of conflicts that can be experienced in Kenya.                                     </w:t>
      </w:r>
      <w:r w:rsidR="005922E1">
        <w:rPr>
          <w:rFonts w:ascii="Times New Roman" w:hAnsi="Times New Roman" w:cs="Times New Roman"/>
          <w:sz w:val="24"/>
          <w:szCs w:val="24"/>
        </w:rPr>
        <w:t xml:space="preserve"> </w:t>
      </w:r>
      <w:r w:rsidRPr="003F399B">
        <w:rPr>
          <w:rFonts w:ascii="Times New Roman" w:hAnsi="Times New Roman" w:cs="Times New Roman"/>
          <w:sz w:val="24"/>
          <w:szCs w:val="24"/>
        </w:rPr>
        <w:t>(3mks)</w:t>
      </w:r>
    </w:p>
    <w:p w:rsidR="005D0823" w:rsidRDefault="005D0823" w:rsidP="005922E1">
      <w:pPr>
        <w:pStyle w:val="ListParagraph"/>
        <w:ind w:right="-188"/>
        <w:rPr>
          <w:rFonts w:ascii="Times New Roman" w:hAnsi="Times New Roman" w:cs="Times New Roman"/>
          <w:sz w:val="24"/>
          <w:szCs w:val="24"/>
        </w:rPr>
      </w:pPr>
      <w:r w:rsidRPr="003F399B">
        <w:rPr>
          <w:rFonts w:ascii="Times New Roman" w:hAnsi="Times New Roman" w:cs="Times New Roman"/>
          <w:sz w:val="24"/>
          <w:szCs w:val="24"/>
        </w:rPr>
        <w:t xml:space="preserve">b) Explain six factors that promote National Unity in Kenya.                </w:t>
      </w:r>
      <w:r w:rsidR="005922E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3F399B">
        <w:rPr>
          <w:rFonts w:ascii="Times New Roman" w:hAnsi="Times New Roman" w:cs="Times New Roman"/>
          <w:sz w:val="24"/>
          <w:szCs w:val="24"/>
        </w:rPr>
        <w:t>(12mks)</w:t>
      </w:r>
    </w:p>
    <w:p w:rsidR="00B51051" w:rsidRPr="005922E1" w:rsidRDefault="00B51051" w:rsidP="005922E1">
      <w:pPr>
        <w:pStyle w:val="ListParagraph"/>
        <w:ind w:right="-188"/>
        <w:rPr>
          <w:rFonts w:ascii="Times New Roman" w:hAnsi="Times New Roman" w:cs="Times New Roman"/>
          <w:sz w:val="24"/>
          <w:szCs w:val="24"/>
        </w:rPr>
      </w:pPr>
    </w:p>
    <w:p w:rsidR="005D0823" w:rsidRPr="003F399B" w:rsidRDefault="005D0823" w:rsidP="005D0823">
      <w:pPr>
        <w:pStyle w:val="ListParagraph"/>
        <w:numPr>
          <w:ilvl w:val="0"/>
          <w:numId w:val="1"/>
        </w:numPr>
        <w:ind w:right="-188"/>
        <w:rPr>
          <w:rFonts w:ascii="Times New Roman" w:hAnsi="Times New Roman" w:cs="Times New Roman"/>
          <w:sz w:val="24"/>
          <w:szCs w:val="24"/>
        </w:rPr>
      </w:pPr>
      <w:r w:rsidRPr="003F399B">
        <w:rPr>
          <w:rFonts w:ascii="Times New Roman" w:hAnsi="Times New Roman" w:cs="Times New Roman"/>
          <w:sz w:val="24"/>
          <w:szCs w:val="24"/>
        </w:rPr>
        <w:t xml:space="preserve">a) State five Principles of </w:t>
      </w:r>
      <w:r w:rsidR="006B213A" w:rsidRPr="003F399B">
        <w:rPr>
          <w:rFonts w:ascii="Times New Roman" w:hAnsi="Times New Roman" w:cs="Times New Roman"/>
          <w:sz w:val="24"/>
          <w:szCs w:val="24"/>
        </w:rPr>
        <w:t>Democracy.</w:t>
      </w:r>
      <w:r w:rsidRPr="003F39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5922E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3F399B">
        <w:rPr>
          <w:rFonts w:ascii="Times New Roman" w:hAnsi="Times New Roman" w:cs="Times New Roman"/>
          <w:sz w:val="24"/>
          <w:szCs w:val="24"/>
        </w:rPr>
        <w:t xml:space="preserve"> (5mks)</w:t>
      </w:r>
    </w:p>
    <w:p w:rsidR="001345FD" w:rsidRPr="003F399B" w:rsidRDefault="005D0823" w:rsidP="005D0823">
      <w:pPr>
        <w:pStyle w:val="ListParagraph"/>
        <w:ind w:right="-188"/>
        <w:rPr>
          <w:rFonts w:ascii="Times New Roman" w:hAnsi="Times New Roman" w:cs="Times New Roman"/>
          <w:sz w:val="24"/>
          <w:szCs w:val="24"/>
        </w:rPr>
      </w:pPr>
      <w:r w:rsidRPr="003F399B">
        <w:rPr>
          <w:rFonts w:ascii="Times New Roman" w:hAnsi="Times New Roman" w:cs="Times New Roman"/>
          <w:sz w:val="24"/>
          <w:szCs w:val="24"/>
        </w:rPr>
        <w:t xml:space="preserve">b) </w:t>
      </w:r>
      <w:r w:rsidR="001345FD" w:rsidRPr="003F399B">
        <w:rPr>
          <w:rFonts w:ascii="Times New Roman" w:hAnsi="Times New Roman" w:cs="Times New Roman"/>
          <w:sz w:val="24"/>
          <w:szCs w:val="24"/>
        </w:rPr>
        <w:t xml:space="preserve">Explain </w:t>
      </w:r>
      <w:r w:rsidR="00280AC8">
        <w:rPr>
          <w:rFonts w:ascii="Times New Roman" w:hAnsi="Times New Roman" w:cs="Times New Roman"/>
          <w:sz w:val="24"/>
          <w:szCs w:val="24"/>
        </w:rPr>
        <w:t xml:space="preserve">Kenya’s </w:t>
      </w:r>
      <w:r w:rsidR="00280AC8" w:rsidRPr="003F399B">
        <w:rPr>
          <w:rFonts w:ascii="Times New Roman" w:hAnsi="Times New Roman" w:cs="Times New Roman"/>
          <w:sz w:val="24"/>
          <w:szCs w:val="24"/>
        </w:rPr>
        <w:t>Constitutional</w:t>
      </w:r>
      <w:r w:rsidR="00280AC8">
        <w:rPr>
          <w:rFonts w:ascii="Times New Roman" w:hAnsi="Times New Roman" w:cs="Times New Roman"/>
          <w:sz w:val="24"/>
          <w:szCs w:val="24"/>
        </w:rPr>
        <w:t xml:space="preserve"> Review</w:t>
      </w:r>
      <w:r w:rsidR="00B51051">
        <w:rPr>
          <w:rFonts w:ascii="Times New Roman" w:hAnsi="Times New Roman" w:cs="Times New Roman"/>
          <w:sz w:val="24"/>
          <w:szCs w:val="24"/>
        </w:rPr>
        <w:t xml:space="preserve"> process</w:t>
      </w:r>
      <w:r w:rsidR="001345FD" w:rsidRPr="003F399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922E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B5105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80AC8">
        <w:rPr>
          <w:rFonts w:ascii="Times New Roman" w:hAnsi="Times New Roman" w:cs="Times New Roman"/>
          <w:sz w:val="24"/>
          <w:szCs w:val="24"/>
        </w:rPr>
        <w:t xml:space="preserve">  </w:t>
      </w:r>
      <w:r w:rsidR="001345FD" w:rsidRPr="003F399B">
        <w:rPr>
          <w:rFonts w:ascii="Times New Roman" w:hAnsi="Times New Roman" w:cs="Times New Roman"/>
          <w:sz w:val="24"/>
          <w:szCs w:val="24"/>
        </w:rPr>
        <w:t xml:space="preserve">  (10mks)</w:t>
      </w:r>
    </w:p>
    <w:p w:rsidR="001345FD" w:rsidRPr="003F399B" w:rsidRDefault="001345FD" w:rsidP="005D0823">
      <w:pPr>
        <w:pStyle w:val="ListParagraph"/>
        <w:ind w:right="-188"/>
        <w:rPr>
          <w:rFonts w:ascii="Times New Roman" w:hAnsi="Times New Roman" w:cs="Times New Roman"/>
          <w:sz w:val="24"/>
          <w:szCs w:val="24"/>
        </w:rPr>
      </w:pPr>
    </w:p>
    <w:p w:rsidR="005D0823" w:rsidRPr="003F399B" w:rsidRDefault="001345FD" w:rsidP="001345FD">
      <w:pPr>
        <w:pStyle w:val="ListParagraph"/>
        <w:numPr>
          <w:ilvl w:val="0"/>
          <w:numId w:val="1"/>
        </w:numPr>
        <w:ind w:right="-188"/>
        <w:rPr>
          <w:rFonts w:ascii="Times New Roman" w:hAnsi="Times New Roman" w:cs="Times New Roman"/>
          <w:sz w:val="24"/>
          <w:szCs w:val="24"/>
        </w:rPr>
      </w:pPr>
      <w:r w:rsidRPr="003F399B">
        <w:rPr>
          <w:rFonts w:ascii="Times New Roman" w:hAnsi="Times New Roman" w:cs="Times New Roman"/>
          <w:sz w:val="24"/>
          <w:szCs w:val="24"/>
        </w:rPr>
        <w:t xml:space="preserve">a) </w:t>
      </w:r>
      <w:r w:rsidR="005D0823" w:rsidRPr="003F399B">
        <w:rPr>
          <w:rFonts w:ascii="Times New Roman" w:hAnsi="Times New Roman" w:cs="Times New Roman"/>
          <w:sz w:val="24"/>
          <w:szCs w:val="24"/>
        </w:rPr>
        <w:t xml:space="preserve"> </w:t>
      </w:r>
      <w:r w:rsidR="006B213A" w:rsidRPr="003F399B">
        <w:rPr>
          <w:rFonts w:ascii="Times New Roman" w:hAnsi="Times New Roman" w:cs="Times New Roman"/>
          <w:sz w:val="24"/>
          <w:szCs w:val="24"/>
        </w:rPr>
        <w:t xml:space="preserve">State five functions of returning officers in a general election in Kenya.                   </w:t>
      </w:r>
      <w:r w:rsidR="005922E1">
        <w:rPr>
          <w:rFonts w:ascii="Times New Roman" w:hAnsi="Times New Roman" w:cs="Times New Roman"/>
          <w:sz w:val="24"/>
          <w:szCs w:val="24"/>
        </w:rPr>
        <w:t xml:space="preserve">  </w:t>
      </w:r>
      <w:r w:rsidR="006B213A" w:rsidRPr="003F399B">
        <w:rPr>
          <w:rFonts w:ascii="Times New Roman" w:hAnsi="Times New Roman" w:cs="Times New Roman"/>
          <w:sz w:val="24"/>
          <w:szCs w:val="24"/>
        </w:rPr>
        <w:t xml:space="preserve"> </w:t>
      </w:r>
      <w:r w:rsidR="005922E1">
        <w:rPr>
          <w:rFonts w:ascii="Times New Roman" w:hAnsi="Times New Roman" w:cs="Times New Roman"/>
          <w:sz w:val="24"/>
          <w:szCs w:val="24"/>
        </w:rPr>
        <w:t xml:space="preserve"> </w:t>
      </w:r>
      <w:r w:rsidR="006B213A" w:rsidRPr="003F399B">
        <w:rPr>
          <w:rFonts w:ascii="Times New Roman" w:hAnsi="Times New Roman" w:cs="Times New Roman"/>
          <w:sz w:val="24"/>
          <w:szCs w:val="24"/>
        </w:rPr>
        <w:t xml:space="preserve"> (5mks)</w:t>
      </w:r>
    </w:p>
    <w:p w:rsidR="006B213A" w:rsidRPr="00DE16E5" w:rsidRDefault="006B213A" w:rsidP="006B213A">
      <w:pPr>
        <w:pStyle w:val="ListParagraph"/>
        <w:ind w:right="-188"/>
        <w:rPr>
          <w:sz w:val="24"/>
        </w:rPr>
      </w:pPr>
      <w:r w:rsidRPr="003F399B">
        <w:rPr>
          <w:rFonts w:ascii="Times New Roman" w:hAnsi="Times New Roman" w:cs="Times New Roman"/>
          <w:sz w:val="24"/>
          <w:szCs w:val="24"/>
        </w:rPr>
        <w:t>b) Explain five factors which can interfere with free and fair ele</w:t>
      </w:r>
      <w:r>
        <w:rPr>
          <w:sz w:val="24"/>
        </w:rPr>
        <w:t xml:space="preserve">ctions in Kenya.          </w:t>
      </w:r>
      <w:r w:rsidR="005922E1">
        <w:rPr>
          <w:sz w:val="24"/>
        </w:rPr>
        <w:t xml:space="preserve">     </w:t>
      </w:r>
      <w:r>
        <w:rPr>
          <w:sz w:val="24"/>
        </w:rPr>
        <w:t xml:space="preserve"> </w:t>
      </w:r>
      <w:r w:rsidR="005922E1">
        <w:rPr>
          <w:sz w:val="24"/>
        </w:rPr>
        <w:t xml:space="preserve"> </w:t>
      </w:r>
      <w:r>
        <w:rPr>
          <w:sz w:val="24"/>
        </w:rPr>
        <w:t xml:space="preserve"> (10mks)</w:t>
      </w:r>
    </w:p>
    <w:sectPr w:rsidR="006B213A" w:rsidRPr="00DE16E5" w:rsidSect="00E11E03">
      <w:pgSz w:w="11906" w:h="16838"/>
      <w:pgMar w:top="1440" w:right="42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15B18"/>
    <w:multiLevelType w:val="hybridMultilevel"/>
    <w:tmpl w:val="B5E220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A70"/>
    <w:rsid w:val="000048FB"/>
    <w:rsid w:val="00083EFA"/>
    <w:rsid w:val="001345FD"/>
    <w:rsid w:val="001456CD"/>
    <w:rsid w:val="001E739B"/>
    <w:rsid w:val="00280AC8"/>
    <w:rsid w:val="00345A70"/>
    <w:rsid w:val="003F399B"/>
    <w:rsid w:val="00417547"/>
    <w:rsid w:val="00484315"/>
    <w:rsid w:val="00503D90"/>
    <w:rsid w:val="005922E1"/>
    <w:rsid w:val="005D0823"/>
    <w:rsid w:val="006B213A"/>
    <w:rsid w:val="00937427"/>
    <w:rsid w:val="009D30C6"/>
    <w:rsid w:val="00AA5D04"/>
    <w:rsid w:val="00B51051"/>
    <w:rsid w:val="00DE16E5"/>
    <w:rsid w:val="00E11E03"/>
    <w:rsid w:val="00E81475"/>
    <w:rsid w:val="00F77E82"/>
    <w:rsid w:val="00FA728C"/>
    <w:rsid w:val="00FC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C292C"/>
  <w15:docId w15:val="{9D6BC793-D83A-42F1-B087-6B7223C7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A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LUPIDA SEC. SCHOOL</dc:creator>
  <cp:lastModifiedBy>Windows User</cp:lastModifiedBy>
  <cp:revision>21</cp:revision>
  <cp:lastPrinted>2021-08-13T11:05:00Z</cp:lastPrinted>
  <dcterms:created xsi:type="dcterms:W3CDTF">2021-08-13T08:23:00Z</dcterms:created>
  <dcterms:modified xsi:type="dcterms:W3CDTF">2021-08-10T15:11:00Z</dcterms:modified>
</cp:coreProperties>
</file>