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07" w:rsidRPr="005050C2" w:rsidRDefault="00883907">
      <w:pPr>
        <w:rPr>
          <w:rFonts w:ascii="Times New Roman" w:hAnsi="Times New Roman" w:cs="Times New Roman"/>
          <w:b/>
          <w:sz w:val="24"/>
          <w:szCs w:val="24"/>
        </w:rPr>
      </w:pPr>
      <w:r w:rsidRPr="005050C2">
        <w:rPr>
          <w:rFonts w:ascii="Times New Roman" w:hAnsi="Times New Roman" w:cs="Times New Roman"/>
          <w:b/>
          <w:sz w:val="24"/>
          <w:szCs w:val="24"/>
        </w:rPr>
        <w:t>AMUKURA PARISH CASPA TERM 1 2021</w:t>
      </w:r>
    </w:p>
    <w:p w:rsidR="00883907" w:rsidRDefault="00883907">
      <w:pPr>
        <w:rPr>
          <w:rFonts w:ascii="Times New Roman" w:hAnsi="Times New Roman" w:cs="Times New Roman"/>
          <w:b/>
          <w:sz w:val="24"/>
          <w:szCs w:val="24"/>
        </w:rPr>
      </w:pPr>
      <w:r w:rsidRPr="005050C2">
        <w:rPr>
          <w:rFonts w:ascii="Times New Roman" w:hAnsi="Times New Roman" w:cs="Times New Roman"/>
          <w:b/>
          <w:sz w:val="24"/>
          <w:szCs w:val="24"/>
        </w:rPr>
        <w:t>HISTORY PP 1 MARKING SCHEME</w:t>
      </w:r>
    </w:p>
    <w:p w:rsidR="005050C2" w:rsidRPr="005050C2" w:rsidRDefault="005050C2">
      <w:pPr>
        <w:rPr>
          <w:rFonts w:ascii="Times New Roman" w:hAnsi="Times New Roman" w:cs="Times New Roman"/>
          <w:b/>
          <w:sz w:val="24"/>
          <w:szCs w:val="24"/>
        </w:rPr>
      </w:pPr>
    </w:p>
    <w:p w:rsidR="005050C2" w:rsidRPr="005050C2" w:rsidRDefault="008839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0C2">
        <w:rPr>
          <w:rFonts w:ascii="Times New Roman" w:hAnsi="Times New Roman" w:cs="Times New Roman"/>
          <w:b/>
          <w:sz w:val="24"/>
          <w:szCs w:val="24"/>
          <w:u w:val="single"/>
        </w:rPr>
        <w:t>SEC A</w:t>
      </w:r>
      <w:r w:rsidR="005050C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5050C2" w:rsidRPr="005050C2">
        <w:rPr>
          <w:rFonts w:ascii="Times New Roman" w:hAnsi="Times New Roman" w:cs="Times New Roman"/>
          <w:b/>
          <w:sz w:val="24"/>
          <w:szCs w:val="24"/>
          <w:u w:val="single"/>
        </w:rPr>
        <w:t xml:space="preserve"> (25MKS)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1.- Books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Archives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Journals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Novels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Paintings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Magazines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Diaries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Constitutions</w:t>
      </w:r>
    </w:p>
    <w:p w:rsidR="00883907" w:rsidRPr="005050C2" w:rsidRDefault="005050C2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Periodicals (</w:t>
      </w:r>
      <w:r w:rsidR="00883907" w:rsidRPr="005050C2">
        <w:rPr>
          <w:rFonts w:ascii="Times New Roman" w:hAnsi="Times New Roman" w:cs="Times New Roman"/>
          <w:sz w:val="24"/>
          <w:szCs w:val="24"/>
        </w:rPr>
        <w:t>2mks)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2.-social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Economic</w:t>
      </w:r>
    </w:p>
    <w:p w:rsidR="00883907" w:rsidRPr="005050C2" w:rsidRDefault="005050C2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Political (</w:t>
      </w:r>
      <w:r w:rsidR="00883907" w:rsidRPr="005050C2">
        <w:rPr>
          <w:rFonts w:ascii="Times New Roman" w:hAnsi="Times New Roman" w:cs="Times New Roman"/>
          <w:sz w:val="24"/>
          <w:szCs w:val="24"/>
        </w:rPr>
        <w:t>any 2x1= 2mks)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3 attacks by the </w:t>
      </w:r>
      <w:r w:rsidR="005050C2" w:rsidRPr="005050C2">
        <w:rPr>
          <w:rFonts w:ascii="Times New Roman" w:hAnsi="Times New Roman" w:cs="Times New Roman"/>
          <w:sz w:val="24"/>
          <w:szCs w:val="24"/>
        </w:rPr>
        <w:t>Oromo</w:t>
      </w:r>
      <w:r w:rsidRPr="005050C2">
        <w:rPr>
          <w:rFonts w:ascii="Times New Roman" w:hAnsi="Times New Roman" w:cs="Times New Roman"/>
          <w:sz w:val="24"/>
          <w:szCs w:val="24"/>
        </w:rPr>
        <w:t xml:space="preserve">     1mk</w:t>
      </w:r>
    </w:p>
    <w:p w:rsidR="00883907" w:rsidRPr="005050C2" w:rsidRDefault="005050C2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4. Defending</w:t>
      </w:r>
      <w:r w:rsidR="00883907" w:rsidRPr="005050C2">
        <w:rPr>
          <w:rFonts w:ascii="Times New Roman" w:hAnsi="Times New Roman" w:cs="Times New Roman"/>
          <w:sz w:val="24"/>
          <w:szCs w:val="24"/>
        </w:rPr>
        <w:t xml:space="preserve"> the community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Conducting cattle raids (2mks)</w:t>
      </w:r>
    </w:p>
    <w:p w:rsidR="00883907" w:rsidRPr="005050C2" w:rsidRDefault="005050C2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5...if</w:t>
      </w:r>
      <w:r w:rsidR="00883907" w:rsidRPr="005050C2">
        <w:rPr>
          <w:rFonts w:ascii="Times New Roman" w:hAnsi="Times New Roman" w:cs="Times New Roman"/>
          <w:sz w:val="24"/>
          <w:szCs w:val="24"/>
        </w:rPr>
        <w:t xml:space="preserve"> proved that citizenship was acquired </w:t>
      </w:r>
      <w:r w:rsidRPr="005050C2">
        <w:rPr>
          <w:rFonts w:ascii="Times New Roman" w:hAnsi="Times New Roman" w:cs="Times New Roman"/>
          <w:sz w:val="24"/>
          <w:szCs w:val="24"/>
        </w:rPr>
        <w:t>through</w:t>
      </w:r>
      <w:r w:rsidR="00883907" w:rsidRPr="005050C2">
        <w:rPr>
          <w:rFonts w:ascii="Times New Roman" w:hAnsi="Times New Roman" w:cs="Times New Roman"/>
          <w:sz w:val="24"/>
          <w:szCs w:val="24"/>
        </w:rPr>
        <w:t xml:space="preserve"> fraud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If discovered that the person was older than 8 </w:t>
      </w:r>
      <w:r w:rsidR="005050C2" w:rsidRPr="005050C2">
        <w:rPr>
          <w:rFonts w:ascii="Times New Roman" w:hAnsi="Times New Roman" w:cs="Times New Roman"/>
          <w:sz w:val="24"/>
          <w:szCs w:val="24"/>
        </w:rPr>
        <w:t>yrs.</w:t>
      </w:r>
      <w:r w:rsidRPr="005050C2">
        <w:rPr>
          <w:rFonts w:ascii="Times New Roman" w:hAnsi="Times New Roman" w:cs="Times New Roman"/>
          <w:sz w:val="24"/>
          <w:szCs w:val="24"/>
        </w:rPr>
        <w:t xml:space="preserve"> when found in Kenya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If the nationality or parentage of a person is known and reveals that this person was a citizen of another </w:t>
      </w:r>
      <w:r w:rsidR="005050C2" w:rsidRPr="005050C2">
        <w:rPr>
          <w:rFonts w:ascii="Times New Roman" w:hAnsi="Times New Roman" w:cs="Times New Roman"/>
          <w:sz w:val="24"/>
          <w:szCs w:val="24"/>
        </w:rPr>
        <w:t>country (</w:t>
      </w:r>
      <w:r w:rsidRPr="005050C2">
        <w:rPr>
          <w:rFonts w:ascii="Times New Roman" w:hAnsi="Times New Roman" w:cs="Times New Roman"/>
          <w:sz w:val="24"/>
          <w:szCs w:val="24"/>
        </w:rPr>
        <w:t>1x1=1mk)</w:t>
      </w:r>
    </w:p>
    <w:p w:rsidR="00883907" w:rsidRPr="005050C2" w:rsidRDefault="005050C2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6. Formation</w:t>
      </w:r>
      <w:r w:rsidR="00883907" w:rsidRPr="005050C2">
        <w:rPr>
          <w:rFonts w:ascii="Times New Roman" w:hAnsi="Times New Roman" w:cs="Times New Roman"/>
          <w:sz w:val="24"/>
          <w:szCs w:val="24"/>
        </w:rPr>
        <w:t xml:space="preserve"> of coalition government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Creation of prime </w:t>
      </w:r>
      <w:r w:rsidR="005050C2" w:rsidRPr="005050C2">
        <w:rPr>
          <w:rFonts w:ascii="Times New Roman" w:hAnsi="Times New Roman" w:cs="Times New Roman"/>
          <w:sz w:val="24"/>
          <w:szCs w:val="24"/>
        </w:rPr>
        <w:t>Minister</w:t>
      </w:r>
      <w:r w:rsidRPr="005050C2">
        <w:rPr>
          <w:rFonts w:ascii="Times New Roman" w:hAnsi="Times New Roman" w:cs="Times New Roman"/>
          <w:sz w:val="24"/>
          <w:szCs w:val="24"/>
        </w:rPr>
        <w:t xml:space="preserve"> </w:t>
      </w:r>
      <w:r w:rsidR="005050C2" w:rsidRPr="005050C2">
        <w:rPr>
          <w:rFonts w:ascii="Times New Roman" w:hAnsi="Times New Roman" w:cs="Times New Roman"/>
          <w:sz w:val="24"/>
          <w:szCs w:val="24"/>
        </w:rPr>
        <w:t>Office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Created the office of two deputy prime ministers (2x1= 2mks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7 direct/pure</w:t>
      </w:r>
    </w:p>
    <w:p w:rsidR="00883907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Indirect/representative (2x1=2 mks</w:t>
      </w:r>
    </w:p>
    <w:p w:rsidR="005050C2" w:rsidRPr="005050C2" w:rsidRDefault="005050C2">
      <w:pPr>
        <w:rPr>
          <w:rFonts w:ascii="Times New Roman" w:hAnsi="Times New Roman" w:cs="Times New Roman"/>
          <w:sz w:val="24"/>
          <w:szCs w:val="24"/>
        </w:rPr>
      </w:pP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lastRenderedPageBreak/>
        <w:t>8 settling surplus population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Prestige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Abolition of slave </w:t>
      </w:r>
      <w:r w:rsidR="005050C2" w:rsidRPr="005050C2">
        <w:rPr>
          <w:rFonts w:ascii="Times New Roman" w:hAnsi="Times New Roman" w:cs="Times New Roman"/>
          <w:sz w:val="24"/>
          <w:szCs w:val="24"/>
        </w:rPr>
        <w:t>trade (</w:t>
      </w:r>
      <w:r w:rsidRPr="005050C2">
        <w:rPr>
          <w:rFonts w:ascii="Times New Roman" w:hAnsi="Times New Roman" w:cs="Times New Roman"/>
          <w:sz w:val="24"/>
          <w:szCs w:val="24"/>
        </w:rPr>
        <w:t>2x1=2 mks</w:t>
      </w:r>
    </w:p>
    <w:p w:rsidR="00883907" w:rsidRPr="005050C2" w:rsidRDefault="005050C2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9...signing</w:t>
      </w:r>
      <w:r w:rsidR="00883907" w:rsidRPr="005050C2">
        <w:rPr>
          <w:rFonts w:ascii="Times New Roman" w:hAnsi="Times New Roman" w:cs="Times New Roman"/>
          <w:sz w:val="24"/>
          <w:szCs w:val="24"/>
        </w:rPr>
        <w:t xml:space="preserve"> treaties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Military force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Construction of administration posts</w:t>
      </w:r>
      <w:bookmarkStart w:id="0" w:name="_GoBack"/>
      <w:bookmarkEnd w:id="0"/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Treachery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Use of </w:t>
      </w:r>
      <w:r w:rsidR="005050C2" w:rsidRPr="005050C2">
        <w:rPr>
          <w:rFonts w:ascii="Times New Roman" w:hAnsi="Times New Roman" w:cs="Times New Roman"/>
          <w:sz w:val="24"/>
          <w:szCs w:val="24"/>
        </w:rPr>
        <w:t>missionaries (</w:t>
      </w:r>
      <w:r w:rsidRPr="005050C2">
        <w:rPr>
          <w:rFonts w:ascii="Times New Roman" w:hAnsi="Times New Roman" w:cs="Times New Roman"/>
          <w:sz w:val="24"/>
          <w:szCs w:val="24"/>
        </w:rPr>
        <w:t>2x1=2mks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10</w:t>
      </w:r>
      <w:r w:rsidR="005050C2" w:rsidRPr="005050C2">
        <w:rPr>
          <w:rFonts w:ascii="Times New Roman" w:hAnsi="Times New Roman" w:cs="Times New Roman"/>
          <w:sz w:val="24"/>
          <w:szCs w:val="24"/>
        </w:rPr>
        <w:t>...Nabongo</w:t>
      </w:r>
      <w:r w:rsidRPr="005050C2">
        <w:rPr>
          <w:rFonts w:ascii="Times New Roman" w:hAnsi="Times New Roman" w:cs="Times New Roman"/>
          <w:sz w:val="24"/>
          <w:szCs w:val="24"/>
        </w:rPr>
        <w:t xml:space="preserve"> </w:t>
      </w:r>
      <w:r w:rsidR="005050C2">
        <w:rPr>
          <w:rFonts w:ascii="Times New Roman" w:hAnsi="Times New Roman" w:cs="Times New Roman"/>
          <w:sz w:val="24"/>
          <w:szCs w:val="24"/>
        </w:rPr>
        <w:t>M</w:t>
      </w:r>
      <w:r w:rsidR="005050C2" w:rsidRPr="005050C2">
        <w:rPr>
          <w:rFonts w:ascii="Times New Roman" w:hAnsi="Times New Roman" w:cs="Times New Roman"/>
          <w:sz w:val="24"/>
          <w:szCs w:val="24"/>
        </w:rPr>
        <w:t>umia 1mk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11</w:t>
      </w:r>
      <w:r w:rsidR="005050C2" w:rsidRPr="005050C2">
        <w:rPr>
          <w:rFonts w:ascii="Times New Roman" w:hAnsi="Times New Roman" w:cs="Times New Roman"/>
          <w:sz w:val="24"/>
          <w:szCs w:val="24"/>
        </w:rPr>
        <w:t>. William</w:t>
      </w:r>
      <w:r w:rsidRPr="005050C2">
        <w:rPr>
          <w:rFonts w:ascii="Times New Roman" w:hAnsi="Times New Roman" w:cs="Times New Roman"/>
          <w:sz w:val="24"/>
          <w:szCs w:val="24"/>
        </w:rPr>
        <w:t xml:space="preserve"> </w:t>
      </w:r>
      <w:r w:rsidR="005050C2" w:rsidRPr="005050C2">
        <w:rPr>
          <w:rFonts w:ascii="Times New Roman" w:hAnsi="Times New Roman" w:cs="Times New Roman"/>
          <w:sz w:val="24"/>
          <w:szCs w:val="24"/>
        </w:rPr>
        <w:t>MacKinnon 1mk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12</w:t>
      </w:r>
      <w:r w:rsidR="005050C2" w:rsidRPr="005050C2">
        <w:rPr>
          <w:rFonts w:ascii="Times New Roman" w:hAnsi="Times New Roman" w:cs="Times New Roman"/>
          <w:sz w:val="24"/>
          <w:szCs w:val="24"/>
        </w:rPr>
        <w:t>. Treating</w:t>
      </w:r>
      <w:r w:rsidRPr="005050C2">
        <w:rPr>
          <w:rFonts w:ascii="Times New Roman" w:hAnsi="Times New Roman" w:cs="Times New Roman"/>
          <w:sz w:val="24"/>
          <w:szCs w:val="24"/>
        </w:rPr>
        <w:t xml:space="preserve"> preventable diseases for Europeans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To provide medical </w:t>
      </w:r>
      <w:r w:rsidR="005050C2" w:rsidRPr="005050C2">
        <w:rPr>
          <w:rFonts w:ascii="Times New Roman" w:hAnsi="Times New Roman" w:cs="Times New Roman"/>
          <w:sz w:val="24"/>
          <w:szCs w:val="24"/>
        </w:rPr>
        <w:t>services (</w:t>
      </w:r>
      <w:r w:rsidRPr="005050C2">
        <w:rPr>
          <w:rFonts w:ascii="Times New Roman" w:hAnsi="Times New Roman" w:cs="Times New Roman"/>
          <w:sz w:val="24"/>
          <w:szCs w:val="24"/>
        </w:rPr>
        <w:t xml:space="preserve"> </w:t>
      </w:r>
      <w:r w:rsidR="00ED6A49" w:rsidRPr="005050C2">
        <w:rPr>
          <w:rFonts w:ascii="Times New Roman" w:hAnsi="Times New Roman" w:cs="Times New Roman"/>
          <w:sz w:val="24"/>
          <w:szCs w:val="24"/>
        </w:rPr>
        <w:t>2x1=2mks)</w:t>
      </w:r>
    </w:p>
    <w:p w:rsidR="00ED6A49" w:rsidRPr="005050C2" w:rsidRDefault="00ED6A49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13 </w:t>
      </w:r>
      <w:r w:rsidR="005050C2" w:rsidRPr="005050C2">
        <w:rPr>
          <w:rFonts w:ascii="Times New Roman" w:hAnsi="Times New Roman" w:cs="Times New Roman"/>
          <w:sz w:val="24"/>
          <w:szCs w:val="24"/>
        </w:rPr>
        <w:t>Kenya</w:t>
      </w:r>
      <w:r w:rsidRPr="005050C2">
        <w:rPr>
          <w:rFonts w:ascii="Times New Roman" w:hAnsi="Times New Roman" w:cs="Times New Roman"/>
          <w:sz w:val="24"/>
          <w:szCs w:val="24"/>
        </w:rPr>
        <w:t xml:space="preserve"> African democratic union   1mk</w:t>
      </w:r>
    </w:p>
    <w:p w:rsidR="00ED6A49" w:rsidRPr="005050C2" w:rsidRDefault="00ED6A49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14 independent electoral and boundaries commission 1mk</w:t>
      </w:r>
    </w:p>
    <w:p w:rsidR="00ED6A49" w:rsidRPr="005050C2" w:rsidRDefault="00ED6A49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15 </w:t>
      </w:r>
      <w:r w:rsidR="005050C2">
        <w:rPr>
          <w:rFonts w:ascii="Times New Roman" w:hAnsi="Times New Roman" w:cs="Times New Roman"/>
          <w:sz w:val="24"/>
          <w:szCs w:val="24"/>
        </w:rPr>
        <w:t xml:space="preserve">- </w:t>
      </w:r>
      <w:r w:rsidRPr="005050C2">
        <w:rPr>
          <w:rFonts w:ascii="Times New Roman" w:hAnsi="Times New Roman" w:cs="Times New Roman"/>
          <w:sz w:val="24"/>
          <w:szCs w:val="24"/>
        </w:rPr>
        <w:t>general</w:t>
      </w:r>
    </w:p>
    <w:p w:rsidR="00ED6A49" w:rsidRPr="005050C2" w:rsidRDefault="00505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6A49" w:rsidRPr="005050C2">
        <w:rPr>
          <w:rFonts w:ascii="Times New Roman" w:hAnsi="Times New Roman" w:cs="Times New Roman"/>
          <w:sz w:val="24"/>
          <w:szCs w:val="24"/>
        </w:rPr>
        <w:t>By elections</w:t>
      </w:r>
    </w:p>
    <w:p w:rsidR="00ED6A49" w:rsidRPr="005050C2" w:rsidRDefault="00505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6A49" w:rsidRPr="005050C2">
        <w:rPr>
          <w:rFonts w:ascii="Times New Roman" w:hAnsi="Times New Roman" w:cs="Times New Roman"/>
          <w:sz w:val="24"/>
          <w:szCs w:val="24"/>
        </w:rPr>
        <w:t>Party elections (2x1=2mks)</w:t>
      </w:r>
    </w:p>
    <w:p w:rsidR="00ED6A49" w:rsidRPr="005050C2" w:rsidRDefault="00ED6A49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16</w:t>
      </w:r>
      <w:r w:rsidR="005050C2" w:rsidRPr="005050C2">
        <w:rPr>
          <w:rFonts w:ascii="Times New Roman" w:hAnsi="Times New Roman" w:cs="Times New Roman"/>
          <w:sz w:val="24"/>
          <w:szCs w:val="24"/>
        </w:rPr>
        <w:t>. Secret</w:t>
      </w:r>
      <w:r w:rsidRPr="005050C2">
        <w:rPr>
          <w:rFonts w:ascii="Times New Roman" w:hAnsi="Times New Roman" w:cs="Times New Roman"/>
          <w:sz w:val="24"/>
          <w:szCs w:val="24"/>
        </w:rPr>
        <w:t xml:space="preserve"> </w:t>
      </w:r>
      <w:r w:rsidR="005050C2" w:rsidRPr="005050C2">
        <w:rPr>
          <w:rFonts w:ascii="Times New Roman" w:hAnsi="Times New Roman" w:cs="Times New Roman"/>
          <w:sz w:val="24"/>
          <w:szCs w:val="24"/>
        </w:rPr>
        <w:t>ballot 1mk</w:t>
      </w:r>
    </w:p>
    <w:p w:rsidR="00ED6A49" w:rsidRDefault="00ED6A49" w:rsidP="005050C2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17. </w:t>
      </w:r>
      <w:r w:rsidR="005050C2" w:rsidRPr="005050C2">
        <w:rPr>
          <w:rFonts w:ascii="Times New Roman" w:hAnsi="Times New Roman" w:cs="Times New Roman"/>
          <w:sz w:val="24"/>
          <w:szCs w:val="24"/>
        </w:rPr>
        <w:t>Chief</w:t>
      </w:r>
      <w:r w:rsidRPr="005050C2">
        <w:rPr>
          <w:rFonts w:ascii="Times New Roman" w:hAnsi="Times New Roman" w:cs="Times New Roman"/>
          <w:sz w:val="24"/>
          <w:szCs w:val="24"/>
        </w:rPr>
        <w:t xml:space="preserve"> </w:t>
      </w:r>
      <w:r w:rsidR="005050C2" w:rsidRPr="005050C2">
        <w:rPr>
          <w:rFonts w:ascii="Times New Roman" w:hAnsi="Times New Roman" w:cs="Times New Roman"/>
          <w:sz w:val="24"/>
          <w:szCs w:val="24"/>
        </w:rPr>
        <w:t>justice 1mk</w:t>
      </w:r>
      <w:r w:rsidR="005050C2">
        <w:rPr>
          <w:rFonts w:ascii="Times New Roman" w:hAnsi="Times New Roman" w:cs="Times New Roman"/>
          <w:sz w:val="24"/>
          <w:szCs w:val="24"/>
        </w:rPr>
        <w:tab/>
      </w:r>
    </w:p>
    <w:p w:rsidR="005050C2" w:rsidRPr="005050C2" w:rsidRDefault="005050C2" w:rsidP="005050C2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p w:rsidR="00ED6A49" w:rsidRPr="005050C2" w:rsidRDefault="005050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0C2">
        <w:rPr>
          <w:rFonts w:ascii="Times New Roman" w:hAnsi="Times New Roman" w:cs="Times New Roman"/>
          <w:b/>
          <w:sz w:val="24"/>
          <w:szCs w:val="24"/>
          <w:u w:val="single"/>
        </w:rPr>
        <w:t>SEC B( 45MKS)</w:t>
      </w:r>
    </w:p>
    <w:p w:rsidR="00ED6A49" w:rsidRPr="005050C2" w:rsidRDefault="00ED6A49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18 a) population pressure</w:t>
      </w:r>
      <w:r w:rsidRPr="005050C2">
        <w:rPr>
          <w:rFonts w:ascii="Times New Roman" w:hAnsi="Times New Roman" w:cs="Times New Roman"/>
          <w:sz w:val="24"/>
          <w:szCs w:val="24"/>
        </w:rPr>
        <w:tab/>
      </w:r>
    </w:p>
    <w:p w:rsidR="00ED6A49" w:rsidRPr="005050C2" w:rsidRDefault="00ED6A49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Pasture/water</w:t>
      </w:r>
    </w:p>
    <w:p w:rsidR="00ED6A49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External</w:t>
      </w:r>
      <w:r w:rsidR="00ED6A49" w:rsidRPr="005050C2">
        <w:rPr>
          <w:rFonts w:ascii="Times New Roman" w:hAnsi="Times New Roman" w:cs="Times New Roman"/>
          <w:sz w:val="24"/>
          <w:szCs w:val="24"/>
        </w:rPr>
        <w:t xml:space="preserve"> attacks</w:t>
      </w:r>
    </w:p>
    <w:p w:rsidR="00ED6A49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Internal</w:t>
      </w:r>
      <w:r w:rsidR="00ED6A49" w:rsidRPr="005050C2">
        <w:rPr>
          <w:rFonts w:ascii="Times New Roman" w:hAnsi="Times New Roman" w:cs="Times New Roman"/>
          <w:sz w:val="24"/>
          <w:szCs w:val="24"/>
        </w:rPr>
        <w:t xml:space="preserve"> conflicts</w:t>
      </w:r>
    </w:p>
    <w:p w:rsidR="00ED6A49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Natural</w:t>
      </w:r>
      <w:r w:rsidR="00ED6A49" w:rsidRPr="005050C2">
        <w:rPr>
          <w:rFonts w:ascii="Times New Roman" w:hAnsi="Times New Roman" w:cs="Times New Roman"/>
          <w:sz w:val="24"/>
          <w:szCs w:val="24"/>
        </w:rPr>
        <w:t xml:space="preserve"> calamities</w:t>
      </w:r>
    </w:p>
    <w:p w:rsidR="00ED6A49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Search</w:t>
      </w:r>
      <w:r w:rsidR="00ED6A49" w:rsidRPr="005050C2">
        <w:rPr>
          <w:rFonts w:ascii="Times New Roman" w:hAnsi="Times New Roman" w:cs="Times New Roman"/>
          <w:sz w:val="24"/>
          <w:szCs w:val="24"/>
        </w:rPr>
        <w:t xml:space="preserve"> for new fishing grounds</w:t>
      </w:r>
    </w:p>
    <w:p w:rsidR="00ED6A49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Pests</w:t>
      </w:r>
      <w:r w:rsidR="00ED6A49" w:rsidRPr="005050C2">
        <w:rPr>
          <w:rFonts w:ascii="Times New Roman" w:hAnsi="Times New Roman" w:cs="Times New Roman"/>
          <w:sz w:val="24"/>
          <w:szCs w:val="24"/>
        </w:rPr>
        <w:t xml:space="preserve"> and diseases</w:t>
      </w:r>
    </w:p>
    <w:p w:rsidR="00ED6A49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lastRenderedPageBreak/>
        <w:t>Adventure</w:t>
      </w:r>
      <w:r w:rsidR="00BF4F18" w:rsidRPr="005050C2">
        <w:rPr>
          <w:rFonts w:ascii="Times New Roman" w:hAnsi="Times New Roman" w:cs="Times New Roman"/>
          <w:sz w:val="24"/>
          <w:szCs w:val="24"/>
        </w:rPr>
        <w:t xml:space="preserve"> (any5x1=5mks)</w:t>
      </w:r>
    </w:p>
    <w:p w:rsidR="00BF4F18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b) Displacement</w:t>
      </w:r>
    </w:p>
    <w:p w:rsidR="00BF4F18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Assimilation</w:t>
      </w:r>
    </w:p>
    <w:p w:rsidR="00BF4F18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Cultural</w:t>
      </w:r>
      <w:r w:rsidR="00BF4F18" w:rsidRPr="005050C2">
        <w:rPr>
          <w:rFonts w:ascii="Times New Roman" w:hAnsi="Times New Roman" w:cs="Times New Roman"/>
          <w:sz w:val="24"/>
          <w:szCs w:val="24"/>
        </w:rPr>
        <w:t xml:space="preserve"> interaction</w:t>
      </w:r>
    </w:p>
    <w:p w:rsidR="00BF4F18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Increased</w:t>
      </w:r>
      <w:r w:rsidR="00BF4F18" w:rsidRPr="005050C2">
        <w:rPr>
          <w:rFonts w:ascii="Times New Roman" w:hAnsi="Times New Roman" w:cs="Times New Roman"/>
          <w:sz w:val="24"/>
          <w:szCs w:val="24"/>
        </w:rPr>
        <w:t xml:space="preserve"> trading</w:t>
      </w:r>
    </w:p>
    <w:p w:rsidR="00BF4F18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Intermarriages</w:t>
      </w:r>
    </w:p>
    <w:p w:rsidR="00BF4F18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Population increase</w:t>
      </w:r>
    </w:p>
    <w:p w:rsidR="00BF4F18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Increased</w:t>
      </w:r>
      <w:r w:rsidR="00BF4F18" w:rsidRPr="005050C2">
        <w:rPr>
          <w:rFonts w:ascii="Times New Roman" w:hAnsi="Times New Roman" w:cs="Times New Roman"/>
          <w:sz w:val="24"/>
          <w:szCs w:val="24"/>
        </w:rPr>
        <w:t xml:space="preserve"> conflicts/warfare</w:t>
      </w:r>
    </w:p>
    <w:p w:rsidR="00BF4F18" w:rsidRPr="005050C2" w:rsidRDefault="005050C2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Adoption</w:t>
      </w:r>
      <w:r w:rsidR="00BF4F18" w:rsidRPr="005050C2">
        <w:rPr>
          <w:rFonts w:ascii="Times New Roman" w:hAnsi="Times New Roman" w:cs="Times New Roman"/>
          <w:sz w:val="24"/>
          <w:szCs w:val="24"/>
        </w:rPr>
        <w:t xml:space="preserve"> of new economic </w:t>
      </w:r>
      <w:r w:rsidRPr="005050C2">
        <w:rPr>
          <w:rFonts w:ascii="Times New Roman" w:hAnsi="Times New Roman" w:cs="Times New Roman"/>
          <w:sz w:val="24"/>
          <w:szCs w:val="24"/>
        </w:rPr>
        <w:t>activities (</w:t>
      </w:r>
      <w:r w:rsidR="00BF4F18" w:rsidRPr="005050C2">
        <w:rPr>
          <w:rFonts w:ascii="Times New Roman" w:hAnsi="Times New Roman" w:cs="Times New Roman"/>
          <w:sz w:val="24"/>
          <w:szCs w:val="24"/>
        </w:rPr>
        <w:t>5x1=5mks)</w:t>
      </w:r>
    </w:p>
    <w:p w:rsidR="00BF4F18" w:rsidRPr="005050C2" w:rsidRDefault="00BF4F18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19 a) </w:t>
      </w:r>
      <w:r w:rsidR="005050C2" w:rsidRPr="005050C2">
        <w:rPr>
          <w:rFonts w:ascii="Times New Roman" w:hAnsi="Times New Roman" w:cs="Times New Roman"/>
          <w:sz w:val="24"/>
          <w:szCs w:val="24"/>
        </w:rPr>
        <w:t>Zanzibar</w:t>
      </w:r>
      <w:r w:rsidRPr="005050C2">
        <w:rPr>
          <w:rFonts w:ascii="Times New Roman" w:hAnsi="Times New Roman" w:cs="Times New Roman"/>
          <w:sz w:val="24"/>
          <w:szCs w:val="24"/>
        </w:rPr>
        <w:t xml:space="preserve"> was loyal</w:t>
      </w:r>
    </w:p>
    <w:p w:rsidR="00BF4F18" w:rsidRPr="005050C2" w:rsidRDefault="00BF4F18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Good harbours</w:t>
      </w:r>
    </w:p>
    <w:p w:rsidR="00BF4F18" w:rsidRPr="005050C2" w:rsidRDefault="00BF4F18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Good climate</w:t>
      </w:r>
    </w:p>
    <w:p w:rsidR="00BF4F18" w:rsidRPr="005050C2" w:rsidRDefault="00BF4F18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Clean water </w:t>
      </w:r>
    </w:p>
    <w:p w:rsidR="00BF4F18" w:rsidRPr="005050C2" w:rsidRDefault="00BF4F18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Fertile soils</w:t>
      </w:r>
    </w:p>
    <w:p w:rsidR="00BF4F18" w:rsidRPr="005050C2" w:rsidRDefault="00BF4F18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Central location of Zanzibar (3x1= 3mks)</w:t>
      </w:r>
    </w:p>
    <w:p w:rsidR="001C74BA" w:rsidRPr="005050C2" w:rsidRDefault="001C74BA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</w:p>
    <w:p w:rsidR="001C74BA" w:rsidRPr="005050C2" w:rsidRDefault="001C74BA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b) – Availability of trade items</w:t>
      </w:r>
    </w:p>
    <w:p w:rsidR="001C74BA" w:rsidRPr="005050C2" w:rsidRDefault="001C74BA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High demand for trade items</w:t>
      </w:r>
    </w:p>
    <w:p w:rsidR="001C74BA" w:rsidRPr="005050C2" w:rsidRDefault="001C74BA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- </w:t>
      </w:r>
      <w:r w:rsidR="005050C2" w:rsidRPr="005050C2">
        <w:rPr>
          <w:rFonts w:ascii="Times New Roman" w:hAnsi="Times New Roman" w:cs="Times New Roman"/>
          <w:sz w:val="24"/>
          <w:szCs w:val="24"/>
        </w:rPr>
        <w:t>Accessibility</w:t>
      </w:r>
      <w:r w:rsidRPr="005050C2">
        <w:rPr>
          <w:rFonts w:ascii="Times New Roman" w:hAnsi="Times New Roman" w:cs="Times New Roman"/>
          <w:sz w:val="24"/>
          <w:szCs w:val="24"/>
        </w:rPr>
        <w:t xml:space="preserve"> by sea</w:t>
      </w:r>
    </w:p>
    <w:p w:rsidR="001C74BA" w:rsidRPr="005050C2" w:rsidRDefault="001C74BA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Presence of trade merchant</w:t>
      </w:r>
    </w:p>
    <w:p w:rsidR="001C74BA" w:rsidRPr="005050C2" w:rsidRDefault="001C74BA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Moonson winds</w:t>
      </w:r>
    </w:p>
    <w:p w:rsidR="001C74BA" w:rsidRPr="005050C2" w:rsidRDefault="001C74BA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Relative peace / stability</w:t>
      </w:r>
    </w:p>
    <w:p w:rsidR="001C74BA" w:rsidRPr="005050C2" w:rsidRDefault="001C74BA" w:rsidP="00ED6A49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Technological advancement / Boat making.</w:t>
      </w:r>
    </w:p>
    <w:p w:rsidR="00883907" w:rsidRPr="005050C2" w:rsidRDefault="001C74BA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(Any </w:t>
      </w:r>
      <w:r w:rsidR="005050C2" w:rsidRPr="005050C2">
        <w:rPr>
          <w:rFonts w:ascii="Times New Roman" w:hAnsi="Times New Roman" w:cs="Times New Roman"/>
          <w:sz w:val="24"/>
          <w:szCs w:val="24"/>
        </w:rPr>
        <w:t>6x2 =</w:t>
      </w:r>
      <w:r w:rsidRPr="005050C2">
        <w:rPr>
          <w:rFonts w:ascii="Times New Roman" w:hAnsi="Times New Roman" w:cs="Times New Roman"/>
          <w:sz w:val="24"/>
          <w:szCs w:val="24"/>
        </w:rPr>
        <w:t xml:space="preserve"> 12mks)</w:t>
      </w:r>
    </w:p>
    <w:p w:rsidR="001C74BA" w:rsidRDefault="001C74BA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</w:p>
    <w:p w:rsidR="005050C2" w:rsidRDefault="005050C2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</w:p>
    <w:p w:rsidR="005050C2" w:rsidRPr="005050C2" w:rsidRDefault="005050C2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</w:p>
    <w:p w:rsidR="001C74BA" w:rsidRPr="005050C2" w:rsidRDefault="001C74BA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20. a) – To administer the area</w:t>
      </w:r>
    </w:p>
    <w:p w:rsidR="001C74BA" w:rsidRPr="005050C2" w:rsidRDefault="001C74BA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lastRenderedPageBreak/>
        <w:t>- To support slavery</w:t>
      </w:r>
    </w:p>
    <w:p w:rsidR="001C74BA" w:rsidRPr="005050C2" w:rsidRDefault="001C74BA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To control trade</w:t>
      </w:r>
    </w:p>
    <w:p w:rsidR="001C74BA" w:rsidRPr="005050C2" w:rsidRDefault="001C74BA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To counter Germany / French / Italians.</w:t>
      </w:r>
    </w:p>
    <w:p w:rsidR="001C74BA" w:rsidRPr="005050C2" w:rsidRDefault="001C74BA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To collect taxes</w:t>
      </w:r>
    </w:p>
    <w:p w:rsidR="001C74BA" w:rsidRPr="005050C2" w:rsidRDefault="001C74BA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(Any 3x1</w:t>
      </w:r>
      <w:r w:rsidR="00A9337C" w:rsidRPr="005050C2">
        <w:rPr>
          <w:rFonts w:ascii="Times New Roman" w:hAnsi="Times New Roman" w:cs="Times New Roman"/>
          <w:sz w:val="24"/>
          <w:szCs w:val="24"/>
        </w:rPr>
        <w:t xml:space="preserve"> = 3)</w:t>
      </w:r>
    </w:p>
    <w:p w:rsidR="00A9337C" w:rsidRPr="005050C2" w:rsidRDefault="00A9337C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</w:p>
    <w:p w:rsidR="00A9337C" w:rsidRPr="005050C2" w:rsidRDefault="00A9337C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b) – Insufficient capital</w:t>
      </w:r>
    </w:p>
    <w:p w:rsidR="00A9337C" w:rsidRPr="005050C2" w:rsidRDefault="00A9337C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Resistance from Africans</w:t>
      </w:r>
    </w:p>
    <w:p w:rsidR="00A9337C" w:rsidRPr="005050C2" w:rsidRDefault="00A9337C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East African land was too large to manage</w:t>
      </w:r>
    </w:p>
    <w:p w:rsidR="00A9337C" w:rsidRPr="005050C2" w:rsidRDefault="00A9337C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No navigable rivers</w:t>
      </w:r>
    </w:p>
    <w:p w:rsidR="00A9337C" w:rsidRPr="005050C2" w:rsidRDefault="00A9337C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Lack of coordination between company officers.</w:t>
      </w:r>
    </w:p>
    <w:p w:rsidR="00A9337C" w:rsidRPr="005050C2" w:rsidRDefault="00A9337C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Scarcity of natural / knowledge.</w:t>
      </w:r>
    </w:p>
    <w:p w:rsidR="00A9337C" w:rsidRPr="005050C2" w:rsidRDefault="00A9337C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(Any </w:t>
      </w:r>
      <w:r w:rsidR="005050C2" w:rsidRPr="005050C2">
        <w:rPr>
          <w:rFonts w:ascii="Times New Roman" w:hAnsi="Times New Roman" w:cs="Times New Roman"/>
          <w:sz w:val="24"/>
          <w:szCs w:val="24"/>
        </w:rPr>
        <w:t>6x2 = 12mks</w:t>
      </w:r>
      <w:r w:rsidRPr="005050C2">
        <w:rPr>
          <w:rFonts w:ascii="Times New Roman" w:hAnsi="Times New Roman" w:cs="Times New Roman"/>
          <w:sz w:val="24"/>
          <w:szCs w:val="24"/>
        </w:rPr>
        <w:t>)</w:t>
      </w:r>
    </w:p>
    <w:p w:rsidR="00D73607" w:rsidRPr="005050C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</w:p>
    <w:p w:rsidR="00D73607" w:rsidRPr="005050C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21. a) – East African Association</w:t>
      </w:r>
    </w:p>
    <w:p w:rsidR="00D73607" w:rsidRPr="005050C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Kikuyu Central Association</w:t>
      </w:r>
    </w:p>
    <w:p w:rsidR="00D73607" w:rsidRPr="005050C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Kavirondo Taxpayers and Welfare Association</w:t>
      </w:r>
    </w:p>
    <w:p w:rsidR="00D73607" w:rsidRPr="005050C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Ukamba Members Association</w:t>
      </w:r>
    </w:p>
    <w:p w:rsidR="00D73607" w:rsidRPr="005050C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Taita Hills Association</w:t>
      </w:r>
    </w:p>
    <w:p w:rsidR="00D73607" w:rsidRPr="005050C2" w:rsidRDefault="00D73607" w:rsidP="00D73607">
      <w:pPr>
        <w:pStyle w:val="ListParagraph"/>
        <w:numPr>
          <w:ilvl w:val="0"/>
          <w:numId w:val="1"/>
        </w:num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Coast African Association.       Etc</w:t>
      </w:r>
    </w:p>
    <w:p w:rsidR="00D73607" w:rsidRPr="005050C2" w:rsidRDefault="00D73607" w:rsidP="00D73607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  (Any 5x1 = 5mks)</w:t>
      </w:r>
    </w:p>
    <w:p w:rsidR="00883907" w:rsidRPr="005050C2" w:rsidRDefault="00883907">
      <w:pPr>
        <w:rPr>
          <w:rFonts w:ascii="Times New Roman" w:hAnsi="Times New Roman" w:cs="Times New Roman"/>
          <w:sz w:val="24"/>
          <w:szCs w:val="24"/>
        </w:rPr>
      </w:pPr>
    </w:p>
    <w:p w:rsidR="00D73607" w:rsidRPr="005050C2" w:rsidRDefault="00D736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b)  - Attacks from Africans</w:t>
      </w:r>
    </w:p>
    <w:p w:rsidR="00D73607" w:rsidRPr="005050C2" w:rsidRDefault="00D73607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</w:t>
      </w:r>
      <w:r w:rsidR="00A41B8D" w:rsidRPr="005050C2">
        <w:rPr>
          <w:rFonts w:ascii="Times New Roman" w:hAnsi="Times New Roman" w:cs="Times New Roman"/>
          <w:sz w:val="24"/>
          <w:szCs w:val="24"/>
        </w:rPr>
        <w:t xml:space="preserve"> Lack of labour</w:t>
      </w:r>
    </w:p>
    <w:p w:rsidR="00A41B8D" w:rsidRPr="005050C2" w:rsidRDefault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Lack of Capital</w:t>
      </w:r>
    </w:p>
    <w:p w:rsidR="00A41B8D" w:rsidRPr="005050C2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Poor transport network</w:t>
      </w:r>
    </w:p>
    <w:p w:rsidR="00A41B8D" w:rsidRPr="005050C2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- </w:t>
      </w:r>
      <w:r w:rsidR="00B6494F" w:rsidRPr="005050C2">
        <w:rPr>
          <w:rFonts w:ascii="Times New Roman" w:hAnsi="Times New Roman" w:cs="Times New Roman"/>
          <w:sz w:val="24"/>
          <w:szCs w:val="24"/>
        </w:rPr>
        <w:t>Limited</w:t>
      </w:r>
      <w:r w:rsidRPr="005050C2">
        <w:rPr>
          <w:rFonts w:ascii="Times New Roman" w:hAnsi="Times New Roman" w:cs="Times New Roman"/>
          <w:sz w:val="24"/>
          <w:szCs w:val="24"/>
        </w:rPr>
        <w:t xml:space="preserve"> markets</w:t>
      </w:r>
    </w:p>
    <w:p w:rsidR="00A41B8D" w:rsidRPr="005050C2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Tropical diseases</w:t>
      </w:r>
    </w:p>
    <w:p w:rsidR="00A41B8D" w:rsidRPr="005050C2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lastRenderedPageBreak/>
        <w:t>- Unpredictable natural conditions.</w:t>
      </w:r>
    </w:p>
    <w:p w:rsidR="00A41B8D" w:rsidRPr="005050C2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  (Any 5x2 = 10mks)</w:t>
      </w:r>
    </w:p>
    <w:p w:rsidR="002F4098" w:rsidRPr="00B6494F" w:rsidRDefault="002F4098" w:rsidP="00A41B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4098" w:rsidRPr="00B6494F" w:rsidRDefault="002F4098" w:rsidP="00A41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94F">
        <w:rPr>
          <w:rFonts w:ascii="Times New Roman" w:hAnsi="Times New Roman" w:cs="Times New Roman"/>
          <w:b/>
          <w:sz w:val="24"/>
          <w:szCs w:val="24"/>
          <w:u w:val="single"/>
        </w:rPr>
        <w:t>SECTION C:- (30MKS)</w:t>
      </w:r>
    </w:p>
    <w:p w:rsidR="002F4098" w:rsidRPr="005050C2" w:rsidRDefault="002F4098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22. a) – Individual -v- Individual</w:t>
      </w:r>
    </w:p>
    <w:p w:rsidR="002F4098" w:rsidRPr="005050C2" w:rsidRDefault="002F4098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Individual -v- State</w:t>
      </w:r>
    </w:p>
    <w:p w:rsidR="002F4098" w:rsidRPr="005050C2" w:rsidRDefault="002F4098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Community -v- Community</w:t>
      </w:r>
    </w:p>
    <w:p w:rsidR="002F4098" w:rsidRPr="005050C2" w:rsidRDefault="002F4098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State -v- State</w:t>
      </w:r>
    </w:p>
    <w:p w:rsidR="002F4098" w:rsidRPr="005050C2" w:rsidRDefault="002F4098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Individual -v- Community</w:t>
      </w:r>
    </w:p>
    <w:p w:rsidR="002F4098" w:rsidRPr="005050C2" w:rsidRDefault="002F4098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             (Any 3x1 = 3mks)</w:t>
      </w:r>
    </w:p>
    <w:p w:rsidR="002E5F18" w:rsidRPr="005050C2" w:rsidRDefault="002E5F18" w:rsidP="00A41B8D">
      <w:pPr>
        <w:rPr>
          <w:rFonts w:ascii="Times New Roman" w:hAnsi="Times New Roman" w:cs="Times New Roman"/>
          <w:sz w:val="24"/>
          <w:szCs w:val="24"/>
        </w:rPr>
      </w:pPr>
    </w:p>
    <w:p w:rsidR="002E5F18" w:rsidRPr="005050C2" w:rsidRDefault="002E5F18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b) – Constitution </w:t>
      </w:r>
    </w:p>
    <w:p w:rsidR="0060508B" w:rsidRPr="005050C2" w:rsidRDefault="0060508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Education</w:t>
      </w:r>
    </w:p>
    <w:p w:rsidR="0060508B" w:rsidRPr="005050C2" w:rsidRDefault="0060508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Equal distribution of resources</w:t>
      </w:r>
    </w:p>
    <w:p w:rsidR="0060508B" w:rsidRPr="005050C2" w:rsidRDefault="0060508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National currency</w:t>
      </w:r>
    </w:p>
    <w:p w:rsidR="0060508B" w:rsidRPr="005050C2" w:rsidRDefault="0060508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National symbols</w:t>
      </w:r>
    </w:p>
    <w:p w:rsidR="0060508B" w:rsidRPr="005050C2" w:rsidRDefault="0060508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National language</w:t>
      </w:r>
    </w:p>
    <w:p w:rsidR="0060508B" w:rsidRPr="005050C2" w:rsidRDefault="0060508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National Philosophies</w:t>
      </w:r>
    </w:p>
    <w:p w:rsidR="000C6EA1" w:rsidRPr="005050C2" w:rsidRDefault="0060508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National days / events</w:t>
      </w:r>
    </w:p>
    <w:p w:rsidR="000C6EA1" w:rsidRPr="005050C2" w:rsidRDefault="000C6EA1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Government Institutions.</w:t>
      </w:r>
    </w:p>
    <w:p w:rsidR="004D7AEC" w:rsidRPr="005050C2" w:rsidRDefault="000C6EA1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  (Any 6x2 = 12mks)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23. a) – Consent of the people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Equality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Peace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Rule of law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Competition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-Free press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lastRenderedPageBreak/>
        <w:t>- Transparent / Accountability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- Multipartysm </w:t>
      </w:r>
    </w:p>
    <w:p w:rsidR="0060508B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</w:t>
      </w:r>
      <w:r w:rsidR="0060508B" w:rsidRPr="005050C2">
        <w:rPr>
          <w:rFonts w:ascii="Times New Roman" w:hAnsi="Times New Roman" w:cs="Times New Roman"/>
          <w:sz w:val="24"/>
          <w:szCs w:val="24"/>
        </w:rPr>
        <w:t xml:space="preserve"> </w:t>
      </w:r>
      <w:r w:rsidRPr="005050C2">
        <w:rPr>
          <w:rFonts w:ascii="Times New Roman" w:hAnsi="Times New Roman" w:cs="Times New Roman"/>
          <w:sz w:val="24"/>
          <w:szCs w:val="24"/>
        </w:rPr>
        <w:t>Bills of rights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Free / Regular/Fair elections.</w:t>
      </w:r>
    </w:p>
    <w:p w:rsidR="004D7AEC" w:rsidRPr="005050C2" w:rsidRDefault="004D7AE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     (Any 5x1 = 5mks)</w:t>
      </w: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b) – Constituency forum</w:t>
      </w: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Constitutional forum (national)</w:t>
      </w: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Referendum</w:t>
      </w: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Goes to national Assembly</w:t>
      </w: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Re-convening the National Constitutional forum</w:t>
      </w: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Committee of experts</w:t>
      </w: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Promulgation</w:t>
      </w:r>
    </w:p>
    <w:p w:rsidR="00C71AE9" w:rsidRPr="005050C2" w:rsidRDefault="00C71AE9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      (Any</w:t>
      </w:r>
      <w:r w:rsidR="00EE35BC" w:rsidRPr="005050C2">
        <w:rPr>
          <w:rFonts w:ascii="Times New Roman" w:hAnsi="Times New Roman" w:cs="Times New Roman"/>
          <w:sz w:val="24"/>
          <w:szCs w:val="24"/>
        </w:rPr>
        <w:t xml:space="preserve"> 5x2  = 10mks)</w:t>
      </w:r>
    </w:p>
    <w:p w:rsidR="00EE35BC" w:rsidRPr="005050C2" w:rsidRDefault="00EE35BC" w:rsidP="00A41B8D">
      <w:pPr>
        <w:rPr>
          <w:rFonts w:ascii="Times New Roman" w:hAnsi="Times New Roman" w:cs="Times New Roman"/>
          <w:sz w:val="24"/>
          <w:szCs w:val="24"/>
        </w:rPr>
      </w:pPr>
    </w:p>
    <w:p w:rsidR="00EE35BC" w:rsidRPr="005050C2" w:rsidRDefault="00EE35B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24. a) – Receive nomination papers from candidates</w:t>
      </w:r>
    </w:p>
    <w:p w:rsidR="00EE35BC" w:rsidRPr="005050C2" w:rsidRDefault="00EE35B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Distribute election materials</w:t>
      </w:r>
    </w:p>
    <w:p w:rsidR="00EE35BC" w:rsidRPr="005050C2" w:rsidRDefault="00EE35B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Supervise voting / counting</w:t>
      </w:r>
    </w:p>
    <w:p w:rsidR="00EE35BC" w:rsidRPr="005050C2" w:rsidRDefault="00EE35B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Receive results</w:t>
      </w:r>
    </w:p>
    <w:p w:rsidR="00EE35BC" w:rsidRPr="005050C2" w:rsidRDefault="00EE35B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Tally / verify results / Announce winners</w:t>
      </w:r>
    </w:p>
    <w:p w:rsidR="00EE35BC" w:rsidRPr="005050C2" w:rsidRDefault="00EE35B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Tally presidential results.</w:t>
      </w:r>
    </w:p>
    <w:p w:rsidR="00EE35BC" w:rsidRPr="005050C2" w:rsidRDefault="00EE35BC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    (Any  5x1  = 5mks)</w:t>
      </w:r>
    </w:p>
    <w:p w:rsidR="0052034B" w:rsidRPr="005050C2" w:rsidRDefault="0052034B" w:rsidP="00A41B8D">
      <w:pPr>
        <w:rPr>
          <w:rFonts w:ascii="Times New Roman" w:hAnsi="Times New Roman" w:cs="Times New Roman"/>
          <w:sz w:val="24"/>
          <w:szCs w:val="24"/>
        </w:rPr>
      </w:pPr>
    </w:p>
    <w:p w:rsidR="0052034B" w:rsidRPr="005050C2" w:rsidRDefault="0052034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b) – Rigging</w:t>
      </w:r>
    </w:p>
    <w:p w:rsidR="0052034B" w:rsidRPr="005050C2" w:rsidRDefault="0052034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Violence</w:t>
      </w:r>
    </w:p>
    <w:p w:rsidR="0052034B" w:rsidRPr="005050C2" w:rsidRDefault="0052034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Corruption</w:t>
      </w:r>
    </w:p>
    <w:p w:rsidR="0052034B" w:rsidRPr="005050C2" w:rsidRDefault="0052034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Use of government machinery</w:t>
      </w:r>
    </w:p>
    <w:p w:rsidR="0052034B" w:rsidRPr="005050C2" w:rsidRDefault="0052034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Bribery</w:t>
      </w:r>
    </w:p>
    <w:p w:rsidR="0052034B" w:rsidRPr="005050C2" w:rsidRDefault="0052034B" w:rsidP="00A41B8D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lastRenderedPageBreak/>
        <w:t>- Tribalism</w:t>
      </w:r>
    </w:p>
    <w:p w:rsidR="0052034B" w:rsidRPr="005050C2" w:rsidRDefault="0052034B" w:rsidP="0052034B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Double voter registration</w:t>
      </w:r>
    </w:p>
    <w:p w:rsidR="0052034B" w:rsidRPr="005050C2" w:rsidRDefault="0052034B" w:rsidP="0052034B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Intimidation of voters</w:t>
      </w:r>
    </w:p>
    <w:p w:rsidR="0052034B" w:rsidRPr="005050C2" w:rsidRDefault="0052034B" w:rsidP="0052034B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Poor weather</w:t>
      </w:r>
    </w:p>
    <w:p w:rsidR="0052034B" w:rsidRPr="005050C2" w:rsidRDefault="0052034B" w:rsidP="0052034B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>- Lack of adequate voter education.   Etc.</w:t>
      </w:r>
    </w:p>
    <w:p w:rsidR="0052034B" w:rsidRPr="005050C2" w:rsidRDefault="0052034B" w:rsidP="0052034B">
      <w:pPr>
        <w:rPr>
          <w:rFonts w:ascii="Times New Roman" w:hAnsi="Times New Roman" w:cs="Times New Roman"/>
          <w:sz w:val="24"/>
          <w:szCs w:val="24"/>
        </w:rPr>
      </w:pPr>
      <w:r w:rsidRPr="005050C2">
        <w:rPr>
          <w:rFonts w:ascii="Times New Roman" w:hAnsi="Times New Roman" w:cs="Times New Roman"/>
          <w:sz w:val="24"/>
          <w:szCs w:val="24"/>
        </w:rPr>
        <w:t xml:space="preserve">                              (Any 5x2  = 10mks)</w:t>
      </w:r>
    </w:p>
    <w:sectPr w:rsidR="0052034B" w:rsidRPr="0050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46EC"/>
    <w:multiLevelType w:val="hybridMultilevel"/>
    <w:tmpl w:val="0986D22E"/>
    <w:lvl w:ilvl="0" w:tplc="159AF7E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07"/>
    <w:rsid w:val="000C6EA1"/>
    <w:rsid w:val="001C74BA"/>
    <w:rsid w:val="001F0529"/>
    <w:rsid w:val="002E5F18"/>
    <w:rsid w:val="002F4098"/>
    <w:rsid w:val="004D7AEC"/>
    <w:rsid w:val="005050C2"/>
    <w:rsid w:val="0052034B"/>
    <w:rsid w:val="0060508B"/>
    <w:rsid w:val="00883907"/>
    <w:rsid w:val="00A41B8D"/>
    <w:rsid w:val="00A9337C"/>
    <w:rsid w:val="00B6494F"/>
    <w:rsid w:val="00BF4F18"/>
    <w:rsid w:val="00C71AE9"/>
    <w:rsid w:val="00D73607"/>
    <w:rsid w:val="00ED6A49"/>
    <w:rsid w:val="00E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80E3"/>
  <w15:docId w15:val="{8E4095B4-A7E5-46A9-934D-A664B92E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11</cp:revision>
  <dcterms:created xsi:type="dcterms:W3CDTF">2021-08-13T08:29:00Z</dcterms:created>
  <dcterms:modified xsi:type="dcterms:W3CDTF">2021-08-10T15:12:00Z</dcterms:modified>
</cp:coreProperties>
</file>