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D7" w:rsidRPr="00F36F95" w:rsidRDefault="00C22BD7" w:rsidP="00C22B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6F95">
        <w:rPr>
          <w:rFonts w:ascii="Times New Roman" w:hAnsi="Times New Roman"/>
          <w:b/>
          <w:sz w:val="24"/>
          <w:szCs w:val="24"/>
        </w:rPr>
        <w:t>Name: ………………………………………………… Index No. ………………………….</w:t>
      </w:r>
    </w:p>
    <w:p w:rsidR="00C22BD7" w:rsidRPr="00F36F95" w:rsidRDefault="00C22BD7" w:rsidP="00C22B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6F95">
        <w:rPr>
          <w:rFonts w:ascii="Times New Roman" w:hAnsi="Times New Roman"/>
          <w:b/>
          <w:sz w:val="24"/>
          <w:szCs w:val="24"/>
        </w:rPr>
        <w:t xml:space="preserve">School: ……………………………………                   Candidate’s Sign. …………............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Date:</w:t>
      </w:r>
      <w:r w:rsidR="002B58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6F95">
        <w:rPr>
          <w:rFonts w:ascii="Times New Roman" w:hAnsi="Times New Roman"/>
          <w:b/>
          <w:sz w:val="24"/>
          <w:szCs w:val="24"/>
        </w:rPr>
        <w:t xml:space="preserve">.………....................................  </w:t>
      </w:r>
    </w:p>
    <w:p w:rsidR="00C22BD7" w:rsidRPr="00F36F95" w:rsidRDefault="00C22BD7" w:rsidP="00C22B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231/3</w:t>
      </w:r>
    </w:p>
    <w:p w:rsidR="00C22BD7" w:rsidRPr="00F36F95" w:rsidRDefault="00C22BD7" w:rsidP="00C22BD7">
      <w:pPr>
        <w:spacing w:after="0"/>
        <w:rPr>
          <w:rFonts w:ascii="Times New Roman" w:hAnsi="Times New Roman"/>
          <w:b/>
          <w:sz w:val="24"/>
          <w:szCs w:val="24"/>
        </w:rPr>
      </w:pPr>
      <w:r w:rsidRPr="00F36F95">
        <w:rPr>
          <w:rFonts w:ascii="Times New Roman" w:hAnsi="Times New Roman"/>
          <w:b/>
          <w:sz w:val="24"/>
          <w:szCs w:val="24"/>
        </w:rPr>
        <w:t>BIOLOGY</w:t>
      </w:r>
    </w:p>
    <w:p w:rsidR="00C22BD7" w:rsidRPr="00F36F95" w:rsidRDefault="00C22BD7" w:rsidP="00C22B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3 </w:t>
      </w:r>
    </w:p>
    <w:p w:rsidR="00C22BD7" w:rsidRPr="00F36F95" w:rsidRDefault="00C22BD7" w:rsidP="00C22BD7">
      <w:pPr>
        <w:spacing w:after="0"/>
        <w:rPr>
          <w:rFonts w:ascii="Times New Roman" w:hAnsi="Times New Roman"/>
          <w:b/>
          <w:sz w:val="24"/>
          <w:szCs w:val="24"/>
        </w:rPr>
      </w:pPr>
      <w:r w:rsidRPr="00F36F95">
        <w:rPr>
          <w:rFonts w:ascii="Times New Roman" w:hAnsi="Times New Roman"/>
          <w:b/>
          <w:sz w:val="24"/>
          <w:szCs w:val="24"/>
        </w:rPr>
        <w:t>2021</w:t>
      </w:r>
    </w:p>
    <w:p w:rsidR="00C22BD7" w:rsidRPr="00F36F95" w:rsidRDefault="00C22BD7" w:rsidP="00C22BD7">
      <w:pPr>
        <w:spacing w:after="0"/>
        <w:rPr>
          <w:rFonts w:ascii="Times New Roman" w:hAnsi="Times New Roman"/>
          <w:b/>
          <w:sz w:val="24"/>
          <w:szCs w:val="24"/>
        </w:rPr>
      </w:pPr>
      <w:r w:rsidRPr="00F36F95">
        <w:rPr>
          <w:rFonts w:ascii="Times New Roman" w:hAnsi="Times New Roman"/>
          <w:b/>
          <w:sz w:val="24"/>
          <w:szCs w:val="24"/>
        </w:rPr>
        <w:t>TIME: 2 HOURS</w:t>
      </w:r>
    </w:p>
    <w:p w:rsidR="00C22BD7" w:rsidRPr="00F36F95" w:rsidRDefault="00C22BD7" w:rsidP="00C22B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6FB3" w:rsidRPr="001F0D84" w:rsidRDefault="005E49C4" w:rsidP="009C6FB3">
      <w:pPr>
        <w:pStyle w:val="NoSpacing"/>
        <w:tabs>
          <w:tab w:val="left" w:pos="540"/>
          <w:tab w:val="left" w:pos="630"/>
          <w:tab w:val="left" w:pos="10440"/>
        </w:tabs>
        <w:spacing w:line="360" w:lineRule="auto"/>
        <w:ind w:left="54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eastAsia="MS Mincho" w:hAnsi="Times New Roman"/>
          <w:b/>
          <w:sz w:val="36"/>
          <w:szCs w:val="36"/>
          <w:u w:val="single"/>
        </w:rPr>
        <w:t>PAVEMENT FORM</w:t>
      </w:r>
      <w:r w:rsidR="009C6FB3">
        <w:rPr>
          <w:rFonts w:ascii="Times New Roman" w:eastAsia="MS Mincho" w:hAnsi="Times New Roman"/>
          <w:b/>
          <w:sz w:val="36"/>
          <w:szCs w:val="36"/>
          <w:u w:val="single"/>
        </w:rPr>
        <w:t xml:space="preserve"> 4 TRIAL </w:t>
      </w:r>
      <w:r>
        <w:rPr>
          <w:rFonts w:ascii="Times New Roman" w:eastAsia="MS Mincho" w:hAnsi="Times New Roman"/>
          <w:b/>
          <w:sz w:val="36"/>
          <w:szCs w:val="36"/>
          <w:u w:val="single"/>
        </w:rPr>
        <w:t>2</w:t>
      </w:r>
      <w:r w:rsidRPr="001F0D84">
        <w:rPr>
          <w:rFonts w:ascii="Times New Roman" w:eastAsia="MS Mincho" w:hAnsi="Times New Roman"/>
          <w:b/>
          <w:sz w:val="36"/>
          <w:szCs w:val="36"/>
          <w:u w:val="single"/>
        </w:rPr>
        <w:t xml:space="preserve"> EXAMINATION</w:t>
      </w:r>
      <w:r w:rsidR="009C6FB3" w:rsidRPr="001F0D84">
        <w:rPr>
          <w:rFonts w:ascii="Times New Roman" w:eastAsia="MS Mincho" w:hAnsi="Times New Roman"/>
          <w:b/>
          <w:sz w:val="36"/>
          <w:szCs w:val="36"/>
          <w:u w:val="single"/>
        </w:rPr>
        <w:t xml:space="preserve"> </w:t>
      </w:r>
      <w:r w:rsidR="009C6FB3">
        <w:rPr>
          <w:rFonts w:ascii="Times New Roman" w:hAnsi="Times New Roman"/>
          <w:b/>
          <w:sz w:val="36"/>
          <w:szCs w:val="36"/>
          <w:u w:val="single"/>
        </w:rPr>
        <w:t>2021/2022</w:t>
      </w:r>
    </w:p>
    <w:p w:rsidR="00C22BD7" w:rsidRPr="009C6FB3" w:rsidRDefault="009C6FB3" w:rsidP="009C6FB3">
      <w:pPr>
        <w:pStyle w:val="NoSpacing"/>
        <w:tabs>
          <w:tab w:val="left" w:pos="540"/>
          <w:tab w:val="left" w:pos="630"/>
          <w:tab w:val="left" w:pos="10440"/>
        </w:tabs>
        <w:spacing w:line="360" w:lineRule="auto"/>
        <w:ind w:left="540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C22BD7" w:rsidRPr="00F36F95" w:rsidRDefault="00C22BD7" w:rsidP="00C22BD7">
      <w:pPr>
        <w:tabs>
          <w:tab w:val="left" w:pos="270"/>
          <w:tab w:val="left" w:pos="360"/>
        </w:tabs>
        <w:spacing w:after="0" w:line="360" w:lineRule="atLeas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F95">
        <w:rPr>
          <w:rFonts w:ascii="Times New Roman" w:eastAsia="Times New Roman" w:hAnsi="Times New Roman"/>
          <w:b/>
          <w:sz w:val="24"/>
          <w:szCs w:val="24"/>
          <w:u w:val="single"/>
        </w:rPr>
        <w:t>Instructions to candidates</w:t>
      </w:r>
    </w:p>
    <w:p w:rsidR="00C22BD7" w:rsidRPr="00F36F95" w:rsidRDefault="00C22BD7" w:rsidP="00C22BD7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36F95">
        <w:rPr>
          <w:rFonts w:ascii="Times New Roman" w:hAnsi="Times New Roman"/>
          <w:i/>
          <w:iCs/>
          <w:sz w:val="24"/>
          <w:szCs w:val="24"/>
        </w:rPr>
        <w:t>Write your name, index number in the spaces provided above.</w:t>
      </w:r>
    </w:p>
    <w:p w:rsidR="00C22BD7" w:rsidRDefault="00C22BD7" w:rsidP="00C22B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  <w:r w:rsidRPr="00F36F95">
        <w:rPr>
          <w:rFonts w:ascii="Times New Roman" w:eastAsia="Times New Roman" w:hAnsi="Times New Roman"/>
          <w:i/>
          <w:sz w:val="24"/>
          <w:szCs w:val="24"/>
        </w:rPr>
        <w:t xml:space="preserve">Answer </w:t>
      </w:r>
      <w:r w:rsidRPr="00F36F95">
        <w:rPr>
          <w:rFonts w:ascii="Times New Roman" w:eastAsia="Times New Roman" w:hAnsi="Times New Roman"/>
          <w:b/>
          <w:i/>
          <w:sz w:val="24"/>
          <w:szCs w:val="24"/>
        </w:rPr>
        <w:t>ALL</w:t>
      </w:r>
      <w:r w:rsidRPr="00F36F95">
        <w:rPr>
          <w:rFonts w:ascii="Times New Roman" w:eastAsia="Times New Roman" w:hAnsi="Times New Roman"/>
          <w:i/>
          <w:sz w:val="24"/>
          <w:szCs w:val="24"/>
        </w:rPr>
        <w:t xml:space="preserve"> questions in in the spaces provided. </w:t>
      </w:r>
    </w:p>
    <w:p w:rsidR="00C22BD7" w:rsidRPr="0055722F" w:rsidRDefault="00C22BD7" w:rsidP="00C22BD7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/>
          <w:i/>
          <w:sz w:val="24"/>
        </w:rPr>
      </w:pPr>
      <w:r w:rsidRPr="0055722F">
        <w:rPr>
          <w:rFonts w:ascii="Times New Roman" w:hAnsi="Times New Roman" w:cs="Times New Roman"/>
          <w:i/>
          <w:sz w:val="24"/>
        </w:rPr>
        <w:t xml:space="preserve">You are required to spend the first </w:t>
      </w:r>
      <w:r w:rsidRPr="0055722F">
        <w:rPr>
          <w:rFonts w:ascii="Times New Roman" w:hAnsi="Times New Roman" w:cs="Times New Roman"/>
          <w:b/>
          <w:i/>
          <w:sz w:val="24"/>
        </w:rPr>
        <w:t xml:space="preserve">15 minutes </w:t>
      </w:r>
      <w:r w:rsidRPr="0055722F">
        <w:rPr>
          <w:rFonts w:ascii="Times New Roman" w:hAnsi="Times New Roman" w:cs="Times New Roman"/>
          <w:i/>
          <w:sz w:val="24"/>
        </w:rPr>
        <w:t xml:space="preserve">of the </w:t>
      </w:r>
      <w:r w:rsidRPr="0055722F">
        <w:rPr>
          <w:rFonts w:ascii="Times New Roman" w:hAnsi="Times New Roman" w:cs="Times New Roman"/>
          <w:b/>
          <w:i/>
          <w:sz w:val="24"/>
        </w:rPr>
        <w:t xml:space="preserve">1 </w:t>
      </w:r>
      <w:r w:rsidRPr="0055722F">
        <w:rPr>
          <w:rFonts w:ascii="Times New Roman" w:hAnsi="Times New Roman" w:cs="Times New Roman"/>
          <w:b/>
          <w:i/>
          <w:sz w:val="24"/>
          <w:vertAlign w:val="superscript"/>
        </w:rPr>
        <w:t>3</w:t>
      </w:r>
      <w:r w:rsidRPr="0055722F">
        <w:rPr>
          <w:rFonts w:ascii="Times New Roman" w:hAnsi="Times New Roman" w:cs="Times New Roman"/>
          <w:b/>
          <w:i/>
          <w:sz w:val="24"/>
        </w:rPr>
        <w:t>/</w:t>
      </w:r>
      <w:r w:rsidRPr="0055722F">
        <w:rPr>
          <w:rFonts w:ascii="Times New Roman" w:hAnsi="Times New Roman" w:cs="Times New Roman"/>
          <w:b/>
          <w:i/>
          <w:sz w:val="24"/>
          <w:vertAlign w:val="subscript"/>
        </w:rPr>
        <w:t xml:space="preserve">4 </w:t>
      </w:r>
      <w:r w:rsidRPr="0055722F">
        <w:rPr>
          <w:rFonts w:ascii="Times New Roman" w:hAnsi="Times New Roman" w:cs="Times New Roman"/>
          <w:b/>
          <w:i/>
          <w:sz w:val="24"/>
        </w:rPr>
        <w:t>hours</w:t>
      </w:r>
      <w:r w:rsidRPr="0055722F">
        <w:rPr>
          <w:rFonts w:ascii="Times New Roman" w:hAnsi="Times New Roman" w:cs="Times New Roman"/>
          <w:i/>
          <w:sz w:val="24"/>
        </w:rPr>
        <w:t xml:space="preserve"> reading the whole paper carefully before commencing your work.</w:t>
      </w:r>
    </w:p>
    <w:p w:rsidR="00C22BD7" w:rsidRPr="00F36F95" w:rsidRDefault="00C22BD7" w:rsidP="00C22BD7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 xml:space="preserve">This paper consists of </w:t>
      </w:r>
      <w:r w:rsidR="002B5816">
        <w:rPr>
          <w:rFonts w:ascii="Times New Roman" w:eastAsia="Times New Roman" w:hAnsi="Times New Roman"/>
          <w:b/>
          <w:i/>
          <w:iCs/>
          <w:sz w:val="24"/>
          <w:szCs w:val="24"/>
        </w:rPr>
        <w:t>6</w:t>
      </w: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 xml:space="preserve"> printed pages</w:t>
      </w:r>
    </w:p>
    <w:p w:rsidR="00C22BD7" w:rsidRPr="0055722F" w:rsidRDefault="00C22BD7" w:rsidP="00C22BD7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>Candidates should answer the questions in English</w:t>
      </w:r>
    </w:p>
    <w:p w:rsidR="00C22BD7" w:rsidRPr="0055722F" w:rsidRDefault="00C22BD7" w:rsidP="00C22BD7">
      <w:pPr>
        <w:pStyle w:val="ListParagraph"/>
        <w:rPr>
          <w:rFonts w:ascii="Georgia Pro" w:hAnsi="Georgia Pro" w:cs="Tahoma"/>
        </w:rPr>
      </w:pPr>
    </w:p>
    <w:p w:rsidR="00C22BD7" w:rsidRPr="0055722F" w:rsidRDefault="00C22BD7" w:rsidP="00C22BD7">
      <w:pPr>
        <w:pStyle w:val="ListParagraph"/>
        <w:rPr>
          <w:rFonts w:ascii="Georgia Pro" w:hAnsi="Georgia Pro" w:cs="Tahoma"/>
          <w:b/>
        </w:rPr>
      </w:pPr>
      <w:r w:rsidRPr="0055722F">
        <w:rPr>
          <w:rFonts w:ascii="Georgia Pro" w:hAnsi="Georgia Pro" w:cs="Tahoma"/>
          <w:b/>
          <w:u w:val="single"/>
        </w:rPr>
        <w:t>FOR EXAMINER’S USE ONLY</w:t>
      </w:r>
      <w:r w:rsidRPr="0055722F">
        <w:rPr>
          <w:rFonts w:ascii="Georgia Pro" w:hAnsi="Georgia Pro" w:cs="Tahoma"/>
          <w:b/>
        </w:rPr>
        <w:t>:</w:t>
      </w:r>
    </w:p>
    <w:p w:rsidR="00C22BD7" w:rsidRPr="00F36F95" w:rsidRDefault="00C22BD7" w:rsidP="00C22BD7">
      <w:pPr>
        <w:pStyle w:val="ListParagraph"/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C22BD7" w:rsidRPr="00F36F95" w:rsidRDefault="00C22BD7" w:rsidP="00C22BD7">
      <w:pPr>
        <w:tabs>
          <w:tab w:val="left" w:pos="270"/>
          <w:tab w:val="left" w:pos="360"/>
        </w:tabs>
        <w:spacing w:after="0" w:line="36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134"/>
        <w:gridCol w:w="2693"/>
      </w:tblGrid>
      <w:tr w:rsidR="00C22BD7" w:rsidRPr="005E49C4" w:rsidTr="003144AE">
        <w:trPr>
          <w:trHeight w:val="664"/>
          <w:jc w:val="center"/>
        </w:trPr>
        <w:tc>
          <w:tcPr>
            <w:tcW w:w="182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134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69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C22BD7" w:rsidRPr="005E49C4" w:rsidTr="003144AE">
        <w:trPr>
          <w:trHeight w:val="683"/>
          <w:jc w:val="center"/>
        </w:trPr>
        <w:tc>
          <w:tcPr>
            <w:tcW w:w="182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4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9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BD7" w:rsidRPr="005E49C4" w:rsidTr="003144AE">
        <w:trPr>
          <w:trHeight w:val="664"/>
          <w:jc w:val="center"/>
        </w:trPr>
        <w:tc>
          <w:tcPr>
            <w:tcW w:w="182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4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9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BD7" w:rsidRPr="005E49C4" w:rsidTr="003144AE">
        <w:trPr>
          <w:trHeight w:val="664"/>
          <w:jc w:val="center"/>
        </w:trPr>
        <w:tc>
          <w:tcPr>
            <w:tcW w:w="182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4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9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BD7" w:rsidRPr="005E49C4" w:rsidTr="003144AE">
        <w:trPr>
          <w:trHeight w:val="704"/>
          <w:jc w:val="center"/>
        </w:trPr>
        <w:tc>
          <w:tcPr>
            <w:tcW w:w="182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34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93" w:type="dxa"/>
          </w:tcPr>
          <w:p w:rsidR="00C22BD7" w:rsidRPr="005E49C4" w:rsidRDefault="00C22BD7" w:rsidP="003144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B52C4B" w:rsidRDefault="00B52C4B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C22BD7" w:rsidRDefault="00C22BD7" w:rsidP="009C6FB3">
      <w:pPr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>Candidates should check the question paper to ascertain that all the page</w:t>
      </w:r>
      <w:r w:rsidR="002B5816">
        <w:rPr>
          <w:rFonts w:ascii="Times New Roman" w:eastAsia="Times New Roman" w:hAnsi="Times New Roman"/>
          <w:i/>
          <w:iCs/>
          <w:sz w:val="24"/>
          <w:szCs w:val="24"/>
        </w:rPr>
        <w:t xml:space="preserve">s are printed as indicated and </w:t>
      </w: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>that no questions are missing</w:t>
      </w: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5E49C4" w:rsidRDefault="005E49C4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C22BD7" w:rsidRPr="00583DD2" w:rsidRDefault="00C22BD7" w:rsidP="00C22BD7">
      <w:pPr>
        <w:numPr>
          <w:ilvl w:val="0"/>
          <w:numId w:val="6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You are provided with a specimen </w:t>
      </w:r>
      <w:r w:rsidR="002B5816" w:rsidRPr="00583DD2">
        <w:rPr>
          <w:rFonts w:ascii="Times New Roman" w:eastAsia="Times New Roman" w:hAnsi="Times New Roman"/>
          <w:iCs/>
          <w:sz w:val="24"/>
          <w:szCs w:val="24"/>
        </w:rPr>
        <w:t>labelled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gramStart"/>
      <w:r w:rsidRPr="00583DD2">
        <w:rPr>
          <w:rFonts w:ascii="Times New Roman" w:eastAsia="Times New Roman" w:hAnsi="Times New Roman"/>
          <w:b/>
          <w:iCs/>
          <w:sz w:val="24"/>
          <w:szCs w:val="24"/>
        </w:rPr>
        <w:t>Q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>,</w:t>
      </w:r>
      <w:proofErr w:type="gramEnd"/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use it to answer the questions that follow.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numPr>
          <w:ilvl w:val="0"/>
          <w:numId w:val="3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(i)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  <w:t>Sketch a drawing and label the sp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ecimen on the space provided.       </w:t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>(2 marks)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ab/>
        <w:t>(iii)        Make a transverse section of the specimen and label.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>(3 marks)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22BD7" w:rsidRDefault="00C22BD7" w:rsidP="00915B90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915B90" w:rsidRDefault="00915B90" w:rsidP="00915B90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B15098" w:rsidRDefault="00C22BD7" w:rsidP="00C22BD7">
      <w:pPr>
        <w:numPr>
          <w:ilvl w:val="0"/>
          <w:numId w:val="3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    What type of fruit is specimen Q?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  <w:t xml:space="preserve">             </w:t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C22BD7" w:rsidRPr="00583DD2" w:rsidRDefault="00C22BD7" w:rsidP="00B15098">
      <w:pPr>
        <w:tabs>
          <w:tab w:val="left" w:pos="270"/>
          <w:tab w:val="left" w:pos="360"/>
        </w:tabs>
        <w:spacing w:after="0" w:line="360" w:lineRule="auto"/>
        <w:ind w:left="72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</w:t>
      </w:r>
      <w:r w:rsidR="00B15098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C22BD7" w:rsidRPr="00C22BD7" w:rsidRDefault="00C22BD7" w:rsidP="00AA2BB5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 w:rsidRPr="00C22BD7">
        <w:rPr>
          <w:rFonts w:ascii="Times New Roman" w:eastAsia="Times New Roman" w:hAnsi="Times New Roman"/>
          <w:iCs/>
          <w:sz w:val="24"/>
          <w:szCs w:val="24"/>
        </w:rPr>
        <w:t>Slice off about 2cm</w:t>
      </w:r>
      <w:r w:rsidRPr="00C22BD7">
        <w:rPr>
          <w:rFonts w:ascii="Times New Roman" w:eastAsia="Times New Roman" w:hAnsi="Times New Roman"/>
          <w:iCs/>
          <w:sz w:val="24"/>
          <w:szCs w:val="24"/>
          <w:vertAlign w:val="superscript"/>
        </w:rPr>
        <w:t>2</w:t>
      </w:r>
      <w:r w:rsidRPr="00C22BD7">
        <w:rPr>
          <w:rFonts w:ascii="Times New Roman" w:eastAsia="Times New Roman" w:hAnsi="Times New Roman"/>
          <w:iCs/>
          <w:sz w:val="24"/>
          <w:szCs w:val="24"/>
        </w:rPr>
        <w:t xml:space="preserve">cube from the specimen. Peel it. Tie one end of the 8cm LONG transparent </w:t>
      </w:r>
      <w:proofErr w:type="spellStart"/>
      <w:r w:rsidRPr="00C22BD7">
        <w:rPr>
          <w:rFonts w:ascii="Times New Roman" w:eastAsia="Times New Roman" w:hAnsi="Times New Roman"/>
          <w:iCs/>
          <w:sz w:val="24"/>
          <w:szCs w:val="24"/>
        </w:rPr>
        <w:t>visking</w:t>
      </w:r>
      <w:proofErr w:type="spellEnd"/>
      <w:r w:rsidRPr="00C22BD7">
        <w:rPr>
          <w:rFonts w:ascii="Times New Roman" w:eastAsia="Times New Roman" w:hAnsi="Times New Roman"/>
          <w:iCs/>
          <w:sz w:val="24"/>
          <w:szCs w:val="24"/>
        </w:rPr>
        <w:t xml:space="preserve"> tubing provided. Place the banana cube and tie the other end to ENSURE THERE IS NO LEAKAGE AND BOTH ENDS OF THE TUBING.</w:t>
      </w:r>
    </w:p>
    <w:p w:rsidR="00C22BD7" w:rsidRDefault="00C22BD7" w:rsidP="00AA2BB5">
      <w:pPr>
        <w:tabs>
          <w:tab w:val="left" w:pos="270"/>
          <w:tab w:val="left" w:pos="360"/>
        </w:tabs>
        <w:spacing w:after="0" w:line="276" w:lineRule="auto"/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Rinse the outside of the tubing with water. Immerse the tubing with its content in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>100ml beaker containing iodine solution. Allow standing for 20 minutes.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>(</w:t>
      </w:r>
      <w:proofErr w:type="gramStart"/>
      <w:r w:rsidRPr="00583DD2">
        <w:rPr>
          <w:rFonts w:ascii="Times New Roman" w:eastAsia="Times New Roman" w:hAnsi="Times New Roman"/>
          <w:iCs/>
          <w:sz w:val="24"/>
          <w:szCs w:val="24"/>
        </w:rPr>
        <w:t>i</w:t>
      </w:r>
      <w:proofErr w:type="gramEnd"/>
      <w:r w:rsidRPr="00583DD2">
        <w:rPr>
          <w:rFonts w:ascii="Times New Roman" w:eastAsia="Times New Roman" w:hAnsi="Times New Roman"/>
          <w:iCs/>
          <w:sz w:val="24"/>
          <w:szCs w:val="24"/>
        </w:rPr>
        <w:t>) Record your observations in the table below.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 xml:space="preserve"> (4 marks)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tbl>
      <w:tblPr>
        <w:tblStyle w:val="TableGrid1"/>
        <w:tblW w:w="8270" w:type="dxa"/>
        <w:jc w:val="center"/>
        <w:tblLook w:val="01E0" w:firstRow="1" w:lastRow="1" w:firstColumn="1" w:lastColumn="1" w:noHBand="0" w:noVBand="0"/>
      </w:tblPr>
      <w:tblGrid>
        <w:gridCol w:w="2504"/>
        <w:gridCol w:w="2905"/>
        <w:gridCol w:w="2861"/>
      </w:tblGrid>
      <w:tr w:rsidR="00C22BD7" w:rsidRPr="00583DD2" w:rsidTr="00915B90">
        <w:trPr>
          <w:trHeight w:val="592"/>
          <w:jc w:val="center"/>
        </w:trPr>
        <w:tc>
          <w:tcPr>
            <w:tcW w:w="2504" w:type="dxa"/>
          </w:tcPr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905" w:type="dxa"/>
          </w:tcPr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Contents inside  tubing</w:t>
            </w:r>
          </w:p>
        </w:tc>
        <w:tc>
          <w:tcPr>
            <w:tcW w:w="2861" w:type="dxa"/>
          </w:tcPr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Iodine solution</w:t>
            </w:r>
          </w:p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Outside tubing</w:t>
            </w:r>
          </w:p>
        </w:tc>
      </w:tr>
      <w:tr w:rsidR="00C22BD7" w:rsidRPr="00583DD2" w:rsidTr="00915B90">
        <w:trPr>
          <w:trHeight w:val="1217"/>
          <w:jc w:val="center"/>
        </w:trPr>
        <w:tc>
          <w:tcPr>
            <w:tcW w:w="2504" w:type="dxa"/>
          </w:tcPr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Before the experiment</w:t>
            </w:r>
          </w:p>
        </w:tc>
        <w:tc>
          <w:tcPr>
            <w:tcW w:w="2905" w:type="dxa"/>
          </w:tcPr>
          <w:p w:rsidR="00C22BD7" w:rsidRPr="00583DD2" w:rsidRDefault="00C22BD7" w:rsidP="00C22BD7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861" w:type="dxa"/>
          </w:tcPr>
          <w:p w:rsidR="00C22BD7" w:rsidRPr="00583DD2" w:rsidRDefault="00C22BD7" w:rsidP="00C22BD7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</w:tr>
      <w:tr w:rsidR="00C22BD7" w:rsidRPr="00583DD2" w:rsidTr="00915B90">
        <w:trPr>
          <w:trHeight w:val="1200"/>
          <w:jc w:val="center"/>
        </w:trPr>
        <w:tc>
          <w:tcPr>
            <w:tcW w:w="2504" w:type="dxa"/>
          </w:tcPr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After the experiment</w:t>
            </w:r>
          </w:p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905" w:type="dxa"/>
          </w:tcPr>
          <w:p w:rsidR="00C22BD7" w:rsidRPr="00583DD2" w:rsidRDefault="00C22BD7" w:rsidP="00C22BD7">
            <w:pPr>
              <w:tabs>
                <w:tab w:val="left" w:pos="270"/>
                <w:tab w:val="left" w:pos="360"/>
              </w:tabs>
              <w:ind w:left="720"/>
              <w:rPr>
                <w:iCs/>
                <w:sz w:val="24"/>
                <w:szCs w:val="24"/>
              </w:rPr>
            </w:pPr>
          </w:p>
        </w:tc>
        <w:tc>
          <w:tcPr>
            <w:tcW w:w="2861" w:type="dxa"/>
          </w:tcPr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:rsidR="00C22BD7" w:rsidRPr="00583DD2" w:rsidRDefault="00C22BD7" w:rsidP="003144AE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</w:tr>
    </w:tbl>
    <w:p w:rsidR="00915B90" w:rsidRPr="00583DD2" w:rsidRDefault="00915B90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bookmarkStart w:id="0" w:name="_GoBack"/>
      <w:bookmarkEnd w:id="0"/>
      <w:r w:rsidRPr="00583DD2">
        <w:rPr>
          <w:rFonts w:ascii="Times New Roman" w:eastAsia="Times New Roman" w:hAnsi="Times New Roman"/>
          <w:iCs/>
          <w:sz w:val="24"/>
          <w:szCs w:val="24"/>
        </w:rPr>
        <w:lastRenderedPageBreak/>
        <w:t>(ii) What was the physiolo</w:t>
      </w:r>
      <w:r>
        <w:rPr>
          <w:rFonts w:ascii="Times New Roman" w:eastAsia="Times New Roman" w:hAnsi="Times New Roman"/>
          <w:iCs/>
          <w:sz w:val="24"/>
          <w:szCs w:val="24"/>
        </w:rPr>
        <w:t>gical activity under test?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</w:t>
      </w:r>
      <w:r w:rsidR="00B15098">
        <w:rPr>
          <w:rFonts w:ascii="Times New Roman" w:eastAsia="Times New Roman" w:hAnsi="Times New Roman"/>
          <w:b/>
          <w:iCs/>
          <w:sz w:val="24"/>
          <w:szCs w:val="24"/>
        </w:rPr>
        <w:tab/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915B90" w:rsidRPr="00583DD2" w:rsidRDefault="00915B90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915B90" w:rsidP="00B15098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</w:t>
      </w:r>
      <w:r w:rsidR="00B15098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>(ii) Account for the results obtained in c (i) above.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="00B15098">
        <w:rPr>
          <w:rFonts w:ascii="Times New Roman" w:eastAsia="Times New Roman" w:hAnsi="Times New Roman"/>
          <w:iCs/>
          <w:sz w:val="24"/>
          <w:szCs w:val="24"/>
        </w:rPr>
        <w:tab/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>(3 marks)</w:t>
      </w:r>
    </w:p>
    <w:p w:rsidR="00C22BD7" w:rsidRDefault="00915B90" w:rsidP="00B15098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5098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numPr>
          <w:ilvl w:val="0"/>
          <w:numId w:val="6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You are provided with specimen </w:t>
      </w:r>
      <w:r w:rsidRPr="00583DD2">
        <w:rPr>
          <w:rFonts w:ascii="Times New Roman" w:eastAsia="Times New Roman" w:hAnsi="Times New Roman"/>
          <w:b/>
          <w:iCs/>
          <w:sz w:val="24"/>
          <w:szCs w:val="24"/>
        </w:rPr>
        <w:t>Q, R S T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583DD2">
        <w:rPr>
          <w:rFonts w:ascii="Times New Roman" w:eastAsia="Times New Roman" w:hAnsi="Times New Roman"/>
          <w:b/>
          <w:iCs/>
          <w:sz w:val="24"/>
          <w:szCs w:val="24"/>
        </w:rPr>
        <w:t>U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>. Study them to answer the questions below.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noProof/>
          <w:sz w:val="24"/>
          <w:szCs w:val="24"/>
          <w:lang w:val="en-US"/>
        </w:rPr>
        <w:drawing>
          <wp:inline distT="0" distB="0" distL="0" distR="0" wp14:anchorId="05CD8F64" wp14:editId="3A02A13B">
            <wp:extent cx="4338320" cy="296672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DD2">
        <w:rPr>
          <w:rFonts w:ascii="Times New Roman" w:eastAsia="Times New Roman" w:hAnsi="Times New Roman"/>
          <w:iCs/>
          <w:sz w:val="24"/>
          <w:szCs w:val="24"/>
        </w:rPr>
        <w:t>.</w:t>
      </w:r>
      <w:r w:rsidRPr="00583DD2">
        <w:rPr>
          <w:rFonts w:ascii="Times New Roman" w:eastAsia="Times New Roman" w:hAnsi="Times New Roman"/>
          <w:iCs/>
          <w:noProof/>
          <w:sz w:val="24"/>
          <w:szCs w:val="24"/>
          <w:lang w:val="en-US"/>
        </w:rPr>
        <w:drawing>
          <wp:inline distT="0" distB="0" distL="0" distR="0" wp14:anchorId="11F02D3A" wp14:editId="4603C6E9">
            <wp:extent cx="1339850" cy="1584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noProof/>
          <w:sz w:val="24"/>
          <w:szCs w:val="24"/>
          <w:lang w:val="en-US"/>
        </w:rPr>
        <w:drawing>
          <wp:inline distT="0" distB="0" distL="0" distR="0" wp14:anchorId="19F2C55E" wp14:editId="118A7022">
            <wp:extent cx="4678045" cy="1573530"/>
            <wp:effectExtent l="0" t="0" r="825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D7" w:rsidRDefault="00C22BD7" w:rsidP="00C22BD7">
      <w:pPr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Work the actual length of specimen </w:t>
      </w:r>
      <w:r w:rsidRPr="00583DD2">
        <w:rPr>
          <w:rFonts w:ascii="Times New Roman" w:eastAsia="Times New Roman" w:hAnsi="Times New Roman"/>
          <w:b/>
          <w:iCs/>
          <w:sz w:val="24"/>
          <w:szCs w:val="24"/>
        </w:rPr>
        <w:t xml:space="preserve">T,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given that the shatter resistant ruler measures </w:t>
      </w:r>
      <w:r w:rsidRPr="00583DD2">
        <w:rPr>
          <w:rFonts w:ascii="Times New Roman" w:eastAsia="Times New Roman" w:hAnsi="Times New Roman"/>
          <w:b/>
          <w:iCs/>
          <w:sz w:val="24"/>
          <w:szCs w:val="24"/>
        </w:rPr>
        <w:t>Q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fro</w:t>
      </w:r>
      <w:r w:rsidR="00915B90">
        <w:rPr>
          <w:rFonts w:ascii="Times New Roman" w:eastAsia="Times New Roman" w:hAnsi="Times New Roman"/>
          <w:iCs/>
          <w:sz w:val="24"/>
          <w:szCs w:val="24"/>
        </w:rPr>
        <w:t>m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tip of mouth to tip of abdomen. </w:t>
      </w:r>
      <w:r w:rsidR="00915B90">
        <w:rPr>
          <w:rFonts w:ascii="Times New Roman" w:eastAsia="Times New Roman" w:hAnsi="Times New Roman"/>
          <w:iCs/>
          <w:sz w:val="24"/>
          <w:szCs w:val="24"/>
        </w:rPr>
        <w:tab/>
      </w:r>
      <w:r w:rsidR="00915B90">
        <w:rPr>
          <w:rFonts w:ascii="Times New Roman" w:eastAsia="Times New Roman" w:hAnsi="Times New Roman"/>
          <w:iCs/>
          <w:sz w:val="24"/>
          <w:szCs w:val="24"/>
        </w:rPr>
        <w:tab/>
      </w:r>
      <w:r w:rsidR="00915B90">
        <w:rPr>
          <w:rFonts w:ascii="Times New Roman" w:eastAsia="Times New Roman" w:hAnsi="Times New Roman"/>
          <w:iCs/>
          <w:sz w:val="24"/>
          <w:szCs w:val="24"/>
        </w:rPr>
        <w:tab/>
      </w:r>
      <w:r w:rsidR="00915B90">
        <w:rPr>
          <w:rFonts w:ascii="Times New Roman" w:eastAsia="Times New Roman" w:hAnsi="Times New Roman"/>
          <w:iCs/>
          <w:sz w:val="24"/>
          <w:szCs w:val="24"/>
        </w:rPr>
        <w:tab/>
        <w:t xml:space="preserve">           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B15098">
        <w:rPr>
          <w:rFonts w:ascii="Times New Roman" w:eastAsia="Times New Roman" w:hAnsi="Times New Roman"/>
          <w:iCs/>
          <w:sz w:val="24"/>
          <w:szCs w:val="24"/>
        </w:rPr>
        <w:tab/>
      </w:r>
      <w:r w:rsidR="00B15098">
        <w:rPr>
          <w:rFonts w:ascii="Times New Roman" w:eastAsia="Times New Roman" w:hAnsi="Times New Roman"/>
          <w:iCs/>
          <w:sz w:val="24"/>
          <w:szCs w:val="24"/>
        </w:rPr>
        <w:tab/>
      </w:r>
      <w:r w:rsidRPr="00137D3E">
        <w:rPr>
          <w:rFonts w:ascii="Times New Roman" w:eastAsia="Times New Roman" w:hAnsi="Times New Roman"/>
          <w:b/>
          <w:iCs/>
          <w:sz w:val="24"/>
          <w:szCs w:val="24"/>
        </w:rPr>
        <w:t>(3 marks)</w:t>
      </w:r>
    </w:p>
    <w:p w:rsidR="00915B90" w:rsidRPr="00583DD2" w:rsidRDefault="00915B90" w:rsidP="00B15098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BD7" w:rsidRPr="00583DD2" w:rsidRDefault="00C22BD7" w:rsidP="00C22BD7">
      <w:pPr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  </w:t>
      </w:r>
      <w:proofErr w:type="spellStart"/>
      <w:r w:rsidRPr="00583DD2">
        <w:rPr>
          <w:rFonts w:ascii="Times New Roman" w:eastAsia="Times New Roman" w:hAnsi="Times New Roman"/>
          <w:iCs/>
          <w:sz w:val="24"/>
          <w:szCs w:val="24"/>
        </w:rPr>
        <w:t>Aboy</w:t>
      </w:r>
      <w:proofErr w:type="spellEnd"/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immobilised specimen </w:t>
      </w:r>
      <w:r w:rsidRPr="00583DD2">
        <w:rPr>
          <w:rFonts w:ascii="Times New Roman" w:eastAsia="Times New Roman" w:hAnsi="Times New Roman"/>
          <w:b/>
          <w:iCs/>
          <w:sz w:val="24"/>
          <w:szCs w:val="24"/>
        </w:rPr>
        <w:t>Q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and attempted to drawn and suffoc</w:t>
      </w:r>
      <w:r w:rsidR="00915B90">
        <w:rPr>
          <w:rFonts w:ascii="Times New Roman" w:eastAsia="Times New Roman" w:hAnsi="Times New Roman"/>
          <w:iCs/>
          <w:sz w:val="24"/>
          <w:szCs w:val="24"/>
        </w:rPr>
        <w:t xml:space="preserve">ate it in water by placing its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>head in water. Using observable features, ex</w:t>
      </w:r>
      <w:r w:rsidR="00915B90">
        <w:rPr>
          <w:rFonts w:ascii="Times New Roman" w:eastAsia="Times New Roman" w:hAnsi="Times New Roman"/>
          <w:iCs/>
          <w:sz w:val="24"/>
          <w:szCs w:val="24"/>
        </w:rPr>
        <w:t xml:space="preserve">plain why he couldn’t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>succ</w:t>
      </w:r>
      <w:r w:rsidR="00915B90">
        <w:rPr>
          <w:rFonts w:ascii="Times New Roman" w:eastAsia="Times New Roman" w:hAnsi="Times New Roman"/>
          <w:iCs/>
          <w:sz w:val="24"/>
          <w:szCs w:val="24"/>
        </w:rPr>
        <w:t>e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>ed.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="00B15098">
        <w:rPr>
          <w:rFonts w:ascii="Times New Roman" w:eastAsia="Times New Roman" w:hAnsi="Times New Roman"/>
          <w:iCs/>
          <w:sz w:val="24"/>
          <w:szCs w:val="24"/>
        </w:rPr>
        <w:tab/>
      </w:r>
      <w:r w:rsidR="00B15098" w:rsidRPr="00137D3E">
        <w:rPr>
          <w:rFonts w:ascii="Times New Roman" w:eastAsia="Times New Roman" w:hAnsi="Times New Roman"/>
          <w:b/>
          <w:iCs/>
          <w:sz w:val="24"/>
          <w:szCs w:val="24"/>
        </w:rPr>
        <w:t>(2 marks)</w:t>
      </w:r>
      <w:r w:rsidR="00915B90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</w:t>
      </w:r>
      <w:r w:rsidR="00B15098">
        <w:rPr>
          <w:rFonts w:ascii="Times New Roman" w:eastAsia="Times New Roman" w:hAnsi="Times New Roman"/>
          <w:iCs/>
          <w:sz w:val="24"/>
          <w:szCs w:val="24"/>
        </w:rPr>
        <w:t xml:space="preserve">                          </w:t>
      </w:r>
    </w:p>
    <w:p w:rsidR="00C22BD7" w:rsidRDefault="00915B90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</w:t>
      </w:r>
      <w:r w:rsidR="00B15098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2BD7" w:rsidRPr="00583DD2" w:rsidRDefault="00C22BD7" w:rsidP="00C22BD7">
      <w:pPr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Use the features in order given below and construct a dichotomous key that can be used to identify the specimen above. 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>Wings, long or short hind limbs, number of legs, antenna.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="00B15098">
        <w:rPr>
          <w:rFonts w:ascii="Times New Roman" w:eastAsia="Times New Roman" w:hAnsi="Times New Roman"/>
          <w:iCs/>
          <w:sz w:val="24"/>
          <w:szCs w:val="24"/>
        </w:rPr>
        <w:tab/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>(8 marks)</w:t>
      </w:r>
    </w:p>
    <w:p w:rsidR="003144AE" w:rsidRDefault="003144AE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3144AE" w:rsidRDefault="003144AE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3144AE" w:rsidRDefault="003144AE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3144AE" w:rsidRDefault="003144AE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3144AE" w:rsidRDefault="003144AE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C22BD7" w:rsidRPr="00583DD2" w:rsidRDefault="003144AE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137D3E" w:rsidRDefault="00C22BD7" w:rsidP="00C22BD7">
      <w:pPr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B15098" w:rsidRPr="00583DD2">
        <w:rPr>
          <w:rFonts w:ascii="Times New Roman" w:eastAsia="Times New Roman" w:hAnsi="Times New Roman"/>
          <w:iCs/>
          <w:sz w:val="24"/>
          <w:szCs w:val="24"/>
        </w:rPr>
        <w:t xml:space="preserve">State </w:t>
      </w:r>
      <w:r w:rsidR="00B15098">
        <w:rPr>
          <w:rFonts w:ascii="Times New Roman" w:eastAsia="Times New Roman" w:hAnsi="Times New Roman"/>
          <w:iCs/>
          <w:sz w:val="24"/>
          <w:szCs w:val="24"/>
        </w:rPr>
        <w:t>three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ways in which specimen</w:t>
      </w:r>
      <w:r w:rsidRPr="00583DD2">
        <w:rPr>
          <w:rFonts w:ascii="Times New Roman" w:eastAsia="Times New Roman" w:hAnsi="Times New Roman"/>
          <w:b/>
          <w:iCs/>
          <w:sz w:val="24"/>
          <w:szCs w:val="24"/>
        </w:rPr>
        <w:t xml:space="preserve"> Q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is adapted to evade its predators in its ecological niche.</w:t>
      </w:r>
    </w:p>
    <w:p w:rsidR="00C22BD7" w:rsidRPr="00137D3E" w:rsidRDefault="00137D3E" w:rsidP="00137D3E">
      <w:pPr>
        <w:tabs>
          <w:tab w:val="left" w:pos="270"/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Pr="00137D3E">
        <w:rPr>
          <w:rFonts w:ascii="Times New Roman" w:eastAsia="Times New Roman" w:hAnsi="Times New Roman"/>
          <w:b/>
          <w:iCs/>
          <w:sz w:val="24"/>
          <w:szCs w:val="24"/>
        </w:rPr>
        <w:t>(3 marks)</w:t>
      </w:r>
      <w:r w:rsidR="003144AE" w:rsidRPr="00137D3E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144AE" w:rsidRPr="00137D3E" w:rsidRDefault="003144AE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137D3E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  <w:r w:rsidR="00137D3E">
        <w:rPr>
          <w:rFonts w:ascii="Times New Roman" w:eastAsia="Times New Roman" w:hAnsi="Times New Roman"/>
          <w:iCs/>
          <w:sz w:val="24"/>
          <w:szCs w:val="24"/>
        </w:rPr>
        <w:t>…………………………………..</w:t>
      </w:r>
    </w:p>
    <w:p w:rsidR="003144AE" w:rsidRDefault="003144AE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3144AE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B15098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BD7" w:rsidRPr="00B15098" w:rsidRDefault="00137D3E" w:rsidP="00B15098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B15098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  </w:t>
      </w:r>
      <w:r w:rsidR="00C22BD7" w:rsidRPr="00B15098">
        <w:rPr>
          <w:rFonts w:ascii="Times New Roman" w:eastAsia="Times New Roman" w:hAnsi="Times New Roman"/>
          <w:iCs/>
          <w:sz w:val="24"/>
          <w:szCs w:val="24"/>
        </w:rPr>
        <w:t>You are provided with two photographs below of maize plant (</w:t>
      </w:r>
      <w:proofErr w:type="spellStart"/>
      <w:r w:rsidR="00C22BD7" w:rsidRPr="00B15098">
        <w:rPr>
          <w:rFonts w:ascii="Times New Roman" w:eastAsia="Times New Roman" w:hAnsi="Times New Roman"/>
          <w:i/>
          <w:iCs/>
          <w:sz w:val="24"/>
          <w:szCs w:val="24"/>
        </w:rPr>
        <w:t>Zea</w:t>
      </w:r>
      <w:proofErr w:type="spellEnd"/>
      <w:r w:rsidR="00C22BD7" w:rsidRPr="00B15098">
        <w:rPr>
          <w:rFonts w:ascii="Times New Roman" w:eastAsia="Times New Roman" w:hAnsi="Times New Roman"/>
          <w:i/>
          <w:iCs/>
          <w:sz w:val="24"/>
          <w:szCs w:val="24"/>
        </w:rPr>
        <w:t xml:space="preserve"> mays</w:t>
      </w:r>
      <w:r w:rsidR="00C22BD7" w:rsidRPr="00B15098">
        <w:rPr>
          <w:rFonts w:ascii="Times New Roman" w:eastAsia="Times New Roman" w:hAnsi="Times New Roman"/>
          <w:iCs/>
          <w:sz w:val="24"/>
          <w:szCs w:val="24"/>
        </w:rPr>
        <w:t xml:space="preserve">) taken from the school </w:t>
      </w:r>
      <w:proofErr w:type="spellStart"/>
      <w:r w:rsidR="00C22BD7" w:rsidRPr="00B15098">
        <w:rPr>
          <w:rFonts w:ascii="Times New Roman" w:eastAsia="Times New Roman" w:hAnsi="Times New Roman"/>
          <w:iCs/>
          <w:sz w:val="24"/>
          <w:szCs w:val="24"/>
        </w:rPr>
        <w:t>farm.Use</w:t>
      </w:r>
      <w:proofErr w:type="spellEnd"/>
      <w:r w:rsidR="00C22BD7" w:rsidRPr="00B15098">
        <w:rPr>
          <w:rFonts w:ascii="Times New Roman" w:eastAsia="Times New Roman" w:hAnsi="Times New Roman"/>
          <w:iCs/>
          <w:sz w:val="24"/>
          <w:szCs w:val="24"/>
        </w:rPr>
        <w:t xml:space="preserve"> them to answer the questions that follow. 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noProof/>
          <w:sz w:val="24"/>
          <w:szCs w:val="24"/>
          <w:lang w:val="en-US"/>
        </w:rPr>
        <w:drawing>
          <wp:inline distT="0" distB="0" distL="0" distR="0" wp14:anchorId="291BEAEC" wp14:editId="2F101E3A">
            <wp:extent cx="5457825" cy="3352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3144AE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>(a) Classify the specimen into Division, Sub-division and Class where it belongs.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3144AE" w:rsidP="003144AE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</w:t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>Division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137D3E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3144AE" w:rsidRPr="00583DD2" w:rsidRDefault="003144AE" w:rsidP="003144AE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</w:t>
      </w:r>
      <w:r w:rsidR="00137D3E">
        <w:rPr>
          <w:rFonts w:ascii="Times New Roman" w:eastAsia="Times New Roman" w:hAnsi="Times New Roman"/>
          <w:iCs/>
          <w:sz w:val="24"/>
          <w:szCs w:val="24"/>
        </w:rPr>
        <w:t>…………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3144AE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</w:t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>Sub-division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Pr="00137D3E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3144AE" w:rsidRPr="00583DD2" w:rsidRDefault="003144AE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</w:t>
      </w:r>
      <w:r w:rsidR="00137D3E">
        <w:rPr>
          <w:rFonts w:ascii="Times New Roman" w:eastAsia="Times New Roman" w:hAnsi="Times New Roman"/>
          <w:iCs/>
          <w:sz w:val="24"/>
          <w:szCs w:val="24"/>
        </w:rPr>
        <w:t>……….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3144AE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</w:t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>Class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Pr="00137D3E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C22BD7" w:rsidRDefault="003144AE" w:rsidP="00137D3E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</w:t>
      </w:r>
      <w:r w:rsidR="002B5816">
        <w:rPr>
          <w:rFonts w:ascii="Times New Roman" w:eastAsia="Times New Roman" w:hAnsi="Times New Roman"/>
          <w:iCs/>
          <w:sz w:val="24"/>
          <w:szCs w:val="24"/>
        </w:rPr>
        <w:t>……………………..</w:t>
      </w:r>
      <w:r>
        <w:rPr>
          <w:rFonts w:ascii="Times New Roman" w:eastAsia="Times New Roman" w:hAnsi="Times New Roman"/>
          <w:iCs/>
          <w:sz w:val="24"/>
          <w:szCs w:val="24"/>
        </w:rPr>
        <w:t>……</w:t>
      </w:r>
      <w:r w:rsidR="00137D3E">
        <w:rPr>
          <w:rFonts w:ascii="Times New Roman" w:eastAsia="Times New Roman" w:hAnsi="Times New Roman"/>
          <w:iCs/>
          <w:sz w:val="24"/>
          <w:szCs w:val="24"/>
        </w:rPr>
        <w:t>……………</w:t>
      </w:r>
    </w:p>
    <w:p w:rsidR="00137D3E" w:rsidRPr="00583DD2" w:rsidRDefault="00137D3E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3144AE" w:rsidP="003144AE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b)</w:t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 xml:space="preserve">   Give </w:t>
      </w:r>
      <w:r w:rsidR="00C22BD7" w:rsidRPr="00583DD2">
        <w:rPr>
          <w:rFonts w:ascii="Times New Roman" w:eastAsia="Times New Roman" w:hAnsi="Times New Roman"/>
          <w:b/>
          <w:iCs/>
          <w:sz w:val="24"/>
          <w:szCs w:val="24"/>
        </w:rPr>
        <w:t>one</w:t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 xml:space="preserve"> reason why you classified it into sub- division above.</w:t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137D3E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2B5816" w:rsidRDefault="002B5816" w:rsidP="003144AE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2B5816" w:rsidRPr="00583DD2" w:rsidRDefault="002B5816" w:rsidP="00B15098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</w:t>
      </w:r>
      <w:r w:rsidR="00B15098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…………………………………………………………………………………………………………………..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C22BD7" w:rsidP="00C22BD7">
      <w:pPr>
        <w:numPr>
          <w:ilvl w:val="0"/>
          <w:numId w:val="5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What type of leaf arrangement is shown in photograph </w:t>
      </w:r>
      <w:proofErr w:type="gramStart"/>
      <w:r w:rsidRPr="00583DD2">
        <w:rPr>
          <w:rFonts w:ascii="Times New Roman" w:eastAsia="Times New Roman" w:hAnsi="Times New Roman"/>
          <w:b/>
          <w:iCs/>
          <w:sz w:val="24"/>
          <w:szCs w:val="24"/>
        </w:rPr>
        <w:t>A</w:t>
      </w:r>
      <w:proofErr w:type="gramEnd"/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above.</w:t>
      </w:r>
      <w:r w:rsidR="002B5816">
        <w:rPr>
          <w:rFonts w:ascii="Times New Roman" w:eastAsia="Times New Roman" w:hAnsi="Times New Roman"/>
          <w:iCs/>
          <w:sz w:val="24"/>
          <w:szCs w:val="24"/>
        </w:rPr>
        <w:t xml:space="preserve">             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Pr="00137D3E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2B5816" w:rsidRDefault="002B5816" w:rsidP="002B5816">
      <w:pPr>
        <w:tabs>
          <w:tab w:val="left" w:pos="270"/>
          <w:tab w:val="left" w:pos="360"/>
        </w:tabs>
        <w:spacing w:after="0" w:line="240" w:lineRule="auto"/>
        <w:ind w:left="1080"/>
        <w:rPr>
          <w:rFonts w:ascii="Times New Roman" w:eastAsia="Times New Roman" w:hAnsi="Times New Roman"/>
          <w:iCs/>
          <w:sz w:val="24"/>
          <w:szCs w:val="24"/>
        </w:rPr>
      </w:pPr>
    </w:p>
    <w:p w:rsidR="002B5816" w:rsidRPr="00583DD2" w:rsidRDefault="002B5816" w:rsidP="002B5816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</w:t>
      </w:r>
      <w:r w:rsidR="00B15098">
        <w:rPr>
          <w:rFonts w:ascii="Times New Roman" w:eastAsia="Times New Roman" w:hAnsi="Times New Roman"/>
          <w:iCs/>
          <w:sz w:val="24"/>
          <w:szCs w:val="24"/>
        </w:rPr>
        <w:t>…………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137D3E" w:rsidRDefault="00C22BD7" w:rsidP="00C22BD7">
      <w:pPr>
        <w:numPr>
          <w:ilvl w:val="0"/>
          <w:numId w:val="5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Giving reasons, give the </w:t>
      </w:r>
      <w:r w:rsidRPr="00583DD2">
        <w:rPr>
          <w:rFonts w:ascii="Times New Roman" w:eastAsia="Times New Roman" w:hAnsi="Times New Roman"/>
          <w:b/>
          <w:iCs/>
          <w:sz w:val="24"/>
          <w:szCs w:val="24"/>
        </w:rPr>
        <w:t>term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used to describe the above flower based on the agent of pollination.</w:t>
      </w:r>
      <w:r w:rsidR="002B5816" w:rsidRPr="00583DD2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2B5816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2B5816" w:rsidRPr="00137D3E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B15098" w:rsidRDefault="002B5816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</w:t>
      </w:r>
      <w:r w:rsidR="00137D3E">
        <w:rPr>
          <w:rFonts w:ascii="Times New Roman" w:eastAsia="Times New Roman" w:hAnsi="Times New Roman"/>
          <w:iCs/>
          <w:sz w:val="24"/>
          <w:szCs w:val="24"/>
        </w:rPr>
        <w:t>………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</w:p>
    <w:p w:rsidR="00B15098" w:rsidRDefault="00B15098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B15098" w:rsidRDefault="00B15098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B15098" w:rsidRDefault="00B15098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Reasons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ab/>
        <w:t xml:space="preserve"> 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Pr="00583DD2">
        <w:rPr>
          <w:rFonts w:ascii="Times New Roman" w:eastAsia="Times New Roman" w:hAnsi="Times New Roman"/>
          <w:iCs/>
          <w:sz w:val="24"/>
          <w:szCs w:val="24"/>
        </w:rPr>
        <w:t>(2 marks)</w:t>
      </w:r>
    </w:p>
    <w:p w:rsidR="00C22BD7" w:rsidRPr="00583DD2" w:rsidRDefault="002B5816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137D3E">
        <w:rPr>
          <w:rFonts w:ascii="Times New Roman" w:eastAsia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22BD7" w:rsidRDefault="002B5816" w:rsidP="002B5816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iii) </w:t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>On the photographs, label where the pollen grain produced and where stigma is likely to be found respectively.</w:t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137D3E">
        <w:rPr>
          <w:rFonts w:ascii="Times New Roman" w:eastAsia="Times New Roman" w:hAnsi="Times New Roman"/>
          <w:b/>
          <w:iCs/>
          <w:sz w:val="24"/>
          <w:szCs w:val="24"/>
        </w:rPr>
        <w:t>(2 marks)</w:t>
      </w:r>
    </w:p>
    <w:p w:rsidR="002B5816" w:rsidRPr="00583DD2" w:rsidRDefault="002B5816" w:rsidP="002B5816">
      <w:pPr>
        <w:tabs>
          <w:tab w:val="left" w:pos="270"/>
          <w:tab w:val="left" w:pos="360"/>
        </w:tabs>
        <w:spacing w:after="0" w:line="240" w:lineRule="auto"/>
        <w:ind w:left="1080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Default="002B5816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iv</w:t>
      </w:r>
      <w:r w:rsidR="000662A0">
        <w:rPr>
          <w:rFonts w:ascii="Times New Roman" w:eastAsia="Times New Roman" w:hAnsi="Times New Roman"/>
          <w:iCs/>
          <w:sz w:val="24"/>
          <w:szCs w:val="24"/>
        </w:rPr>
        <w:t xml:space="preserve">) </w:t>
      </w:r>
      <w:r w:rsidR="000662A0" w:rsidRPr="002B5816">
        <w:rPr>
          <w:rFonts w:ascii="Times New Roman" w:eastAsia="Times New Roman" w:hAnsi="Times New Roman"/>
          <w:iCs/>
          <w:sz w:val="24"/>
          <w:szCs w:val="24"/>
        </w:rPr>
        <w:t>With</w:t>
      </w:r>
      <w:r w:rsidR="00C22BD7" w:rsidRPr="002B5816">
        <w:rPr>
          <w:rFonts w:ascii="Times New Roman" w:eastAsia="Times New Roman" w:hAnsi="Times New Roman"/>
          <w:iCs/>
          <w:sz w:val="24"/>
          <w:szCs w:val="24"/>
        </w:rPr>
        <w:t xml:space="preserve"> respect to</w:t>
      </w:r>
      <w:proofErr w:type="gramEnd"/>
      <w:r w:rsidR="00C22BD7" w:rsidRPr="002B5816">
        <w:rPr>
          <w:rFonts w:ascii="Times New Roman" w:eastAsia="Times New Roman" w:hAnsi="Times New Roman"/>
          <w:iCs/>
          <w:sz w:val="24"/>
          <w:szCs w:val="24"/>
        </w:rPr>
        <w:t xml:space="preserve"> floral arrangement, what term is used to describe maize plant?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583DD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37D3E">
        <w:rPr>
          <w:rFonts w:ascii="Times New Roman" w:eastAsia="Times New Roman" w:hAnsi="Times New Roman"/>
          <w:iCs/>
          <w:sz w:val="24"/>
          <w:szCs w:val="24"/>
        </w:rPr>
        <w:tab/>
      </w:r>
      <w:r w:rsidR="00C22BD7" w:rsidRPr="00137D3E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:rsidR="002B5816" w:rsidRDefault="002B5816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2B5816" w:rsidRPr="00583DD2" w:rsidRDefault="002B5816" w:rsidP="00137D3E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</w:t>
      </w:r>
      <w:r w:rsidR="00137D3E">
        <w:rPr>
          <w:rFonts w:ascii="Times New Roman" w:eastAsia="Times New Roman" w:hAnsi="Times New Roman"/>
          <w:iCs/>
          <w:sz w:val="24"/>
          <w:szCs w:val="24"/>
        </w:rPr>
        <w:t>…………</w:t>
      </w:r>
      <w:r w:rsidR="005E49C4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37D3E">
        <w:rPr>
          <w:rFonts w:ascii="Times New Roman" w:eastAsia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C22BD7" w:rsidRPr="00583DD2" w:rsidRDefault="00C22BD7" w:rsidP="00C22BD7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1B3459" w:rsidRDefault="001B3459"/>
    <w:sectPr w:rsidR="001B3459" w:rsidSect="00B15098">
      <w:footerReference w:type="default" r:id="rId12"/>
      <w:pgSz w:w="11906" w:h="16838"/>
      <w:pgMar w:top="1440" w:right="1196" w:bottom="1440" w:left="99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D9" w:rsidRDefault="007A147C">
      <w:pPr>
        <w:spacing w:after="0" w:line="240" w:lineRule="auto"/>
      </w:pPr>
      <w:r>
        <w:separator/>
      </w:r>
    </w:p>
  </w:endnote>
  <w:endnote w:type="continuationSeparator" w:id="0">
    <w:p w:rsidR="007718D9" w:rsidRDefault="007A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 Pro">
    <w:altName w:val="Georgia"/>
    <w:charset w:val="00"/>
    <w:family w:val="roman"/>
    <w:pitch w:val="variable"/>
    <w:sig w:usb0="00000001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98" w:rsidRDefault="00B15098" w:rsidP="00B1509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A2BB5" w:rsidRPr="00AA2BB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15098" w:rsidRDefault="00B15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D9" w:rsidRDefault="007A147C">
      <w:pPr>
        <w:spacing w:after="0" w:line="240" w:lineRule="auto"/>
      </w:pPr>
      <w:r>
        <w:separator/>
      </w:r>
    </w:p>
  </w:footnote>
  <w:footnote w:type="continuationSeparator" w:id="0">
    <w:p w:rsidR="007718D9" w:rsidRDefault="007A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5D5A"/>
    <w:multiLevelType w:val="hybridMultilevel"/>
    <w:tmpl w:val="298A07F2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37BE"/>
    <w:multiLevelType w:val="hybridMultilevel"/>
    <w:tmpl w:val="7B029E76"/>
    <w:lvl w:ilvl="0" w:tplc="58BA5CB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3063D"/>
    <w:multiLevelType w:val="hybridMultilevel"/>
    <w:tmpl w:val="86888796"/>
    <w:lvl w:ilvl="0" w:tplc="06C63C6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92035"/>
    <w:multiLevelType w:val="hybridMultilevel"/>
    <w:tmpl w:val="0B400F62"/>
    <w:lvl w:ilvl="0" w:tplc="AC56DB2E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36EF7"/>
    <w:multiLevelType w:val="hybridMultilevel"/>
    <w:tmpl w:val="7DC0C53E"/>
    <w:lvl w:ilvl="0" w:tplc="E370FD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31E40"/>
    <w:multiLevelType w:val="hybridMultilevel"/>
    <w:tmpl w:val="F8346A70"/>
    <w:lvl w:ilvl="0" w:tplc="F3803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77C8C"/>
    <w:multiLevelType w:val="hybridMultilevel"/>
    <w:tmpl w:val="A0985ABC"/>
    <w:lvl w:ilvl="0" w:tplc="F03E2E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86CF4"/>
    <w:multiLevelType w:val="hybridMultilevel"/>
    <w:tmpl w:val="B2D64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C5054"/>
    <w:multiLevelType w:val="hybridMultilevel"/>
    <w:tmpl w:val="19C4D560"/>
    <w:lvl w:ilvl="0" w:tplc="69E4EA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D7"/>
    <w:rsid w:val="000662A0"/>
    <w:rsid w:val="00137D3E"/>
    <w:rsid w:val="001B3459"/>
    <w:rsid w:val="00241C4D"/>
    <w:rsid w:val="002B5816"/>
    <w:rsid w:val="002E233E"/>
    <w:rsid w:val="003144AE"/>
    <w:rsid w:val="00355707"/>
    <w:rsid w:val="0043750A"/>
    <w:rsid w:val="005E49C4"/>
    <w:rsid w:val="007718D9"/>
    <w:rsid w:val="007A147C"/>
    <w:rsid w:val="00915B90"/>
    <w:rsid w:val="009C6FB3"/>
    <w:rsid w:val="00AA2BB5"/>
    <w:rsid w:val="00B15098"/>
    <w:rsid w:val="00B52C4B"/>
    <w:rsid w:val="00C22BD7"/>
    <w:rsid w:val="00F3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rsid w:val="00C22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2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98"/>
  </w:style>
  <w:style w:type="paragraph" w:styleId="Footer">
    <w:name w:val="footer"/>
    <w:basedOn w:val="Normal"/>
    <w:link w:val="FooterChar"/>
    <w:uiPriority w:val="99"/>
    <w:unhideWhenUsed/>
    <w:rsid w:val="00B1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98"/>
  </w:style>
  <w:style w:type="paragraph" w:styleId="NoSpacing">
    <w:name w:val="No Spacing"/>
    <w:uiPriority w:val="1"/>
    <w:qFormat/>
    <w:rsid w:val="009C6FB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rsid w:val="00C22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2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98"/>
  </w:style>
  <w:style w:type="paragraph" w:styleId="Footer">
    <w:name w:val="footer"/>
    <w:basedOn w:val="Normal"/>
    <w:link w:val="FooterChar"/>
    <w:uiPriority w:val="99"/>
    <w:unhideWhenUsed/>
    <w:rsid w:val="00B1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98"/>
  </w:style>
  <w:style w:type="paragraph" w:styleId="NoSpacing">
    <w:name w:val="No Spacing"/>
    <w:uiPriority w:val="1"/>
    <w:qFormat/>
    <w:rsid w:val="009C6FB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14</cp:revision>
  <dcterms:created xsi:type="dcterms:W3CDTF">2021-08-27T10:10:00Z</dcterms:created>
  <dcterms:modified xsi:type="dcterms:W3CDTF">2021-08-30T14:03:00Z</dcterms:modified>
</cp:coreProperties>
</file>