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4B9C5E" Type="http://schemas.openxmlformats.org/officeDocument/2006/relationships/officeDocument" Target="/word/document.xml" /><Relationship Id="coreR524B9C5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NAME: ………………………………………………………..Index No. ……………………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SCHOOL…………………………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Candidate’s Signature:……………….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Date: …………………………………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101/1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ENGLISH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Paper 1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(Functional Skills)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Time: 2 </w:t>
      </w:r>
    </w:p>
    <w:p>
      <w:pPr>
        <w:rPr>
          <w:rFonts w:ascii="Times New Roman" w:hAnsi="Times New Roman"/>
          <w:b w:val="1"/>
          <w:sz w:val="32"/>
        </w:rPr>
      </w:pPr>
    </w:p>
    <w:p>
      <w:pPr>
        <w:rPr>
          <w:rFonts w:ascii="Times New Roman" w:hAnsi="Times New Roman"/>
          <w:b w:val="1"/>
          <w:sz w:val="32"/>
        </w:rPr>
      </w:pPr>
    </w:p>
    <w:p>
      <w:pPr>
        <w:pStyle w:val="P1"/>
        <w:tabs>
          <w:tab w:val="left" w:pos="540" w:leader="none"/>
          <w:tab w:val="left" w:pos="630" w:leader="none"/>
          <w:tab w:val="left" w:pos="10440" w:leader="none"/>
        </w:tabs>
        <w:spacing w:lineRule="auto" w:line="276"/>
        <w:ind w:left="540"/>
        <w:jc w:val="center"/>
        <w:rPr>
          <w:rFonts w:ascii="Times New Roman" w:hAnsi="Times New Roman"/>
          <w:b w:val="1"/>
          <w:sz w:val="36"/>
          <w:u w:val="single"/>
        </w:rPr>
      </w:pPr>
      <w:r>
        <w:rPr>
          <w:rFonts w:ascii="Times New Roman" w:hAnsi="Times New Roman"/>
          <w:b w:val="1"/>
          <w:sz w:val="36"/>
          <w:u w:val="single"/>
        </w:rPr>
        <w:t xml:space="preserve">PAVEMENT FORM 4 TRIAL 2 EXAMINATION </w:t>
      </w:r>
      <w:r>
        <w:rPr>
          <w:rFonts w:ascii="Times New Roman" w:hAnsi="Times New Roman"/>
          <w:b w:val="1"/>
          <w:sz w:val="36"/>
          <w:u w:val="single"/>
        </w:rPr>
        <w:t>2021/2022</w:t>
      </w:r>
    </w:p>
    <w:p>
      <w:pPr>
        <w:pStyle w:val="P1"/>
        <w:tabs>
          <w:tab w:val="left" w:pos="540" w:leader="none"/>
          <w:tab w:val="left" w:pos="630" w:leader="none"/>
          <w:tab w:val="left" w:pos="10440" w:leader="none"/>
        </w:tabs>
        <w:spacing w:lineRule="auto" w:line="276"/>
        <w:ind w:left="540"/>
        <w:jc w:val="center"/>
        <w:rPr>
          <w:rFonts w:ascii="Times New Roman" w:hAnsi="Times New Roman"/>
          <w:b w:val="1"/>
          <w:sz w:val="36"/>
          <w:u w:val="single"/>
        </w:rPr>
      </w:pPr>
      <w:r>
        <w:rPr>
          <w:rFonts w:ascii="Times New Roman" w:hAnsi="Times New Roman"/>
          <w:b w:val="1"/>
          <w:sz w:val="36"/>
          <w:u w:val="single"/>
        </w:rPr>
        <w:t xml:space="preserve">Kenya </w:t>
      </w:r>
      <w:r>
        <w:rPr>
          <w:rFonts w:ascii="Times New Roman" w:hAnsi="Times New Roman"/>
          <w:b w:val="1"/>
          <w:caps w:val="1"/>
          <w:sz w:val="36"/>
          <w:u w:val="single"/>
        </w:rPr>
        <w:t>c</w:t>
      </w:r>
      <w:r>
        <w:rPr>
          <w:rFonts w:ascii="Times New Roman" w:hAnsi="Times New Roman"/>
          <w:b w:val="1"/>
          <w:sz w:val="36"/>
          <w:u w:val="single"/>
        </w:rPr>
        <w:t xml:space="preserve">ertificate of </w:t>
      </w:r>
      <w:r>
        <w:rPr>
          <w:rFonts w:ascii="Times New Roman" w:hAnsi="Times New Roman"/>
          <w:b w:val="1"/>
          <w:caps w:val="1"/>
          <w:sz w:val="36"/>
          <w:u w:val="single"/>
        </w:rPr>
        <w:t>s</w:t>
      </w:r>
      <w:r>
        <w:rPr>
          <w:rFonts w:ascii="Times New Roman" w:hAnsi="Times New Roman"/>
          <w:b w:val="1"/>
          <w:sz w:val="36"/>
          <w:u w:val="single"/>
        </w:rPr>
        <w:t xml:space="preserve">econdary </w:t>
      </w:r>
      <w:r>
        <w:rPr>
          <w:rFonts w:ascii="Times New Roman" w:hAnsi="Times New Roman"/>
          <w:b w:val="1"/>
          <w:caps w:val="1"/>
          <w:sz w:val="36"/>
          <w:u w:val="single"/>
        </w:rPr>
        <w:t>e</w:t>
      </w:r>
      <w:r>
        <w:rPr>
          <w:rFonts w:ascii="Times New Roman" w:hAnsi="Times New Roman"/>
          <w:b w:val="1"/>
          <w:sz w:val="36"/>
          <w:u w:val="single"/>
        </w:rPr>
        <w:t>ducation (K.C.S.E)</w:t>
      </w:r>
    </w:p>
    <w:p>
      <w:pPr>
        <w:rPr>
          <w:rFonts w:ascii="Times New Roman" w:hAnsi="Times New Roman"/>
          <w:b w:val="1"/>
          <w:sz w:val="32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Kenya Certificate of Secondary Education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101/1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ENGLISH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Paper 1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(Functional Skills)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Time: 2 Hours</w:t>
      </w: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  <w:caps w:val="1"/>
        </w:rPr>
      </w:pPr>
    </w:p>
    <w:p>
      <w:pPr>
        <w:jc w:val="both"/>
        <w:rPr>
          <w:rFonts w:ascii="Times New Roman" w:hAnsi="Times New Roman"/>
          <w:caps w:val="1"/>
        </w:rPr>
      </w:pPr>
    </w:p>
    <w:p>
      <w:pPr>
        <w:ind w:firstLine="720" w:left="1440"/>
        <w:jc w:val="both"/>
        <w:rPr>
          <w:rFonts w:ascii="Times New Roman" w:hAnsi="Times New Roman"/>
          <w:b w:val="1"/>
          <w:caps w:val="1"/>
        </w:rPr>
      </w:pPr>
      <w:r>
        <w:rPr>
          <w:rFonts w:ascii="Times New Roman" w:hAnsi="Times New Roman"/>
          <w:b w:val="1"/>
          <w:caps w:val="0"/>
        </w:rPr>
        <w:t>Examiner</w:t>
      </w:r>
      <w:r>
        <w:rPr>
          <w:rFonts w:ascii="Times New Roman" w:hAnsi="Times New Roman"/>
          <w:b w:val="1"/>
        </w:rPr>
        <w:t>’</w:t>
      </w:r>
      <w:r>
        <w:rPr>
          <w:rFonts w:ascii="Times New Roman" w:hAnsi="Times New Roman"/>
          <w:b w:val="1"/>
          <w:caps w:val="0"/>
        </w:rPr>
        <w:t>s use only</w:t>
      </w:r>
    </w:p>
    <w:p>
      <w:pPr>
        <w:jc w:val="both"/>
        <w:rPr>
          <w:rFonts w:ascii="Times New Roman" w:hAnsi="Times New Roman"/>
        </w:rPr>
      </w:pPr>
    </w:p>
    <w:tbl>
      <w:tblPr>
        <w:tblStyle w:val="T2"/>
        <w:tblW w:w="0" w:type="auto"/>
        <w:tblInd w:w="133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2088" w:type="dxa"/>
          </w:tcPr>
          <w:p>
            <w:pPr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aps w:val="0"/>
              </w:rPr>
              <w:t>Section</w:t>
            </w:r>
          </w:p>
        </w:tc>
        <w:tc>
          <w:tcPr>
            <w:tcW w:w="2070" w:type="dxa"/>
          </w:tcPr>
          <w:p>
            <w:pPr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aps w:val="0"/>
              </w:rPr>
              <w:t>Maximum score</w:t>
            </w:r>
          </w:p>
        </w:tc>
        <w:tc>
          <w:tcPr>
            <w:tcW w:w="2160" w:type="dxa"/>
          </w:tcPr>
          <w:p>
            <w:pPr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aps w:val="0"/>
              </w:rPr>
              <w:t>Candidate’s score</w:t>
            </w:r>
          </w:p>
        </w:tc>
      </w:tr>
      <w:tr>
        <w:trPr>
          <w:wAfter w:w="0" w:type="dxa"/>
        </w:trPr>
        <w:tc>
          <w:tcPr>
            <w:tcW w:w="2088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0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0" w:type="dxa"/>
          </w:tcPr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2088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0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60" w:type="dxa"/>
          </w:tcPr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2088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0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60" w:type="dxa"/>
          </w:tcPr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rPr>
          <w:wAfter w:w="0" w:type="dxa"/>
        </w:trPr>
        <w:tc>
          <w:tcPr>
            <w:tcW w:w="2088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score</w:t>
            </w:r>
          </w:p>
        </w:tc>
        <w:tc>
          <w:tcPr>
            <w:tcW w:w="2070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60" w:type="dxa"/>
          </w:tcPr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</w:tc>
      </w:tr>
    </w:tbl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  <w:i w:val="1"/>
        </w:rPr>
      </w:pPr>
    </w:p>
    <w:p>
      <w:pPr>
        <w:jc w:val="both"/>
        <w:rPr>
          <w:rFonts w:ascii="Times New Roman" w:hAnsi="Times New Roman"/>
          <w:i w:val="1"/>
        </w:rPr>
      </w:pPr>
    </w:p>
    <w:p>
      <w:pPr>
        <w:jc w:val="both"/>
        <w:rPr>
          <w:rFonts w:ascii="Times New Roman" w:hAnsi="Times New Roman"/>
          <w:i w:val="1"/>
        </w:rPr>
      </w:pPr>
    </w:p>
    <w:p>
      <w:pPr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This paper has </w:t>
      </w:r>
      <w:r>
        <w:rPr>
          <w:rFonts w:ascii="Times New Roman" w:hAnsi="Times New Roman"/>
          <w:b w:val="1"/>
          <w:i w:val="1"/>
        </w:rPr>
        <w:t>6</w:t>
      </w:r>
      <w:r>
        <w:rPr>
          <w:rFonts w:ascii="Times New Roman" w:hAnsi="Times New Roman"/>
          <w:i w:val="1"/>
        </w:rPr>
        <w:t xml:space="preserve"> printed pages</w:t>
      </w:r>
    </w:p>
    <w:p>
      <w:pPr>
        <w:ind w:hanging="720" w:left="720"/>
        <w:jc w:val="both"/>
        <w:rPr>
          <w:rFonts w:ascii="Times New Roman" w:hAnsi="Times New Roman"/>
          <w:caps w:val="1"/>
        </w:rPr>
      </w:pPr>
    </w:p>
    <w:p>
      <w:pPr>
        <w:ind w:hanging="720" w:left="720"/>
        <w:jc w:val="both"/>
        <w:rPr>
          <w:rFonts w:ascii="Times New Roman" w:hAnsi="Times New Roman"/>
          <w:caps w:val="1"/>
        </w:rPr>
      </w:pPr>
    </w:p>
    <w:p>
      <w:pPr>
        <w:ind w:hanging="720" w:left="720"/>
        <w:jc w:val="both"/>
        <w:rPr>
          <w:rFonts w:ascii="Times New Roman" w:hAnsi="Times New Roman"/>
          <w:caps w:val="1"/>
        </w:rPr>
      </w:pPr>
    </w:p>
    <w:p>
      <w:pPr>
        <w:ind w:hanging="720" w:left="720"/>
        <w:jc w:val="both"/>
        <w:rPr>
          <w:rFonts w:ascii="Times New Roman" w:hAnsi="Times New Roman"/>
          <w:caps w:val="1"/>
        </w:rPr>
      </w:pPr>
    </w:p>
    <w:p>
      <w:pPr>
        <w:ind w:hanging="720" w:left="720"/>
        <w:jc w:val="both"/>
        <w:rPr>
          <w:rFonts w:ascii="Times New Roman" w:hAnsi="Times New Roman"/>
          <w:caps w:val="1"/>
        </w:rPr>
      </w:pPr>
    </w:p>
    <w:p>
      <w:pPr>
        <w:ind w:hanging="720"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You are a student of Elimu Academy.  </w:t>
      </w:r>
    </w:p>
    <w:p>
      <w:pPr>
        <w:numPr>
          <w:ilvl w:val="0"/>
          <w:numId w:val="20"/>
        </w:num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You have just attended a workshop </w:t>
      </w:r>
      <w:r>
        <w:rPr>
          <w:rFonts w:ascii="Times New Roman" w:hAnsi="Times New Roman"/>
          <w:caps w:val="0"/>
        </w:rPr>
        <w:t>on corruption and its effect on</w:t>
      </w:r>
      <w:r>
        <w:rPr>
          <w:rFonts w:ascii="Times New Roman" w:hAnsi="Times New Roman"/>
          <w:caps w:val="0"/>
        </w:rPr>
        <w:t xml:space="preserve"> </w:t>
      </w:r>
      <w:r>
        <w:rPr>
          <w:rFonts w:ascii="Times New Roman" w:hAnsi="Times New Roman"/>
          <w:caps w:val="0"/>
        </w:rPr>
        <w:t xml:space="preserve">national development.  You would like to make other students aware of the n</w:t>
      </w:r>
      <w:r>
        <w:rPr>
          <w:rFonts w:ascii="Times New Roman" w:hAnsi="Times New Roman"/>
          <w:caps w:val="0"/>
        </w:rPr>
        <w:t>egative impact of corruption on</w:t>
      </w:r>
      <w:r>
        <w:rPr>
          <w:rFonts w:ascii="Times New Roman" w:hAnsi="Times New Roman"/>
          <w:caps w:val="0"/>
        </w:rPr>
        <w:t xml:space="preserve"> </w:t>
      </w:r>
      <w:r>
        <w:rPr>
          <w:rFonts w:ascii="Times New Roman" w:hAnsi="Times New Roman"/>
          <w:caps w:val="0"/>
        </w:rPr>
        <w:t xml:space="preserve">society and how to curb this menace.  Write a letter to the editor of Daily News giving your views.</w:t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b w:val="1"/>
          <w:caps w:val="0"/>
        </w:rPr>
        <w:t>(</w:t>
      </w:r>
      <w:r>
        <w:rPr>
          <w:rFonts w:ascii="Times New Roman" w:hAnsi="Times New Roman"/>
          <w:b w:val="1"/>
          <w:caps w:val="0"/>
        </w:rPr>
        <w:t>2</w:t>
      </w:r>
      <w:r>
        <w:rPr>
          <w:rFonts w:ascii="Times New Roman" w:hAnsi="Times New Roman"/>
          <w:b w:val="1"/>
          <w:caps w:val="0"/>
        </w:rPr>
        <w:t>0</w:t>
      </w:r>
      <w:r>
        <w:rPr>
          <w:rFonts w:ascii="Times New Roman" w:hAnsi="Times New Roman"/>
          <w:b w:val="1"/>
          <w:caps w:val="0"/>
        </w:rPr>
        <w:t xml:space="preserve"> marks)</w:t>
      </w:r>
    </w:p>
    <w:p>
      <w:pPr>
        <w:spacing w:lineRule="auto" w:line="36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ap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</w:p>
    <w:p>
      <w:pPr>
        <w:numPr>
          <w:ilvl w:val="0"/>
          <w:numId w:val="20"/>
        </w:num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b w:val="1"/>
          <w:caps w:val="0"/>
        </w:rPr>
        <w:t>Cloze Test</w:t>
      </w:r>
      <w:r>
        <w:rPr>
          <w:rFonts w:ascii="Times New Roman" w:hAnsi="Times New Roman"/>
          <w:caps w:val="0"/>
        </w:rPr>
        <w:tab/>
        <w:tab/>
        <w:tab/>
        <w:tab/>
      </w:r>
      <w:r>
        <w:rPr>
          <w:rFonts w:ascii="Times New Roman" w:hAnsi="Times New Roman"/>
          <w:caps w:val="0"/>
        </w:rPr>
        <w:tab/>
        <w:tab/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  <w:tab/>
      </w:r>
      <w:r>
        <w:rPr>
          <w:rFonts w:ascii="Times New Roman" w:hAnsi="Times New Roman"/>
          <w:b w:val="1"/>
          <w:caps w:val="0"/>
        </w:rPr>
        <w:t>(</w:t>
      </w:r>
      <w:r>
        <w:rPr>
          <w:rFonts w:ascii="Times New Roman" w:hAnsi="Times New Roman"/>
          <w:b w:val="1"/>
          <w:caps w:val="0"/>
        </w:rPr>
        <w:t>10</w:t>
      </w:r>
      <w:r>
        <w:rPr>
          <w:rFonts w:ascii="Times New Roman" w:hAnsi="Times New Roman"/>
          <w:b w:val="1"/>
          <w:caps w:val="0"/>
        </w:rPr>
        <w:t xml:space="preserve"> mark</w:t>
      </w:r>
      <w:r>
        <w:rPr>
          <w:rFonts w:ascii="Times New Roman" w:hAnsi="Times New Roman"/>
          <w:b w:val="1"/>
          <w:caps w:val="0"/>
        </w:rPr>
        <w:t>s</w:t>
      </w:r>
      <w:r>
        <w:rPr>
          <w:rFonts w:ascii="Times New Roman" w:hAnsi="Times New Roman"/>
          <w:b w:val="1"/>
          <w:caps w:val="0"/>
        </w:rPr>
        <w:t>)</w:t>
      </w:r>
    </w:p>
    <w:p>
      <w:pPr>
        <w:ind w:hanging="720" w:left="1440"/>
        <w:jc w:val="both"/>
        <w:rPr>
          <w:rFonts w:ascii="Times New Roman" w:hAnsi="Times New Roman"/>
          <w:caps w:val="1"/>
        </w:rPr>
      </w:pPr>
    </w:p>
    <w:p>
      <w:pPr>
        <w:jc w:val="both"/>
        <w:rPr>
          <w:rFonts w:ascii="Times New Roman" w:hAnsi="Times New Roman"/>
          <w:b w:val="1"/>
          <w:i w:val="1"/>
          <w:caps w:val="1"/>
        </w:rPr>
      </w:pPr>
      <w:r>
        <w:rPr>
          <w:rFonts w:ascii="Times New Roman" w:hAnsi="Times New Roman"/>
          <w:b w:val="1"/>
          <w:i w:val="1"/>
          <w:caps w:val="0"/>
        </w:rPr>
        <w:t>Fill in the blank spaces with the most suitable word.</w:t>
      </w:r>
    </w:p>
    <w:p>
      <w:pPr>
        <w:ind w:hanging="720" w:left="144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1)………………</w:t>
      </w:r>
      <w:r>
        <w:rPr>
          <w:rFonts w:ascii="Times New Roman" w:hAnsi="Times New Roman"/>
          <w:caps w:val="0"/>
        </w:rPr>
        <w:t>…</w:t>
      </w:r>
      <w:r>
        <w:rPr>
          <w:rFonts w:ascii="Times New Roman" w:hAnsi="Times New Roman"/>
          <w:caps w:val="0"/>
        </w:rPr>
        <w:t xml:space="preserve">……… is lack of commitment to devolution.  Kenyans chose to invest in local solutions for local 2)…………</w:t>
      </w:r>
      <w:r>
        <w:rPr>
          <w:rFonts w:ascii="Times New Roman" w:hAnsi="Times New Roman"/>
          <w:caps w:val="0"/>
        </w:rPr>
        <w:t>…</w:t>
      </w:r>
      <w:r>
        <w:rPr>
          <w:rFonts w:ascii="Times New Roman" w:hAnsi="Times New Roman"/>
          <w:caps w:val="0"/>
        </w:rPr>
        <w:t>…</w:t>
      </w:r>
      <w:r>
        <w:rPr>
          <w:rFonts w:ascii="Times New Roman" w:hAnsi="Times New Roman"/>
          <w:caps w:val="0"/>
        </w:rPr>
        <w:t>…...</w:t>
      </w:r>
      <w:r>
        <w:rPr>
          <w:rFonts w:ascii="Times New Roman" w:hAnsi="Times New Roman"/>
          <w:caps w:val="0"/>
        </w:rPr>
        <w:t>…. and to facilitate local ownership of infrastructural improvement to roads, irrigation, health facilities and the management of natural resources.</w:t>
      </w:r>
      <w:r>
        <w:rPr>
          <w:rFonts w:ascii="Times New Roman" w:hAnsi="Times New Roman"/>
          <w:caps w:val="0"/>
        </w:rPr>
        <w:t xml:space="preserve"> </w:t>
      </w:r>
      <w:r>
        <w:rPr>
          <w:rFonts w:ascii="Times New Roman" w:hAnsi="Times New Roman"/>
          <w:caps w:val="0"/>
        </w:rPr>
        <w:t>It has 3)……………</w:t>
      </w:r>
      <w:r>
        <w:rPr>
          <w:rFonts w:ascii="Times New Roman" w:hAnsi="Times New Roman"/>
          <w:caps w:val="0"/>
        </w:rPr>
        <w:t>…..</w:t>
      </w:r>
      <w:r>
        <w:rPr>
          <w:rFonts w:ascii="Times New Roman" w:hAnsi="Times New Roman"/>
          <w:caps w:val="0"/>
        </w:rPr>
        <w:t>…… clear</w:t>
      </w:r>
      <w:r>
        <w:rPr>
          <w:rFonts w:ascii="Times New Roman" w:hAnsi="Times New Roman"/>
          <w:caps w:val="0"/>
        </w:rPr>
        <w:t>,</w:t>
      </w:r>
      <w:r>
        <w:rPr>
          <w:rFonts w:ascii="Times New Roman" w:hAnsi="Times New Roman"/>
          <w:caps w:val="0"/>
        </w:rPr>
        <w:t xml:space="preserve"> however</w:t>
      </w:r>
      <w:r>
        <w:rPr>
          <w:rFonts w:ascii="Times New Roman" w:hAnsi="Times New Roman"/>
          <w:caps w:val="0"/>
        </w:rPr>
        <w:t>,</w:t>
      </w:r>
      <w:r>
        <w:rPr>
          <w:rFonts w:ascii="Times New Roman" w:hAnsi="Times New Roman"/>
          <w:caps w:val="0"/>
        </w:rPr>
        <w:t xml:space="preserve"> that our national and county governments do not 4)…</w:t>
      </w:r>
      <w:r>
        <w:rPr>
          <w:rFonts w:ascii="Times New Roman" w:hAnsi="Times New Roman"/>
          <w:caps w:val="0"/>
        </w:rPr>
        <w:t>…</w:t>
      </w:r>
      <w:r>
        <w:rPr>
          <w:rFonts w:ascii="Times New Roman" w:hAnsi="Times New Roman"/>
          <w:caps w:val="0"/>
        </w:rPr>
        <w:t>……….</w:t>
      </w:r>
      <w:r>
        <w:rPr>
          <w:rFonts w:ascii="Times New Roman" w:hAnsi="Times New Roman"/>
          <w:caps w:val="0"/>
        </w:rPr>
        <w:t xml:space="preserve">…. </w:t>
      </w:r>
      <w:r>
        <w:rPr>
          <w:rFonts w:ascii="Times New Roman" w:hAnsi="Times New Roman"/>
          <w:caps w:val="0"/>
        </w:rPr>
        <w:t>f</w:t>
      </w:r>
      <w:r>
        <w:rPr>
          <w:rFonts w:ascii="Times New Roman" w:hAnsi="Times New Roman"/>
          <w:caps w:val="0"/>
        </w:rPr>
        <w:t xml:space="preserve">rom the same script.  The disagreement on the sharing of resources 5)…</w:t>
      </w:r>
      <w:r>
        <w:rPr>
          <w:rFonts w:ascii="Times New Roman" w:hAnsi="Times New Roman"/>
          <w:caps w:val="0"/>
        </w:rPr>
        <w:t>……………</w:t>
      </w:r>
      <w:r>
        <w:rPr>
          <w:rFonts w:ascii="Times New Roman" w:hAnsi="Times New Roman"/>
          <w:caps w:val="0"/>
        </w:rPr>
        <w:t xml:space="preserve">…. </w:t>
      </w:r>
      <w:r>
        <w:rPr>
          <w:rFonts w:ascii="Times New Roman" w:hAnsi="Times New Roman"/>
          <w:caps w:val="0"/>
        </w:rPr>
        <w:t>n</w:t>
      </w:r>
      <w:r>
        <w:rPr>
          <w:rFonts w:ascii="Times New Roman" w:hAnsi="Times New Roman"/>
          <w:caps w:val="0"/>
        </w:rPr>
        <w:t>ational and county levels of government symbolizes the tension between the old</w:t>
      </w:r>
      <w:r>
        <w:rPr>
          <w:rFonts w:ascii="Times New Roman" w:hAnsi="Times New Roman"/>
          <w:caps w:val="0"/>
        </w:rPr>
        <w:t xml:space="preserve"> ord</w:t>
      </w:r>
      <w:r>
        <w:rPr>
          <w:rFonts w:ascii="Times New Roman" w:hAnsi="Times New Roman"/>
          <w:caps w:val="0"/>
        </w:rPr>
        <w:t xml:space="preserve">er and the new.  It is the 6) …</w:t>
      </w:r>
      <w:r>
        <w:rPr>
          <w:rFonts w:ascii="Times New Roman" w:hAnsi="Times New Roman"/>
          <w:caps w:val="0"/>
        </w:rPr>
        <w:t>……</w:t>
      </w:r>
      <w:r>
        <w:rPr>
          <w:rFonts w:ascii="Times New Roman" w:hAnsi="Times New Roman"/>
          <w:caps w:val="0"/>
        </w:rPr>
        <w:t>…..</w:t>
      </w:r>
      <w:r>
        <w:rPr>
          <w:rFonts w:ascii="Times New Roman" w:hAnsi="Times New Roman"/>
          <w:caps w:val="0"/>
        </w:rPr>
        <w:t>….</w:t>
      </w:r>
      <w:r>
        <w:rPr>
          <w:rFonts w:ascii="Times New Roman" w:hAnsi="Times New Roman"/>
          <w:caps w:val="0"/>
        </w:rPr>
        <w:t xml:space="preserve">……. </w:t>
      </w:r>
      <w:r>
        <w:rPr>
          <w:rFonts w:ascii="Times New Roman" w:hAnsi="Times New Roman"/>
          <w:caps w:val="0"/>
        </w:rPr>
        <w:t>b</w:t>
      </w:r>
      <w:r>
        <w:rPr>
          <w:rFonts w:ascii="Times New Roman" w:hAnsi="Times New Roman"/>
          <w:caps w:val="0"/>
        </w:rPr>
        <w:t>etween keeping control at the centre and</w:t>
      </w:r>
      <w:r>
        <w:rPr>
          <w:rFonts w:ascii="Times New Roman" w:hAnsi="Times New Roman"/>
          <w:caps w:val="0"/>
        </w:rPr>
        <w:t xml:space="preserve"> empowering local communities. </w:t>
      </w:r>
      <w:r>
        <w:rPr>
          <w:rFonts w:ascii="Times New Roman" w:hAnsi="Times New Roman"/>
          <w:caps w:val="0"/>
        </w:rPr>
        <w:t xml:space="preserve">There is </w:t>
      </w:r>
      <w:r>
        <w:rPr>
          <w:rFonts w:ascii="Times New Roman" w:hAnsi="Times New Roman"/>
          <w:caps w:val="0"/>
        </w:rPr>
        <w:t xml:space="preserve">also a </w:t>
      </w:r>
      <w:r>
        <w:rPr>
          <w:rFonts w:ascii="Times New Roman" w:hAnsi="Times New Roman"/>
          <w:caps w:val="0"/>
        </w:rPr>
        <w:t>worrying trend of 7)</w:t>
      </w:r>
      <w:r>
        <w:rPr>
          <w:rFonts w:ascii="Times New Roman" w:hAnsi="Times New Roman"/>
          <w:caps w:val="0"/>
        </w:rPr>
        <w:t>……………</w:t>
      </w:r>
      <w:r>
        <w:rPr>
          <w:rFonts w:ascii="Times New Roman" w:hAnsi="Times New Roman"/>
          <w:caps w:val="0"/>
        </w:rPr>
        <w:t>….</w:t>
      </w:r>
      <w:r>
        <w:rPr>
          <w:rFonts w:ascii="Times New Roman" w:hAnsi="Times New Roman"/>
          <w:caps w:val="0"/>
        </w:rPr>
        <w:t>…</w:t>
      </w:r>
      <w:r>
        <w:rPr>
          <w:rFonts w:ascii="Times New Roman" w:hAnsi="Times New Roman"/>
          <w:caps w:val="0"/>
        </w:rPr>
        <w:t xml:space="preserve">. ethnicity.  For too long our people have regarded each other suspiciously 8)…</w:t>
      </w:r>
      <w:r>
        <w:rPr>
          <w:rFonts w:ascii="Times New Roman" w:hAnsi="Times New Roman"/>
          <w:caps w:val="0"/>
        </w:rPr>
        <w:t>…</w:t>
      </w:r>
      <w:r>
        <w:rPr>
          <w:rFonts w:ascii="Times New Roman" w:hAnsi="Times New Roman"/>
          <w:caps w:val="0"/>
        </w:rPr>
        <w:t>………</w:t>
      </w:r>
      <w:r>
        <w:rPr>
          <w:rFonts w:ascii="Times New Roman" w:hAnsi="Times New Roman"/>
          <w:caps w:val="0"/>
        </w:rPr>
        <w:t>….</w:t>
      </w:r>
      <w:r>
        <w:rPr>
          <w:rFonts w:ascii="Times New Roman" w:hAnsi="Times New Roman"/>
          <w:caps w:val="0"/>
        </w:rPr>
        <w:t>….. the distorting lenses of ethnic ster</w:t>
      </w:r>
      <w:r>
        <w:rPr>
          <w:rFonts w:ascii="Times New Roman" w:hAnsi="Times New Roman"/>
          <w:caps w:val="0"/>
        </w:rPr>
        <w:t>e</w:t>
      </w:r>
      <w:r>
        <w:rPr>
          <w:rFonts w:ascii="Times New Roman" w:hAnsi="Times New Roman"/>
          <w:caps w:val="0"/>
        </w:rPr>
        <w:t>otype.</w:t>
      </w:r>
      <w:r>
        <w:rPr>
          <w:rFonts w:ascii="Times New Roman" w:hAnsi="Times New Roman"/>
          <w:caps w:val="0"/>
        </w:rPr>
        <w:t xml:space="preserve">  Tribalism, the curse that has kept us down, appears to be getting a tighter grip o</w:t>
      </w:r>
      <w:r>
        <w:rPr>
          <w:rFonts w:ascii="Times New Roman" w:hAnsi="Times New Roman"/>
          <w:caps w:val="0"/>
        </w:rPr>
        <w:t>n</w:t>
      </w:r>
      <w:r>
        <w:rPr>
          <w:rFonts w:ascii="Times New Roman" w:hAnsi="Times New Roman"/>
          <w:caps w:val="0"/>
        </w:rPr>
        <w:t xml:space="preserve"> our country.  Kenyans appear to be getting divided with </w:t>
      </w:r>
      <w:r>
        <w:rPr>
          <w:rFonts w:ascii="Times New Roman" w:hAnsi="Times New Roman"/>
          <w:caps w:val="0"/>
        </w:rPr>
        <w:t>every 9</w:t>
      </w:r>
      <w:r>
        <w:rPr>
          <w:rFonts w:ascii="Times New Roman" w:hAnsi="Times New Roman"/>
          <w:caps w:val="0"/>
        </w:rPr>
        <w:t>)………</w:t>
      </w:r>
      <w:r>
        <w:rPr>
          <w:rFonts w:ascii="Times New Roman" w:hAnsi="Times New Roman"/>
          <w:caps w:val="0"/>
        </w:rPr>
        <w:t>….</w:t>
      </w:r>
      <w:r>
        <w:rPr>
          <w:rFonts w:ascii="Times New Roman" w:hAnsi="Times New Roman"/>
          <w:caps w:val="0"/>
        </w:rPr>
        <w:t xml:space="preserve">………... year and every election.  We must all transcend tribal stereotypes.  Unfortunately, the gover</w:t>
      </w:r>
      <w:r>
        <w:rPr>
          <w:rFonts w:ascii="Times New Roman" w:hAnsi="Times New Roman"/>
          <w:caps w:val="0"/>
        </w:rPr>
        <w:t>nment scores quite 10)…………</w:t>
      </w:r>
      <w:r>
        <w:rPr>
          <w:rFonts w:ascii="Times New Roman" w:hAnsi="Times New Roman"/>
          <w:caps w:val="0"/>
        </w:rPr>
        <w:t>…</w:t>
      </w:r>
      <w:r>
        <w:rPr>
          <w:rFonts w:ascii="Times New Roman" w:hAnsi="Times New Roman"/>
          <w:caps w:val="0"/>
        </w:rPr>
        <w:t xml:space="preserve">………… </w:t>
      </w:r>
      <w:r>
        <w:rPr>
          <w:rFonts w:ascii="Times New Roman" w:hAnsi="Times New Roman"/>
          <w:caps w:val="0"/>
        </w:rPr>
        <w:t>in this regard.</w:t>
      </w:r>
    </w:p>
    <w:p>
      <w:pPr>
        <w:numPr>
          <w:ilvl w:val="0"/>
          <w:numId w:val="20"/>
        </w:num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b w:val="1"/>
          <w:caps w:val="0"/>
        </w:rPr>
        <w:t>Oral skills</w:t>
      </w:r>
      <w:r>
        <w:rPr>
          <w:rFonts w:ascii="Times New Roman" w:hAnsi="Times New Roman"/>
          <w:caps w:val="0"/>
        </w:rPr>
        <w:tab/>
        <w:tab/>
        <w:tab/>
        <w:tab/>
      </w:r>
      <w:r>
        <w:rPr>
          <w:rFonts w:ascii="Times New Roman" w:hAnsi="Times New Roman"/>
          <w:caps w:val="0"/>
        </w:rPr>
        <w:tab/>
        <w:tab/>
        <w:tab/>
      </w:r>
      <w:r>
        <w:rPr>
          <w:rFonts w:ascii="Times New Roman" w:hAnsi="Times New Roman"/>
          <w:caps w:val="0"/>
        </w:rPr>
        <w:tab/>
        <w:tab/>
        <w:tab/>
      </w:r>
      <w:r>
        <w:rPr>
          <w:rFonts w:ascii="Times New Roman" w:hAnsi="Times New Roman"/>
          <w:b w:val="1"/>
          <w:caps w:val="0"/>
        </w:rPr>
        <w:t>(</w:t>
      </w:r>
      <w:r>
        <w:rPr>
          <w:rFonts w:ascii="Times New Roman" w:hAnsi="Times New Roman"/>
          <w:b w:val="1"/>
          <w:caps w:val="0"/>
        </w:rPr>
        <w:t>30</w:t>
      </w:r>
      <w:r>
        <w:rPr>
          <w:rFonts w:ascii="Times New Roman" w:hAnsi="Times New Roman"/>
          <w:b w:val="1"/>
          <w:caps w:val="0"/>
        </w:rPr>
        <w:t xml:space="preserve"> mark</w:t>
      </w:r>
      <w:r>
        <w:rPr>
          <w:rFonts w:ascii="Times New Roman" w:hAnsi="Times New Roman"/>
          <w:b w:val="1"/>
          <w:caps w:val="0"/>
        </w:rPr>
        <w:t>s</w:t>
      </w:r>
      <w:r>
        <w:rPr>
          <w:rFonts w:ascii="Times New Roman" w:hAnsi="Times New Roman"/>
          <w:b w:val="1"/>
          <w:caps w:val="0"/>
        </w:rPr>
        <w:t>)</w:t>
      </w:r>
    </w:p>
    <w:p>
      <w:pPr>
        <w:jc w:val="both"/>
        <w:rPr>
          <w:rFonts w:ascii="Times New Roman" w:hAnsi="Times New Roman"/>
          <w:caps w:val="1"/>
        </w:rPr>
      </w:pPr>
    </w:p>
    <w:p>
      <w:p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Whiskey on your breath</w:t>
      </w:r>
    </w:p>
    <w:p>
      <w:p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Could make a small boy dizzy</w:t>
      </w:r>
    </w:p>
    <w:p>
      <w:p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But I hung on like death:</w:t>
      </w:r>
    </w:p>
    <w:p>
      <w:p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Such waltzing was not easy</w:t>
      </w:r>
    </w:p>
    <w:p>
      <w:pPr>
        <w:ind w:left="720"/>
        <w:jc w:val="both"/>
        <w:rPr>
          <w:rFonts w:ascii="Times New Roman" w:hAnsi="Times New Roman"/>
          <w:caps w:val="1"/>
        </w:rPr>
      </w:pPr>
    </w:p>
    <w:p>
      <w:p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We romped until the pans</w:t>
      </w:r>
    </w:p>
    <w:p>
      <w:p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Slid from the kitchen shelf:</w:t>
      </w:r>
    </w:p>
    <w:p>
      <w:p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My mother’s countenance</w:t>
      </w:r>
    </w:p>
    <w:p>
      <w:p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Could not unfrown itself.</w:t>
      </w:r>
    </w:p>
    <w:p>
      <w:pPr>
        <w:jc w:val="both"/>
        <w:rPr>
          <w:rFonts w:ascii="Times New Roman" w:hAnsi="Times New Roman"/>
          <w:caps w:val="1"/>
        </w:rPr>
      </w:pPr>
    </w:p>
    <w:p>
      <w:pPr>
        <w:numPr>
          <w:ilvl w:val="0"/>
          <w:numId w:val="21"/>
        </w:num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Comment on the rhyme scheme of the poem</w:t>
      </w:r>
      <w:r>
        <w:rPr>
          <w:rFonts w:ascii="Times New Roman" w:hAnsi="Times New Roman"/>
          <w:caps w:val="0"/>
        </w:rPr>
        <w:t>.</w:t>
      </w:r>
      <w:r>
        <w:rPr>
          <w:rFonts w:ascii="Times New Roman" w:hAnsi="Times New Roman"/>
          <w:caps w:val="0"/>
        </w:rPr>
        <w:tab/>
        <w:tab/>
      </w:r>
      <w:r>
        <w:rPr>
          <w:rFonts w:ascii="Times New Roman" w:hAnsi="Times New Roman"/>
          <w:caps w:val="0"/>
        </w:rPr>
        <w:tab/>
        <w:tab/>
        <w:tab/>
        <w:tab/>
      </w:r>
      <w:r>
        <w:rPr>
          <w:rFonts w:ascii="Times New Roman" w:hAnsi="Times New Roman"/>
          <w:b w:val="1"/>
          <w:caps w:val="0"/>
        </w:rPr>
        <w:t>(3 marks)</w:t>
      </w:r>
    </w:p>
    <w:p>
      <w:pPr>
        <w:ind w:left="108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………………………………………………………………………………………………</w:t>
      </w:r>
      <w:r>
        <w:rPr>
          <w:rFonts w:ascii="Times New Roman" w:hAnsi="Times New Roman"/>
          <w:cap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1"/>
        </w:num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Which wor</w:t>
      </w:r>
      <w:r>
        <w:rPr>
          <w:rFonts w:ascii="Times New Roman" w:hAnsi="Times New Roman"/>
          <w:caps w:val="0"/>
        </w:rPr>
        <w:t>ds would you stress in line 2 of the poem</w:t>
      </w:r>
      <w:r>
        <w:rPr>
          <w:rFonts w:ascii="Times New Roman" w:hAnsi="Times New Roman"/>
          <w:caps w:val="0"/>
        </w:rPr>
        <w:t>?</w:t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  <w:tab/>
        <w:tab/>
      </w:r>
      <w:r>
        <w:rPr>
          <w:rFonts w:ascii="Times New Roman" w:hAnsi="Times New Roman"/>
          <w:b w:val="1"/>
          <w:caps w:val="0"/>
        </w:rPr>
        <w:t>(2 marks)</w:t>
      </w:r>
    </w:p>
    <w:p>
      <w:pPr>
        <w:ind w:left="108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………………………………………………………………………………………………</w:t>
      </w:r>
      <w:r>
        <w:rPr>
          <w:rFonts w:ascii="Times New Roman" w:hAnsi="Times New Roman"/>
          <w:cap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</w:p>
    <w:p>
      <w:pPr>
        <w:numPr>
          <w:ilvl w:val="0"/>
          <w:numId w:val="21"/>
        </w:num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If you were to</w:t>
      </w:r>
      <w:r>
        <w:rPr>
          <w:rFonts w:ascii="Times New Roman" w:hAnsi="Times New Roman"/>
          <w:caps w:val="0"/>
        </w:rPr>
        <w:t xml:space="preserve"> re</w:t>
      </w:r>
      <w:r>
        <w:rPr>
          <w:rFonts w:ascii="Times New Roman" w:hAnsi="Times New Roman"/>
          <w:caps w:val="0"/>
        </w:rPr>
        <w:t>c</w:t>
      </w:r>
      <w:r>
        <w:rPr>
          <w:rFonts w:ascii="Times New Roman" w:hAnsi="Times New Roman"/>
          <w:caps w:val="0"/>
        </w:rPr>
        <w:t xml:space="preserve">ite the above poem, what </w:t>
      </w:r>
      <w:r>
        <w:rPr>
          <w:rFonts w:ascii="Times New Roman" w:hAnsi="Times New Roman"/>
          <w:b w:val="1"/>
          <w:caps w:val="0"/>
        </w:rPr>
        <w:t>two paralinguistic</w:t>
      </w:r>
      <w:r>
        <w:rPr>
          <w:rFonts w:ascii="Times New Roman" w:hAnsi="Times New Roman"/>
          <w:caps w:val="0"/>
        </w:rPr>
        <w:t xml:space="preserve"> fe</w:t>
      </w:r>
      <w:r>
        <w:rPr>
          <w:rFonts w:ascii="Times New Roman" w:hAnsi="Times New Roman"/>
          <w:caps w:val="0"/>
        </w:rPr>
        <w:t>atures would you employ to make</w:t>
      </w:r>
    </w:p>
    <w:p>
      <w:pPr>
        <w:ind w:left="10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your presentation interesting</w:t>
      </w:r>
      <w:r>
        <w:rPr>
          <w:rFonts w:ascii="Times New Roman" w:hAnsi="Times New Roman"/>
          <w:caps w:val="0"/>
        </w:rPr>
        <w:t>?</w:t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  <w:tab/>
        <w:tab/>
        <w:tab/>
        <w:tab/>
        <w:tab/>
      </w:r>
      <w:r>
        <w:rPr>
          <w:rFonts w:ascii="Times New Roman" w:hAnsi="Times New Roman"/>
          <w:b w:val="1"/>
          <w:caps w:val="0"/>
        </w:rPr>
        <w:t>(4 marks)</w:t>
      </w:r>
    </w:p>
    <w:p>
      <w:pPr>
        <w:ind w:left="72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ap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ind w:hanging="720"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b w:val="1"/>
          <w:caps w:val="0"/>
        </w:rPr>
        <w:t>3 b</w:t>
      </w:r>
      <w:r>
        <w:rPr>
          <w:rFonts w:ascii="Times New Roman" w:hAnsi="Times New Roman"/>
          <w:b w:val="1"/>
          <w:caps w:val="0"/>
        </w:rPr>
        <w:t>.</w:t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 xml:space="preserve">Provide homophones for each of the following </w:t>
      </w:r>
      <w:r>
        <w:rPr>
          <w:rFonts w:ascii="Times New Roman" w:hAnsi="Times New Roman"/>
          <w:b w:val="1"/>
          <w:caps w:val="0"/>
        </w:rPr>
        <w:t>words</w:t>
      </w:r>
      <w:r>
        <w:rPr>
          <w:rFonts w:ascii="Times New Roman" w:hAnsi="Times New Roman"/>
          <w:caps w:val="0"/>
        </w:rPr>
        <w:t>:</w:t>
      </w:r>
      <w:r>
        <w:rPr>
          <w:rFonts w:ascii="Times New Roman" w:hAnsi="Times New Roman"/>
          <w:caps w:val="0"/>
        </w:rPr>
        <w:t xml:space="preserve"> </w:t>
      </w:r>
      <w:r>
        <w:rPr>
          <w:rFonts w:ascii="Times New Roman" w:hAnsi="Times New Roman"/>
          <w:caps w:val="0"/>
        </w:rPr>
        <w:tab/>
        <w:tab/>
        <w:tab/>
        <w:tab/>
      </w:r>
      <w:r>
        <w:rPr>
          <w:rFonts w:ascii="Times New Roman" w:hAnsi="Times New Roman"/>
          <w:b w:val="1"/>
          <w:caps w:val="0"/>
        </w:rPr>
        <w:t>(</w:t>
      </w:r>
      <w:r>
        <w:rPr>
          <w:rFonts w:ascii="Times New Roman" w:hAnsi="Times New Roman"/>
          <w:b w:val="1"/>
          <w:caps w:val="0"/>
        </w:rPr>
        <w:t>5</w:t>
      </w:r>
      <w:r>
        <w:rPr>
          <w:rFonts w:ascii="Times New Roman" w:hAnsi="Times New Roman"/>
          <w:b w:val="1"/>
          <w:caps w:val="0"/>
        </w:rPr>
        <w:t xml:space="preserve"> mark</w:t>
      </w:r>
      <w:r>
        <w:rPr>
          <w:rFonts w:ascii="Times New Roman" w:hAnsi="Times New Roman"/>
          <w:b w:val="1"/>
          <w:caps w:val="0"/>
        </w:rPr>
        <w:t>s</w:t>
      </w:r>
      <w:r>
        <w:rPr>
          <w:rFonts w:ascii="Times New Roman" w:hAnsi="Times New Roman"/>
          <w:b w:val="1"/>
          <w:caps w:val="0"/>
        </w:rPr>
        <w:t>)</w:t>
      </w:r>
    </w:p>
    <w:p>
      <w:pPr>
        <w:ind w:hanging="720" w:left="720"/>
        <w:jc w:val="both"/>
        <w:rPr>
          <w:rFonts w:ascii="Times New Roman" w:hAnsi="Times New Roman"/>
          <w:caps w:val="1"/>
        </w:rPr>
      </w:pPr>
    </w:p>
    <w:p>
      <w:pPr>
        <w:numPr>
          <w:ilvl w:val="0"/>
          <w:numId w:val="17"/>
        </w:numPr>
        <w:spacing w:lineRule="auto" w:line="4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Cereal  -  </w:t>
      </w:r>
      <w:r>
        <w:rPr>
          <w:rFonts w:ascii="Times New Roman" w:hAnsi="Times New Roman"/>
          <w:caps w:val="0"/>
        </w:rPr>
        <w:t>…………………………………………………………………………………….</w:t>
      </w:r>
    </w:p>
    <w:p>
      <w:pPr>
        <w:numPr>
          <w:ilvl w:val="0"/>
          <w:numId w:val="17"/>
        </w:numPr>
        <w:spacing w:lineRule="auto" w:line="4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Flour  -  </w:t>
      </w:r>
      <w:r>
        <w:rPr>
          <w:rFonts w:ascii="Times New Roman" w:hAnsi="Times New Roman"/>
          <w:caps w:val="0"/>
        </w:rPr>
        <w:t>…………………………………………………………………………………….</w:t>
      </w:r>
    </w:p>
    <w:p>
      <w:pPr>
        <w:numPr>
          <w:ilvl w:val="0"/>
          <w:numId w:val="17"/>
        </w:numPr>
        <w:spacing w:lineRule="auto" w:line="4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Dough  -  </w:t>
      </w:r>
      <w:r>
        <w:rPr>
          <w:rFonts w:ascii="Times New Roman" w:hAnsi="Times New Roman"/>
          <w:caps w:val="0"/>
        </w:rPr>
        <w:t>………………………………………………………………………………….</w:t>
      </w:r>
    </w:p>
    <w:p>
      <w:pPr>
        <w:numPr>
          <w:ilvl w:val="0"/>
          <w:numId w:val="17"/>
        </w:numPr>
        <w:spacing w:lineRule="auto" w:line="4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Beer  -  </w:t>
      </w:r>
      <w:r>
        <w:rPr>
          <w:rFonts w:ascii="Times New Roman" w:hAnsi="Times New Roman"/>
          <w:caps w:val="0"/>
        </w:rPr>
        <w:t>…………………………………………………………………………………….</w:t>
      </w:r>
    </w:p>
    <w:p>
      <w:pPr>
        <w:numPr>
          <w:ilvl w:val="0"/>
          <w:numId w:val="17"/>
        </w:numPr>
        <w:spacing w:lineRule="auto" w:line="4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Brake  -  </w:t>
      </w:r>
      <w:r>
        <w:rPr>
          <w:rFonts w:ascii="Times New Roman" w:hAnsi="Times New Roman"/>
          <w:caps w:val="0"/>
        </w:rPr>
        <w:t>…………………………………………………………………………………..</w:t>
      </w:r>
    </w:p>
    <w:p>
      <w:pPr>
        <w:ind w:hanging="720"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b w:val="1"/>
          <w:caps w:val="0"/>
        </w:rPr>
        <w:t>3 c</w:t>
      </w:r>
      <w:r>
        <w:rPr>
          <w:rFonts w:ascii="Times New Roman" w:hAnsi="Times New Roman"/>
          <w:b w:val="1"/>
          <w:caps w:val="0"/>
        </w:rPr>
        <w:t>.</w:t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>indicate</w:t>
      </w:r>
      <w:r>
        <w:rPr>
          <w:rFonts w:ascii="Times New Roman" w:hAnsi="Times New Roman"/>
          <w:caps w:val="0"/>
        </w:rPr>
        <w:t xml:space="preserve"> whether you would use a rising or falling int</w:t>
      </w:r>
      <w:r>
        <w:rPr>
          <w:rFonts w:ascii="Times New Roman" w:hAnsi="Times New Roman"/>
          <w:caps w:val="0"/>
        </w:rPr>
        <w:t>onation.</w:t>
      </w:r>
      <w:r>
        <w:rPr>
          <w:rFonts w:ascii="Times New Roman" w:hAnsi="Times New Roman"/>
          <w:caps w:val="0"/>
        </w:rPr>
        <w:t xml:space="preserve">     </w:t>
      </w:r>
      <w:r>
        <w:rPr>
          <w:rFonts w:ascii="Times New Roman" w:hAnsi="Times New Roman"/>
          <w:caps w:val="0"/>
        </w:rPr>
        <w:tab/>
        <w:tab/>
        <w:tab/>
      </w:r>
      <w:r>
        <w:rPr>
          <w:rFonts w:ascii="Times New Roman" w:hAnsi="Times New Roman"/>
          <w:b w:val="1"/>
          <w:caps w:val="0"/>
        </w:rPr>
        <w:t>(</w:t>
      </w:r>
      <w:r>
        <w:rPr>
          <w:rFonts w:ascii="Times New Roman" w:hAnsi="Times New Roman"/>
          <w:b w:val="1"/>
          <w:caps w:val="0"/>
        </w:rPr>
        <w:t>4</w:t>
      </w:r>
      <w:r>
        <w:rPr>
          <w:rFonts w:ascii="Times New Roman" w:hAnsi="Times New Roman"/>
          <w:b w:val="1"/>
          <w:caps w:val="0"/>
        </w:rPr>
        <w:t xml:space="preserve"> marks)</w:t>
      </w:r>
    </w:p>
    <w:p>
      <w:pPr>
        <w:jc w:val="both"/>
        <w:rPr>
          <w:rFonts w:ascii="Times New Roman" w:hAnsi="Times New Roman"/>
          <w:caps w:val="1"/>
        </w:rPr>
      </w:pPr>
    </w:p>
    <w:p>
      <w:pPr>
        <w:numPr>
          <w:ilvl w:val="0"/>
          <w:numId w:val="18"/>
        </w:numPr>
        <w:spacing w:lineRule="auto" w:line="4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Asking questions whose answer is either yes or </w:t>
      </w:r>
      <w:r>
        <w:rPr>
          <w:rFonts w:ascii="Times New Roman" w:hAnsi="Times New Roman"/>
          <w:caps w:val="0"/>
        </w:rPr>
        <w:t>no -</w:t>
      </w:r>
      <w:r>
        <w:rPr>
          <w:rFonts w:ascii="Times New Roman" w:hAnsi="Times New Roman"/>
          <w:caps w:val="0"/>
        </w:rPr>
        <w:t xml:space="preserve">  </w:t>
      </w:r>
      <w:r>
        <w:rPr>
          <w:rFonts w:ascii="Times New Roman" w:hAnsi="Times New Roman"/>
          <w:caps w:val="0"/>
        </w:rPr>
        <w:t>…………………………………………</w:t>
      </w:r>
    </w:p>
    <w:p>
      <w:pPr>
        <w:numPr>
          <w:ilvl w:val="0"/>
          <w:numId w:val="18"/>
        </w:numPr>
        <w:spacing w:lineRule="auto" w:line="4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Making a </w:t>
      </w:r>
      <w:r>
        <w:rPr>
          <w:rFonts w:ascii="Times New Roman" w:hAnsi="Times New Roman"/>
          <w:caps w:val="0"/>
        </w:rPr>
        <w:t>request -</w:t>
      </w:r>
      <w:r>
        <w:rPr>
          <w:rFonts w:ascii="Times New Roman" w:hAnsi="Times New Roman"/>
          <w:caps w:val="0"/>
        </w:rPr>
        <w:t xml:space="preserve"> </w:t>
      </w:r>
      <w:r>
        <w:rPr>
          <w:rFonts w:ascii="Times New Roman" w:hAnsi="Times New Roman"/>
          <w:caps w:val="0"/>
        </w:rPr>
        <w:t>…………………………………………………………………………….</w:t>
      </w:r>
    </w:p>
    <w:p>
      <w:pPr>
        <w:numPr>
          <w:ilvl w:val="0"/>
          <w:numId w:val="18"/>
        </w:numPr>
        <w:spacing w:lineRule="auto" w:line="4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Emphasizing a word in a </w:t>
      </w:r>
      <w:r>
        <w:rPr>
          <w:rFonts w:ascii="Times New Roman" w:hAnsi="Times New Roman"/>
          <w:caps w:val="0"/>
        </w:rPr>
        <w:t>sentence - …</w:t>
      </w:r>
      <w:r>
        <w:rPr>
          <w:rFonts w:ascii="Times New Roman" w:hAnsi="Times New Roman"/>
          <w:caps w:val="0"/>
        </w:rPr>
        <w:t>………………………………………………….........</w:t>
      </w:r>
    </w:p>
    <w:p>
      <w:pPr>
        <w:numPr>
          <w:ilvl w:val="0"/>
          <w:numId w:val="18"/>
        </w:numPr>
        <w:spacing w:lineRule="auto" w:line="48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Asking a </w:t>
      </w:r>
      <w:r>
        <w:rPr>
          <w:rFonts w:ascii="Times New Roman" w:hAnsi="Times New Roman"/>
          <w:caps w:val="0"/>
        </w:rPr>
        <w:t>‘</w:t>
      </w:r>
      <w:r>
        <w:rPr>
          <w:rFonts w:ascii="Times New Roman" w:hAnsi="Times New Roman"/>
          <w:caps w:val="0"/>
        </w:rPr>
        <w:t>Wh</w:t>
      </w:r>
      <w:r>
        <w:rPr>
          <w:rFonts w:ascii="Times New Roman" w:hAnsi="Times New Roman"/>
          <w:caps w:val="0"/>
        </w:rPr>
        <w:t>’</w:t>
      </w:r>
      <w:r>
        <w:rPr>
          <w:rFonts w:ascii="Times New Roman" w:hAnsi="Times New Roman"/>
          <w:caps w:val="0"/>
        </w:rPr>
        <w:t xml:space="preserve"> </w:t>
      </w:r>
      <w:r>
        <w:rPr>
          <w:rFonts w:ascii="Times New Roman" w:hAnsi="Times New Roman"/>
          <w:caps w:val="0"/>
        </w:rPr>
        <w:t>question - …</w:t>
      </w:r>
      <w:r>
        <w:rPr>
          <w:rFonts w:ascii="Times New Roman" w:hAnsi="Times New Roman"/>
          <w:caps w:val="0"/>
        </w:rPr>
        <w:t>…………………………………………………………………..</w:t>
      </w:r>
    </w:p>
    <w:p>
      <w:pPr>
        <w:ind w:hanging="720"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b w:val="1"/>
          <w:caps w:val="0"/>
        </w:rPr>
        <w:t>3 d.</w:t>
      </w:r>
      <w:r>
        <w:rPr>
          <w:rFonts w:ascii="Times New Roman" w:hAnsi="Times New Roman"/>
          <w:caps w:val="0"/>
        </w:rPr>
        <w:tab/>
        <w:t xml:space="preserve">You are part of an audience listening to a presentation of “How to pass KCSE”.  What five things would you do to bene</w:t>
      </w:r>
      <w:r>
        <w:rPr>
          <w:rFonts w:ascii="Times New Roman" w:hAnsi="Times New Roman"/>
          <w:caps w:val="0"/>
        </w:rPr>
        <w:t xml:space="preserve">fit from the speech?  </w:t>
      </w:r>
      <w:r>
        <w:rPr>
          <w:rFonts w:ascii="Times New Roman" w:hAnsi="Times New Roman"/>
          <w:caps w:val="0"/>
        </w:rPr>
        <w:tab/>
        <w:tab/>
        <w:tab/>
        <w:tab/>
        <w:tab/>
        <w:tab/>
      </w:r>
      <w:r>
        <w:rPr>
          <w:rFonts w:ascii="Times New Roman" w:hAnsi="Times New Roman"/>
          <w:b w:val="1"/>
          <w:caps w:val="0"/>
        </w:rPr>
        <w:t>(5 marks)</w:t>
      </w:r>
    </w:p>
    <w:p>
      <w:pPr>
        <w:spacing w:lineRule="auto" w:line="36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ind w:hanging="720"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b w:val="1"/>
          <w:caps w:val="0"/>
        </w:rPr>
        <w:t>3 e.</w:t>
      </w:r>
      <w:r>
        <w:rPr>
          <w:rFonts w:ascii="Times New Roman" w:hAnsi="Times New Roman"/>
          <w:caps w:val="0"/>
        </w:rPr>
        <w:tab/>
        <w:t>Consider the following conversation and answer the questions that follow.</w:t>
      </w:r>
    </w:p>
    <w:p>
      <w:pPr>
        <w:ind w:hanging="720" w:left="720"/>
        <w:jc w:val="both"/>
        <w:rPr>
          <w:rFonts w:ascii="Times New Roman" w:hAnsi="Times New Roman"/>
          <w:caps w:val="1"/>
        </w:rPr>
      </w:pPr>
    </w:p>
    <w:p>
      <w:pPr>
        <w:ind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Teacher:</w:t>
      </w:r>
      <w:r>
        <w:rPr>
          <w:rFonts w:ascii="Times New Roman" w:hAnsi="Times New Roman"/>
          <w:caps w:val="0"/>
        </w:rPr>
        <w:t xml:space="preserve">  Juma, please lead the discussion</w:t>
      </w:r>
      <w:r>
        <w:rPr>
          <w:rFonts w:ascii="Times New Roman" w:hAnsi="Times New Roman"/>
          <w:caps w:val="0"/>
        </w:rPr>
        <w:t>.</w:t>
      </w:r>
    </w:p>
    <w:p>
      <w:pPr>
        <w:ind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Juma:</w:t>
      </w:r>
      <w:r>
        <w:rPr>
          <w:rFonts w:ascii="Times New Roman" w:hAnsi="Times New Roman"/>
          <w:caps w:val="0"/>
        </w:rPr>
        <w:t xml:space="preserve">  Aha, ok.  What play should we pick for our class?</w:t>
      </w:r>
    </w:p>
    <w:p>
      <w:pPr>
        <w:ind w:firstLine="720"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Does anyone have a </w:t>
      </w:r>
      <w:r>
        <w:rPr>
          <w:rFonts w:ascii="Times New Roman" w:hAnsi="Times New Roman"/>
          <w:caps w:val="0"/>
        </w:rPr>
        <w:t>suggestion?</w:t>
      </w:r>
      <w:r>
        <w:rPr>
          <w:rFonts w:ascii="Times New Roman" w:hAnsi="Times New Roman"/>
          <w:caps w:val="0"/>
        </w:rPr>
        <w:t xml:space="preserve">  Fatuma</w:t>
      </w:r>
      <w:r>
        <w:rPr>
          <w:rFonts w:ascii="Times New Roman" w:hAnsi="Times New Roman"/>
          <w:caps w:val="0"/>
        </w:rPr>
        <w:t>?</w:t>
      </w:r>
    </w:p>
    <w:p>
      <w:pPr>
        <w:ind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Fatuma:</w:t>
      </w:r>
      <w:r>
        <w:rPr>
          <w:rFonts w:ascii="Times New Roman" w:hAnsi="Times New Roman"/>
          <w:caps w:val="0"/>
        </w:rPr>
        <w:t xml:space="preserve">  I suggest we do Caucasian C</w:t>
      </w:r>
      <w:r>
        <w:rPr>
          <w:rFonts w:ascii="Times New Roman" w:hAnsi="Times New Roman"/>
          <w:caps w:val="0"/>
        </w:rPr>
        <w:t>halk</w:t>
      </w:r>
      <w:r>
        <w:rPr>
          <w:rFonts w:ascii="Times New Roman" w:hAnsi="Times New Roman"/>
          <w:caps w:val="0"/>
        </w:rPr>
        <w:t xml:space="preserve"> Circle</w:t>
      </w:r>
      <w:r>
        <w:rPr>
          <w:rFonts w:ascii="Times New Roman" w:hAnsi="Times New Roman"/>
          <w:caps w:val="0"/>
        </w:rPr>
        <w:t>.</w:t>
      </w:r>
    </w:p>
    <w:p>
      <w:pPr>
        <w:ind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John:</w:t>
      </w:r>
      <w:r>
        <w:rPr>
          <w:rFonts w:ascii="Times New Roman" w:hAnsi="Times New Roman"/>
          <w:caps w:val="0"/>
        </w:rPr>
        <w:t xml:space="preserve">  No, I dislike </w:t>
      </w:r>
      <w:r>
        <w:rPr>
          <w:rFonts w:ascii="Times New Roman" w:hAnsi="Times New Roman"/>
          <w:caps w:val="0"/>
        </w:rPr>
        <w:t xml:space="preserve">the </w:t>
      </w:r>
      <w:r>
        <w:rPr>
          <w:rFonts w:ascii="Times New Roman" w:hAnsi="Times New Roman"/>
          <w:caps w:val="0"/>
        </w:rPr>
        <w:t xml:space="preserve">Caucasian Chalk Circle.  I sugge</w:t>
      </w:r>
      <w:r>
        <w:rPr>
          <w:rFonts w:ascii="Times New Roman" w:hAnsi="Times New Roman"/>
          <w:caps w:val="0"/>
        </w:rPr>
        <w:t>st we …</w:t>
      </w:r>
    </w:p>
    <w:p>
      <w:pPr>
        <w:ind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Ann:</w:t>
      </w:r>
      <w:r>
        <w:rPr>
          <w:rFonts w:ascii="Times New Roman" w:hAnsi="Times New Roman"/>
          <w:caps w:val="0"/>
        </w:rPr>
        <w:t xml:space="preserve">  I love T</w:t>
      </w:r>
      <w:r>
        <w:rPr>
          <w:rFonts w:ascii="Times New Roman" w:hAnsi="Times New Roman"/>
          <w:caps w:val="0"/>
        </w:rPr>
        <w:t>he River and the Source</w:t>
      </w:r>
      <w:r>
        <w:rPr>
          <w:rFonts w:ascii="Times New Roman" w:hAnsi="Times New Roman"/>
          <w:caps w:val="0"/>
        </w:rPr>
        <w:t>!</w:t>
      </w:r>
    </w:p>
    <w:p>
      <w:pPr>
        <w:ind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John:</w:t>
      </w:r>
      <w:r>
        <w:rPr>
          <w:rFonts w:ascii="Times New Roman" w:hAnsi="Times New Roman"/>
          <w:caps w:val="0"/>
        </w:rPr>
        <w:t xml:space="preserve">  No way!  That would make a stupid play.</w:t>
      </w:r>
    </w:p>
    <w:p>
      <w:pPr>
        <w:ind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Juma:</w:t>
      </w:r>
      <w:r>
        <w:rPr>
          <w:rFonts w:ascii="Times New Roman" w:hAnsi="Times New Roman"/>
          <w:caps w:val="0"/>
        </w:rPr>
        <w:t xml:space="preserve">  John, respect other people’s opinion.  Mary</w:t>
      </w:r>
      <w:r>
        <w:rPr>
          <w:rFonts w:ascii="Times New Roman" w:hAnsi="Times New Roman"/>
          <w:caps w:val="0"/>
        </w:rPr>
        <w:t>?</w:t>
      </w:r>
    </w:p>
    <w:p>
      <w:pPr>
        <w:ind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Mary:</w:t>
      </w:r>
      <w:r>
        <w:rPr>
          <w:rFonts w:ascii="Times New Roman" w:hAnsi="Times New Roman"/>
          <w:caps w:val="0"/>
        </w:rPr>
        <w:t xml:space="preserve">  I just </w:t>
      </w:r>
      <w:r>
        <w:rPr>
          <w:rFonts w:ascii="Times New Roman" w:hAnsi="Times New Roman"/>
          <w:caps w:val="0"/>
        </w:rPr>
        <w:t xml:space="preserve">wanted to say that </w:t>
      </w:r>
      <w:r>
        <w:rPr>
          <w:rFonts w:ascii="Times New Roman" w:hAnsi="Times New Roman"/>
          <w:caps w:val="0"/>
        </w:rPr>
        <w:t>‘</w:t>
      </w:r>
      <w:r>
        <w:rPr>
          <w:rFonts w:ascii="Times New Roman" w:hAnsi="Times New Roman"/>
          <w:caps w:val="0"/>
        </w:rPr>
        <w:t>Caucasian Chalk Circle</w:t>
      </w:r>
      <w:r>
        <w:rPr>
          <w:rFonts w:ascii="Times New Roman" w:hAnsi="Times New Roman"/>
          <w:caps w:val="0"/>
        </w:rPr>
        <w:t>’</w:t>
      </w:r>
      <w:r>
        <w:rPr>
          <w:rFonts w:ascii="Times New Roman" w:hAnsi="Times New Roman"/>
          <w:caps w:val="0"/>
        </w:rPr>
        <w:t xml:space="preserve"> is a really good play</w:t>
      </w:r>
      <w:r>
        <w:rPr>
          <w:rFonts w:ascii="Times New Roman" w:hAnsi="Times New Roman"/>
          <w:caps w:val="0"/>
        </w:rPr>
        <w:t>.</w:t>
      </w:r>
    </w:p>
    <w:p>
      <w:pPr>
        <w:ind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Juma:</w:t>
      </w:r>
      <w:r>
        <w:rPr>
          <w:rFonts w:ascii="Times New Roman" w:hAnsi="Times New Roman"/>
          <w:caps w:val="0"/>
        </w:rPr>
        <w:t xml:space="preserve">  I suggest we go by </w:t>
      </w:r>
      <w:r>
        <w:rPr>
          <w:rFonts w:ascii="Times New Roman" w:hAnsi="Times New Roman"/>
          <w:caps w:val="0"/>
        </w:rPr>
        <w:t>majority;</w:t>
      </w:r>
      <w:r>
        <w:rPr>
          <w:rFonts w:ascii="Times New Roman" w:hAnsi="Times New Roman"/>
          <w:caps w:val="0"/>
        </w:rPr>
        <w:t xml:space="preserve"> most of us seem to like the </w:t>
      </w:r>
      <w:r>
        <w:rPr>
          <w:rFonts w:ascii="Times New Roman" w:hAnsi="Times New Roman"/>
          <w:caps w:val="0"/>
        </w:rPr>
        <w:t>‘</w:t>
      </w:r>
      <w:r>
        <w:rPr>
          <w:rFonts w:ascii="Times New Roman" w:hAnsi="Times New Roman"/>
          <w:caps w:val="0"/>
        </w:rPr>
        <w:t>Caucasian Chalk Circle</w:t>
      </w:r>
      <w:r>
        <w:rPr>
          <w:rFonts w:ascii="Times New Roman" w:hAnsi="Times New Roman"/>
          <w:caps w:val="0"/>
        </w:rPr>
        <w:t>’.</w:t>
      </w:r>
    </w:p>
    <w:p>
      <w:pPr>
        <w:ind w:left="720"/>
        <w:jc w:val="both"/>
        <w:rPr>
          <w:rFonts w:ascii="Times New Roman" w:hAnsi="Times New Roman"/>
          <w:caps w:val="1"/>
        </w:rPr>
      </w:pPr>
    </w:p>
    <w:p>
      <w:pPr>
        <w:numPr>
          <w:ilvl w:val="0"/>
          <w:numId w:val="19"/>
        </w:numPr>
        <w:ind w:hanging="360" w:left="72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In t</w:t>
      </w:r>
      <w:r>
        <w:rPr>
          <w:rFonts w:ascii="Times New Roman" w:hAnsi="Times New Roman"/>
          <w:caps w:val="0"/>
        </w:rPr>
        <w:t>he light</w:t>
      </w:r>
      <w:r>
        <w:rPr>
          <w:rFonts w:ascii="Times New Roman" w:hAnsi="Times New Roman"/>
          <w:caps w:val="0"/>
        </w:rPr>
        <w:t xml:space="preserve"> of effective communication, explain </w:t>
      </w:r>
      <w:r>
        <w:rPr>
          <w:rFonts w:ascii="Times New Roman" w:hAnsi="Times New Roman"/>
          <w:b w:val="1"/>
          <w:caps w:val="0"/>
        </w:rPr>
        <w:t>four things</w:t>
      </w:r>
      <w:r>
        <w:rPr>
          <w:rFonts w:ascii="Times New Roman" w:hAnsi="Times New Roman"/>
          <w:caps w:val="0"/>
        </w:rPr>
        <w:t xml:space="preserve"> some members of this discussion group did wrong</w:t>
      </w:r>
      <w:r>
        <w:rPr>
          <w:rFonts w:ascii="Times New Roman" w:hAnsi="Times New Roman"/>
          <w:caps w:val="0"/>
        </w:rPr>
        <w:t>.</w:t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caps w:val="0"/>
        </w:rPr>
        <w:t>(4 marks)</w:t>
      </w:r>
    </w:p>
    <w:p>
      <w:pPr>
        <w:ind w:left="72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19"/>
        </w:numPr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 xml:space="preserve">What </w:t>
      </w:r>
      <w:r>
        <w:rPr>
          <w:rFonts w:ascii="Times New Roman" w:hAnsi="Times New Roman"/>
          <w:b w:val="1"/>
          <w:caps w:val="0"/>
        </w:rPr>
        <w:t>three things</w:t>
      </w:r>
      <w:r>
        <w:rPr>
          <w:rFonts w:ascii="Times New Roman" w:hAnsi="Times New Roman"/>
          <w:caps w:val="0"/>
        </w:rPr>
        <w:t xml:space="preserve"> </w:t>
      </w:r>
      <w:r>
        <w:rPr>
          <w:rFonts w:ascii="Times New Roman" w:hAnsi="Times New Roman"/>
          <w:caps w:val="0"/>
        </w:rPr>
        <w:t xml:space="preserve">did the chairperson do right? </w:t>
      </w:r>
      <w:r>
        <w:rPr>
          <w:rFonts w:ascii="Times New Roman" w:hAnsi="Times New Roman"/>
          <w:caps w:val="0"/>
        </w:rPr>
        <w:tab/>
        <w:tab/>
        <w:tab/>
        <w:tab/>
        <w:tab/>
      </w:r>
      <w:r>
        <w:rPr>
          <w:rFonts w:ascii="Times New Roman" w:hAnsi="Times New Roman"/>
          <w:b w:val="1"/>
          <w:caps w:val="0"/>
        </w:rPr>
        <w:t>(3 marks)</w:t>
      </w:r>
    </w:p>
    <w:p>
      <w:pPr>
        <w:ind w:left="1080"/>
        <w:jc w:val="both"/>
        <w:rPr>
          <w:rFonts w:ascii="Times New Roman" w:hAnsi="Times New Roman"/>
          <w:caps w:val="1"/>
        </w:rPr>
      </w:pPr>
    </w:p>
    <w:p>
      <w:pPr>
        <w:spacing w:lineRule="auto" w:line="360"/>
        <w:jc w:val="both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ap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continuous"/>
      <w:pgSz w:w="11909" w:h="16834" w:code="0"/>
      <w:pgMar w:left="720" w:right="720" w:top="720" w:bottom="720" w:header="720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pBdr>
        <w:top w:val="thinThickSmallGap" w:sz="24" w:space="0" w:shadow="0" w:frame="0" w:color="622423"/>
      </w:pBdr>
      <w:tabs>
        <w:tab w:val="clear" w:pos="4320" w:leader="none"/>
        <w:tab w:val="clear" w:pos="8640" w:leader="none"/>
        <w:tab w:val="right" w:pos="10469" w:leader="none"/>
      </w:tabs>
      <w:rPr>
        <w:rFonts w:ascii="Cambria" w:hAnsi="Cambria"/>
      </w:rPr>
    </w:pPr>
    <w:r>
      <w:rPr>
        <w:rFonts w:ascii="Cambria" w:hAnsi="Cambria"/>
        <w:b w:val="1"/>
      </w:rPr>
      <w:t>PAVEMENT PUBLISHERS 20</w:t>
    </w:r>
    <w:r>
      <w:rPr>
        <w:rFonts w:ascii="Cambria" w:hAnsi="Cambria"/>
        <w:b w:val="1"/>
      </w:rPr>
      <w:t>21/2022</w:t>
    </w:r>
    <w:r>
      <w:rPr>
        <w:rFonts w:ascii="Cambria" w:hAnsi="Cambria"/>
      </w:rPr>
      <w:tab/>
      <w:t xml:space="preserve">Page </w:t>
    </w:r>
    <w:r>
      <w:rPr>
        <w:rFonts w:ascii="Cambria" w:hAnsi="Cambria"/>
      </w:rP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hAnsi="Cambria"/>
      </w:rPr>
      <w:t>#</w:t>
    </w:r>
    <w:r>
      <w:rPr>
        <w:rFonts w:ascii="Cambria" w:hAnsi="Cambria"/>
      </w:rPr>
      <w:fldChar w:fldCharType="end"/>
    </w:r>
  </w:p>
  <w:p>
    <w:pPr>
      <w:pStyle w:val="P2"/>
      <w:ind w:right="36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8" w:y="1"/>
      <w:rPr>
        <w:rStyle w:val="C5"/>
      </w:rPr>
    </w:pPr>
    <w:r>
      <w:fldChar w:fldCharType="begin"/>
    </w:r>
    <w:r>
      <w:rPr>
        <w:rStyle w:val="C5"/>
      </w:rPr>
      <w:instrText xml:space="preserve">PAGE  </w:instrText>
    </w:r>
    <w:r>
      <w:rPr>
        <w:rStyle w:val="C5"/>
      </w:rPr>
      <w:fldChar w:fldCharType="separate"/>
    </w:r>
    <w:r>
      <w:rPr>
        <w:rStyle w:val="C5"/>
      </w:rPr>
      <w:t>#</w:t>
    </w:r>
    <w:r>
      <w:rPr>
        <w:rStyle w:val="C5"/>
      </w:rPr>
      <w:fldChar w:fldCharType="end"/>
    </w:r>
  </w:p>
  <w:p>
    <w:pPr>
      <w:pStyle w:val="P2"/>
      <w:ind w:right="360"/>
      <w:rPr>
        <w:rStyle w:val="C5"/>
      </w:rPr>
    </w:pPr>
  </w:p>
</w:ftr>
</file>

<file path=word/numbering.xml><?xml version="1.0" encoding="utf-8"?>
<w:numbering xmlns:w="http://schemas.openxmlformats.org/wordprocessingml/2006/main">
  <w:abstractNum w:abstractNumId="0">
    <w:nsid w:val="04D92DB9"/>
    <w:multiLevelType w:val="hybridMultilevel"/>
    <w:lvl w:ilvl="0" w:tplc="01FD2005">
      <w:start w:val="0"/>
      <w:numFmt w:val="bullet"/>
      <w:suff w:val="tab"/>
      <w:lvlText w:val="-"/>
      <w:lvlJc w:val="left"/>
      <w:pPr>
        <w:ind w:hanging="720" w:left="1440"/>
      </w:pPr>
      <w:rPr>
        <w:rFonts w:ascii="Arial Narrow" w:hAnsi="Arial Narrow"/>
      </w:rPr>
    </w:lvl>
    <w:lvl w:ilvl="1" w:tplc="3DE937D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9F0A38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4355FF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AB9F26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296404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D5D226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0A8261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F89092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19185A69"/>
    <w:multiLevelType w:val="hybridMultilevel"/>
    <w:lvl w:ilvl="0" w:tplc="4F747C15">
      <w:start w:val="0"/>
      <w:numFmt w:val="bullet"/>
      <w:suff w:val="tab"/>
      <w:lvlText w:val="-"/>
      <w:lvlJc w:val="left"/>
      <w:pPr>
        <w:ind w:hanging="720" w:left="1440"/>
      </w:pPr>
      <w:rPr>
        <w:rFonts w:ascii="Arial Narrow" w:hAnsi="Arial Narrow"/>
      </w:rPr>
    </w:lvl>
    <w:lvl w:ilvl="1" w:tplc="799D7DB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846122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84B62A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57EE37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29A1F1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983E6C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6AD57B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900FA6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1A475320"/>
    <w:multiLevelType w:val="hybridMultilevel"/>
    <w:lvl w:ilvl="0" w:tplc="08EF26AA">
      <w:start w:val="0"/>
      <w:numFmt w:val="bullet"/>
      <w:suff w:val="tab"/>
      <w:lvlText w:val="-"/>
      <w:lvlJc w:val="left"/>
      <w:pPr>
        <w:ind w:hanging="720" w:left="1440"/>
      </w:pPr>
      <w:rPr>
        <w:rFonts w:ascii="Arial Narrow" w:hAnsi="Arial Narrow"/>
      </w:rPr>
    </w:lvl>
    <w:lvl w:ilvl="1" w:tplc="1678140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B1BD28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028ACD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6AA2F1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DC1166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25C52D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D9191D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91AF27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1E0F606D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23E8259B"/>
    <w:multiLevelType w:val="hybridMultilevel"/>
    <w:lvl w:ilvl="0" w:tplc="3D1EB805">
      <w:start w:val="17"/>
      <w:numFmt w:val="bullet"/>
      <w:suff w:val="tab"/>
      <w:lvlText w:val=""/>
      <w:lvlJc w:val="left"/>
      <w:pPr>
        <w:ind w:hanging="360" w:left="1080"/>
      </w:pPr>
      <w:rPr>
        <w:rFonts w:ascii="Arial Narrow" w:hAnsi="Arial Narrow"/>
      </w:rPr>
    </w:lvl>
    <w:lvl w:ilvl="1" w:tplc="6C1300FC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5460D04E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5A1C8D53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7313FE6B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6DFB459E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7A41184B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2B5A95B9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64D603FC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5">
    <w:nsid w:val="2444742F"/>
    <w:multiLevelType w:val="multilevel"/>
    <w:lvl w:ilvl="0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6985C76"/>
    <w:multiLevelType w:val="hybridMultilevel"/>
    <w:lvl w:ilvl="0" w:tplc="4E5375AB">
      <w:start w:val="2"/>
      <w:numFmt w:val="bullet"/>
      <w:suff w:val="tab"/>
      <w:lvlText w:val=""/>
      <w:lvlJc w:val="left"/>
      <w:pPr>
        <w:ind w:hanging="360" w:left="1080"/>
      </w:pPr>
      <w:rPr>
        <w:rFonts w:ascii="Arial Narrow" w:hAnsi="Arial Narrow"/>
      </w:rPr>
    </w:lvl>
    <w:lvl w:ilvl="1" w:tplc="76D578C6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6F6F8FDE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71745139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6CB135A4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2CB17FC4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433FAD57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5378A38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668D37AC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nsid w:val="27995B1F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28E35187"/>
    <w:multiLevelType w:val="hybridMultilevel"/>
    <w:lvl w:ilvl="0" w:tplc="3D42DE09">
      <w:start w:val="0"/>
      <w:numFmt w:val="bullet"/>
      <w:suff w:val="tab"/>
      <w:lvlText w:val="-"/>
      <w:lvlJc w:val="left"/>
      <w:pPr>
        <w:ind w:hanging="720" w:left="1440"/>
      </w:pPr>
      <w:rPr>
        <w:rFonts w:ascii="Arial Narrow" w:hAnsi="Arial Narrow"/>
      </w:rPr>
    </w:lvl>
    <w:lvl w:ilvl="1" w:tplc="4313D006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1F982736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49710CC4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3ECFC2FA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58CAB58B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9D33088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7AE0546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29AED7DE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9">
    <w:nsid w:val="2D820C27"/>
    <w:multiLevelType w:val="multilevel"/>
    <w:lvl w:ilvl="0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3E1618D4"/>
    <w:multiLevelType w:val="hybridMultilevel"/>
    <w:lvl w:ilvl="0" w:tplc="3C22F684">
      <w:start w:val="1"/>
      <w:numFmt w:val="bullet"/>
      <w:suff w:val="tab"/>
      <w:lvlText w:val=""/>
      <w:lvlJc w:val="left"/>
      <w:pPr>
        <w:ind w:hanging="360" w:left="360"/>
      </w:pPr>
      <w:rPr>
        <w:rFonts w:ascii="Symbol" w:hAnsi="Symbol"/>
      </w:rPr>
    </w:lvl>
    <w:lvl w:ilvl="1" w:tplc="51D4732F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673F08B4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3C2F8E26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41D90E1A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3D286096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297B4DDB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503E6A61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3495251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1">
    <w:nsid w:val="42707AB5"/>
    <w:multiLevelType w:val="hybridMultilevel"/>
    <w:lvl w:ilvl="0" w:tplc="4B2838DF">
      <w:start w:val="0"/>
      <w:numFmt w:val="bullet"/>
      <w:suff w:val="tab"/>
      <w:lvlText w:val="-"/>
      <w:lvlJc w:val="left"/>
      <w:pPr>
        <w:ind w:hanging="720" w:left="1440"/>
      </w:pPr>
      <w:rPr>
        <w:rFonts w:ascii="Arial Narrow" w:hAnsi="Arial Narrow"/>
      </w:rPr>
    </w:lvl>
    <w:lvl w:ilvl="1" w:tplc="7557EEC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689804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A4ACD8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E0A4A6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A244EB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DC41B1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B30711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FD7DEF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48093A57"/>
    <w:multiLevelType w:val="multilevel"/>
    <w:lvl w:ilvl="0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4D90427F"/>
    <w:multiLevelType w:val="hybridMultilevel"/>
    <w:lvl w:ilvl="0" w:tplc="79916A86">
      <w:start w:val="4"/>
      <w:numFmt w:val="bullet"/>
      <w:suff w:val="tab"/>
      <w:lvlText w:val="-"/>
      <w:lvlJc w:val="left"/>
      <w:pPr>
        <w:ind w:hanging="360" w:left="1080"/>
      </w:pPr>
      <w:rPr>
        <w:rFonts w:ascii="Arial Narrow" w:hAnsi="Arial Narrow"/>
      </w:rPr>
    </w:lvl>
    <w:lvl w:ilvl="1" w:tplc="177AD57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9C6DE6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E6A53B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CE8FF7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172A5E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733DEB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51974D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A7DC2C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4FE66D03"/>
    <w:multiLevelType w:val="multilevel"/>
    <w:lvl w:ilvl="0">
      <w:start w:val="2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57B2152E"/>
    <w:multiLevelType w:val="hybridMultilevel"/>
    <w:lvl w:ilvl="0" w:tplc="3982CC3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3ADAB4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D433F0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B961AC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0495DC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B65FA2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44C6EB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E1E22C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986228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61E37E94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66615EB5"/>
    <w:multiLevelType w:val="hybridMultilevel"/>
    <w:lvl w:ilvl="0" w:tplc="7D96FB46">
      <w:start w:val="4"/>
      <w:numFmt w:val="bullet"/>
      <w:suff w:val="tab"/>
      <w:lvlText w:val="-"/>
      <w:lvlJc w:val="left"/>
      <w:pPr>
        <w:ind w:hanging="360" w:left="1080"/>
      </w:pPr>
      <w:rPr>
        <w:rFonts w:ascii="Arial Narrow" w:hAnsi="Arial Narrow"/>
      </w:rPr>
    </w:lvl>
    <w:lvl w:ilvl="1" w:tplc="1223E884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34FC6BAC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32473047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47F9045E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1C72CC43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781C5AAD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78177476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FDF9B77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8">
    <w:nsid w:val="6E1853CF"/>
    <w:multiLevelType w:val="hybridMultilevel"/>
    <w:lvl w:ilvl="0" w:tplc="6003B864">
      <w:start w:val="0"/>
      <w:numFmt w:val="bullet"/>
      <w:suff w:val="tab"/>
      <w:lvlText w:val="-"/>
      <w:lvlJc w:val="left"/>
      <w:pPr>
        <w:ind w:hanging="720" w:left="1440"/>
      </w:pPr>
      <w:rPr>
        <w:rFonts w:ascii="Arial Narrow" w:hAnsi="Arial Narrow"/>
      </w:rPr>
    </w:lvl>
    <w:lvl w:ilvl="1" w:tplc="32F8118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50985A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573D87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BACF1A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39F51E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8F2D69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041C60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0332FD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72125F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76D62F59"/>
    <w:multiLevelType w:val="hybridMultilevel"/>
    <w:lvl w:ilvl="0" w:tplc="7FE7F976">
      <w:start w:val="1"/>
      <w:numFmt w:val="bullet"/>
      <w:suff w:val="tab"/>
      <w:lvlText w:val=""/>
      <w:lvlJc w:val="left"/>
      <w:pPr>
        <w:ind w:hanging="432" w:left="1872"/>
        <w:tabs>
          <w:tab w:val="left" w:pos="2016" w:leader="none"/>
        </w:tabs>
      </w:pPr>
      <w:rPr>
        <w:rFonts w:ascii="Wingdings" w:hAnsi="Wingdings"/>
      </w:rPr>
    </w:lvl>
    <w:lvl w:ilvl="1" w:tplc="7DB8A2C4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4EB73B2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5CC63D1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4FBB06D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CBF994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2AA9EC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FF8819E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C90BF1F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5"/>
  </w:num>
  <w:num w:numId="5">
    <w:abstractNumId w:val="8"/>
  </w:num>
  <w:num w:numId="6">
    <w:abstractNumId w:val="1"/>
  </w:num>
  <w:num w:numId="7">
    <w:abstractNumId w:val="18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  <w:num w:numId="13">
    <w:abstractNumId w:val="14"/>
  </w:num>
  <w:num w:numId="14">
    <w:abstractNumId w:val="10"/>
  </w:num>
  <w:num w:numId="15">
    <w:abstractNumId w:val="12"/>
  </w:num>
  <w:num w:numId="16">
    <w:abstractNumId w:val="9"/>
  </w:num>
  <w:num w:numId="17">
    <w:abstractNumId w:val="3"/>
  </w:num>
  <w:num w:numId="18">
    <w:abstractNumId w:val="7"/>
  </w:num>
  <w:num w:numId="19">
    <w:abstractNumId w:val="5"/>
  </w:num>
  <w:num w:numId="20">
    <w:abstractNumId w:val="19"/>
  </w:num>
  <w:num w:numId="21">
    <w:abstractNumId w:val="1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Garamond" w:hAnsi="Garamond"/>
      <w:caps w:val="1"/>
      <w:sz w:val="24"/>
    </w:rPr>
  </w:style>
  <w:style w:type="paragraph" w:styleId="P1">
    <w:name w:val="No Spacing"/>
    <w:next w:val="P1"/>
    <w:qFormat/>
    <w:pPr/>
    <w:rPr>
      <w:rFonts w:ascii="Calibri" w:hAnsi="Calibri"/>
      <w:sz w:val="22"/>
    </w:rPr>
  </w:style>
  <w:style w:type="paragraph" w:styleId="P2">
    <w:name w:val="Footer"/>
    <w:basedOn w:val="P0"/>
    <w:next w:val="P2"/>
    <w:link w:val="C4"/>
    <w:pPr>
      <w:tabs>
        <w:tab w:val="center" w:pos="4320" w:leader="none"/>
        <w:tab w:val="right" w:pos="8640" w:leader="none"/>
      </w:tabs>
    </w:pPr>
    <w:rPr/>
  </w:style>
  <w:style w:type="paragraph" w:styleId="P3">
    <w:name w:val="Head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paragraph" w:styleId="P4">
    <w:name w:val="Balloon Text"/>
    <w:basedOn w:val="P0"/>
    <w:next w:val="P4"/>
    <w:link w:val="C3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4"/>
    <w:rPr>
      <w:rFonts w:ascii="Segoe UI" w:hAnsi="Segoe UI"/>
      <w:sz w:val="18"/>
    </w:rPr>
  </w:style>
  <w:style w:type="character" w:styleId="C4">
    <w:name w:val="Footer Char"/>
    <w:link w:val="P2"/>
    <w:rPr/>
  </w:style>
  <w:style w:type="character" w:styleId="C5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Mrs. Mulera</dc:creator>
  <dcterms:created xsi:type="dcterms:W3CDTF">2021-08-30T05:46:00Z</dcterms:created>
  <cp:lastModifiedBy>TRIZ\user</cp:lastModifiedBy>
  <cp:lastPrinted>2018-08-30T09:33:00Z</cp:lastPrinted>
  <dcterms:modified xsi:type="dcterms:W3CDTF">2022-01-02T11:33:29Z</dcterms:modified>
  <cp:revision>14</cp:revision>
  <dc:title>NAIROBI  SCHOOL</dc:title>
</cp:coreProperties>
</file>