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666" w:rsidRPr="006635DB" w:rsidRDefault="00DD3666" w:rsidP="00DD3666">
      <w:pPr>
        <w:spacing w:after="0"/>
        <w:rPr>
          <w:b/>
          <w:szCs w:val="24"/>
        </w:rPr>
      </w:pPr>
      <w:r w:rsidRPr="006635DB">
        <w:rPr>
          <w:b/>
          <w:szCs w:val="24"/>
        </w:rPr>
        <w:t>312/2</w:t>
      </w:r>
    </w:p>
    <w:p w:rsidR="00DD3666" w:rsidRPr="006635DB" w:rsidRDefault="00DD3666" w:rsidP="00DD3666">
      <w:pPr>
        <w:spacing w:after="0"/>
        <w:rPr>
          <w:b/>
          <w:szCs w:val="24"/>
        </w:rPr>
      </w:pPr>
      <w:r w:rsidRPr="006635DB">
        <w:rPr>
          <w:b/>
          <w:szCs w:val="24"/>
        </w:rPr>
        <w:t>GEOGRAPHY</w:t>
      </w:r>
    </w:p>
    <w:p w:rsidR="00DD3666" w:rsidRPr="006635DB" w:rsidRDefault="00DD3666" w:rsidP="00DD3666">
      <w:pPr>
        <w:spacing w:after="0"/>
        <w:rPr>
          <w:b/>
          <w:szCs w:val="24"/>
        </w:rPr>
      </w:pPr>
      <w:r w:rsidRPr="006635DB">
        <w:rPr>
          <w:b/>
          <w:szCs w:val="24"/>
        </w:rPr>
        <w:t>PAPER 2</w:t>
      </w:r>
    </w:p>
    <w:p w:rsidR="00DD3666" w:rsidRPr="006635DB" w:rsidRDefault="00DD3666" w:rsidP="00DD3666">
      <w:pPr>
        <w:spacing w:after="0"/>
        <w:rPr>
          <w:b/>
          <w:szCs w:val="24"/>
        </w:rPr>
      </w:pPr>
      <w:r w:rsidRPr="006635DB">
        <w:rPr>
          <w:b/>
          <w:szCs w:val="24"/>
        </w:rPr>
        <w:t>20</w:t>
      </w:r>
      <w:r>
        <w:rPr>
          <w:b/>
          <w:szCs w:val="24"/>
        </w:rPr>
        <w:t>20/2021</w:t>
      </w:r>
    </w:p>
    <w:p w:rsidR="00DD3666" w:rsidRPr="006635DB" w:rsidRDefault="00DD3666" w:rsidP="00DD3666">
      <w:pPr>
        <w:spacing w:after="0"/>
        <w:rPr>
          <w:b/>
          <w:szCs w:val="24"/>
        </w:rPr>
      </w:pPr>
      <w:r w:rsidRPr="006635DB">
        <w:rPr>
          <w:b/>
          <w:szCs w:val="24"/>
        </w:rPr>
        <w:t>TIME: 2¾ HOURS</w:t>
      </w:r>
    </w:p>
    <w:p w:rsidR="00DD3666" w:rsidRPr="006635DB" w:rsidRDefault="00DD3666" w:rsidP="00DD3666">
      <w:pPr>
        <w:spacing w:after="0"/>
        <w:rPr>
          <w:b/>
          <w:szCs w:val="24"/>
        </w:rPr>
      </w:pPr>
    </w:p>
    <w:p w:rsidR="00DD3666" w:rsidRPr="006635DB" w:rsidRDefault="00DD3666" w:rsidP="00DD3666">
      <w:pPr>
        <w:spacing w:after="0"/>
        <w:rPr>
          <w:b/>
          <w:szCs w:val="24"/>
        </w:rPr>
      </w:pPr>
    </w:p>
    <w:p w:rsidR="00DD3666" w:rsidRPr="006635DB" w:rsidRDefault="00DD3666" w:rsidP="00DD3666">
      <w:pPr>
        <w:spacing w:after="0"/>
        <w:rPr>
          <w:b/>
          <w:szCs w:val="24"/>
        </w:rPr>
      </w:pPr>
    </w:p>
    <w:p w:rsidR="00DD3666" w:rsidRPr="00E767F9" w:rsidRDefault="00DD3666" w:rsidP="00DD3666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E767F9">
        <w:rPr>
          <w:rFonts w:ascii="Times New Roman" w:eastAsia="MS Mincho" w:hAnsi="Times New Roman"/>
          <w:sz w:val="36"/>
          <w:szCs w:val="36"/>
          <w:u w:val="single"/>
        </w:rPr>
        <w:t>PAVEMENT FORM</w:t>
      </w:r>
      <w:r>
        <w:rPr>
          <w:rFonts w:ascii="Times New Roman" w:eastAsia="MS Mincho" w:hAnsi="Times New Roman"/>
          <w:sz w:val="36"/>
          <w:szCs w:val="36"/>
          <w:u w:val="single"/>
        </w:rPr>
        <w:t xml:space="preserve"> 4 TRIAL </w:t>
      </w:r>
      <w:r w:rsidR="00435930">
        <w:rPr>
          <w:rFonts w:ascii="Times New Roman" w:eastAsia="MS Mincho" w:hAnsi="Times New Roman"/>
          <w:sz w:val="36"/>
          <w:szCs w:val="36"/>
          <w:u w:val="single"/>
        </w:rPr>
        <w:t>2</w:t>
      </w:r>
      <w:r w:rsidR="00435930" w:rsidRPr="00E767F9">
        <w:rPr>
          <w:rFonts w:ascii="Times New Roman" w:eastAsia="MS Mincho" w:hAnsi="Times New Roman"/>
          <w:sz w:val="36"/>
          <w:szCs w:val="36"/>
          <w:u w:val="single"/>
        </w:rPr>
        <w:t xml:space="preserve"> EXAMINATION</w:t>
      </w:r>
      <w:r w:rsidRPr="00E767F9">
        <w:rPr>
          <w:rFonts w:ascii="Times New Roman" w:eastAsia="MS Mincho" w:hAnsi="Times New Roman"/>
          <w:sz w:val="36"/>
          <w:szCs w:val="36"/>
          <w:u w:val="single"/>
        </w:rPr>
        <w:t xml:space="preserve"> </w:t>
      </w:r>
      <w:r w:rsidRPr="00E767F9">
        <w:rPr>
          <w:rFonts w:ascii="Times New Roman" w:hAnsi="Times New Roman"/>
          <w:sz w:val="36"/>
          <w:szCs w:val="36"/>
          <w:u w:val="single"/>
        </w:rPr>
        <w:t>2021/2022</w:t>
      </w:r>
    </w:p>
    <w:p w:rsidR="00DD3666" w:rsidRPr="00E767F9" w:rsidRDefault="00DD3666" w:rsidP="00DD3666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Times New Roman" w:eastAsia="Times New Roman" w:hAnsi="Times New Roman"/>
          <w:b/>
          <w:sz w:val="36"/>
          <w:szCs w:val="36"/>
          <w:u w:val="single"/>
        </w:rPr>
      </w:pPr>
      <w:r w:rsidRPr="00E767F9">
        <w:rPr>
          <w:rFonts w:ascii="Times New Roman" w:hAnsi="Times New Roman"/>
          <w:sz w:val="36"/>
          <w:szCs w:val="36"/>
          <w:u w:val="single"/>
        </w:rPr>
        <w:t xml:space="preserve">Kenya </w:t>
      </w:r>
      <w:r w:rsidRPr="00E767F9">
        <w:rPr>
          <w:rFonts w:ascii="Times New Roman" w:hAnsi="Times New Roman"/>
          <w:caps/>
          <w:sz w:val="36"/>
          <w:szCs w:val="36"/>
          <w:u w:val="single"/>
        </w:rPr>
        <w:t>c</w:t>
      </w:r>
      <w:r w:rsidRPr="00E767F9">
        <w:rPr>
          <w:rFonts w:ascii="Times New Roman" w:hAnsi="Times New Roman"/>
          <w:sz w:val="36"/>
          <w:szCs w:val="36"/>
          <w:u w:val="single"/>
        </w:rPr>
        <w:t xml:space="preserve">ertificate of </w:t>
      </w:r>
      <w:r w:rsidRPr="00E767F9">
        <w:rPr>
          <w:rFonts w:ascii="Times New Roman" w:hAnsi="Times New Roman"/>
          <w:caps/>
          <w:sz w:val="36"/>
          <w:szCs w:val="36"/>
          <w:u w:val="single"/>
        </w:rPr>
        <w:t>s</w:t>
      </w:r>
      <w:r w:rsidRPr="00E767F9">
        <w:rPr>
          <w:rFonts w:ascii="Times New Roman" w:hAnsi="Times New Roman"/>
          <w:sz w:val="36"/>
          <w:szCs w:val="36"/>
          <w:u w:val="single"/>
        </w:rPr>
        <w:t xml:space="preserve">econdary </w:t>
      </w:r>
      <w:r w:rsidRPr="00E767F9">
        <w:rPr>
          <w:rFonts w:ascii="Times New Roman" w:hAnsi="Times New Roman"/>
          <w:caps/>
          <w:sz w:val="36"/>
          <w:szCs w:val="36"/>
          <w:u w:val="single"/>
        </w:rPr>
        <w:t>e</w:t>
      </w:r>
      <w:r w:rsidRPr="00E767F9">
        <w:rPr>
          <w:rFonts w:ascii="Times New Roman" w:hAnsi="Times New Roman"/>
          <w:sz w:val="36"/>
          <w:szCs w:val="36"/>
          <w:u w:val="single"/>
        </w:rPr>
        <w:t>ducation (K.C.S.E)</w:t>
      </w:r>
    </w:p>
    <w:p w:rsidR="00DD3666" w:rsidRPr="006635DB" w:rsidRDefault="00DD3666" w:rsidP="00DD3666">
      <w:pPr>
        <w:spacing w:after="0"/>
        <w:rPr>
          <w:b/>
          <w:i/>
          <w:szCs w:val="24"/>
        </w:rPr>
      </w:pPr>
    </w:p>
    <w:p w:rsidR="00DD3666" w:rsidRPr="006635DB" w:rsidRDefault="00DD3666" w:rsidP="00DD3666">
      <w:pPr>
        <w:spacing w:after="0"/>
        <w:rPr>
          <w:b/>
          <w:szCs w:val="24"/>
        </w:rPr>
      </w:pPr>
      <w:r w:rsidRPr="006635DB">
        <w:rPr>
          <w:b/>
          <w:szCs w:val="24"/>
        </w:rPr>
        <w:t>GEOGRAPHY</w:t>
      </w:r>
    </w:p>
    <w:p w:rsidR="00DD3666" w:rsidRPr="006635DB" w:rsidRDefault="00DD3666" w:rsidP="00DD3666">
      <w:pPr>
        <w:spacing w:after="0"/>
        <w:rPr>
          <w:b/>
          <w:szCs w:val="24"/>
        </w:rPr>
      </w:pPr>
      <w:r w:rsidRPr="006635DB">
        <w:rPr>
          <w:b/>
          <w:szCs w:val="24"/>
        </w:rPr>
        <w:t>PAPER 2</w:t>
      </w:r>
    </w:p>
    <w:p w:rsidR="00DD3666" w:rsidRPr="006635DB" w:rsidRDefault="00DD3666" w:rsidP="00DD3666">
      <w:pPr>
        <w:spacing w:after="0"/>
        <w:rPr>
          <w:b/>
          <w:szCs w:val="24"/>
        </w:rPr>
      </w:pPr>
      <w:r w:rsidRPr="006635DB">
        <w:rPr>
          <w:b/>
          <w:szCs w:val="24"/>
        </w:rPr>
        <w:t>TIME: 2¾ HOURS</w:t>
      </w:r>
    </w:p>
    <w:p w:rsidR="00DD3666" w:rsidRPr="006635DB" w:rsidRDefault="00DD3666" w:rsidP="00DD3666">
      <w:pPr>
        <w:spacing w:after="0"/>
        <w:rPr>
          <w:b/>
          <w:szCs w:val="24"/>
        </w:rPr>
      </w:pPr>
    </w:p>
    <w:p w:rsidR="00DD3666" w:rsidRPr="006635DB" w:rsidRDefault="00DD3666" w:rsidP="00DD3666">
      <w:pPr>
        <w:spacing w:after="0"/>
        <w:rPr>
          <w:b/>
          <w:szCs w:val="24"/>
        </w:rPr>
      </w:pPr>
    </w:p>
    <w:p w:rsidR="00DD3666" w:rsidRPr="006635DB" w:rsidRDefault="00DD3666" w:rsidP="00DD3666">
      <w:pPr>
        <w:spacing w:after="0"/>
        <w:jc w:val="both"/>
        <w:rPr>
          <w:b/>
          <w:szCs w:val="24"/>
        </w:rPr>
      </w:pPr>
    </w:p>
    <w:p w:rsidR="00DD3666" w:rsidRPr="006635DB" w:rsidRDefault="00DD3666" w:rsidP="00DD3666">
      <w:pPr>
        <w:spacing w:after="0"/>
        <w:jc w:val="both"/>
        <w:rPr>
          <w:b/>
          <w:szCs w:val="24"/>
        </w:rPr>
      </w:pPr>
    </w:p>
    <w:p w:rsidR="00DD3666" w:rsidRPr="006635DB" w:rsidRDefault="00DD3666" w:rsidP="00DD3666">
      <w:pPr>
        <w:spacing w:after="0"/>
        <w:jc w:val="both"/>
        <w:rPr>
          <w:b/>
          <w:szCs w:val="24"/>
        </w:rPr>
      </w:pPr>
    </w:p>
    <w:p w:rsidR="00DD3666" w:rsidRPr="006635DB" w:rsidRDefault="00DD3666" w:rsidP="00DD3666">
      <w:pPr>
        <w:spacing w:after="0"/>
        <w:jc w:val="both"/>
        <w:rPr>
          <w:b/>
          <w:szCs w:val="24"/>
        </w:rPr>
      </w:pPr>
    </w:p>
    <w:p w:rsidR="00DD3666" w:rsidRPr="006635DB" w:rsidRDefault="00DD3666" w:rsidP="00DD3666">
      <w:pPr>
        <w:spacing w:after="0"/>
        <w:jc w:val="both"/>
        <w:rPr>
          <w:b/>
          <w:szCs w:val="24"/>
        </w:rPr>
      </w:pPr>
    </w:p>
    <w:p w:rsidR="00DD3666" w:rsidRPr="006635DB" w:rsidRDefault="00DD3666" w:rsidP="00DD3666">
      <w:pPr>
        <w:spacing w:after="0"/>
        <w:jc w:val="both"/>
        <w:rPr>
          <w:b/>
          <w:szCs w:val="24"/>
        </w:rPr>
      </w:pPr>
    </w:p>
    <w:p w:rsidR="00DD3666" w:rsidRPr="006635DB" w:rsidRDefault="00DD3666" w:rsidP="00DD3666">
      <w:pPr>
        <w:spacing w:after="0"/>
        <w:jc w:val="both"/>
        <w:rPr>
          <w:b/>
          <w:szCs w:val="24"/>
          <w:u w:val="single"/>
        </w:rPr>
      </w:pPr>
      <w:r w:rsidRPr="006635DB">
        <w:rPr>
          <w:b/>
          <w:szCs w:val="24"/>
          <w:u w:val="single"/>
        </w:rPr>
        <w:t>INSTRUCTIONS TO CANDIDATES:</w:t>
      </w:r>
    </w:p>
    <w:p w:rsidR="00DD3666" w:rsidRPr="006635DB" w:rsidRDefault="00DD3666" w:rsidP="00DD3666">
      <w:pPr>
        <w:spacing w:after="0"/>
        <w:jc w:val="both"/>
        <w:rPr>
          <w:b/>
          <w:szCs w:val="24"/>
          <w:u w:val="single"/>
        </w:rPr>
      </w:pPr>
    </w:p>
    <w:p w:rsidR="00DD3666" w:rsidRPr="006635DB" w:rsidRDefault="00DD3666" w:rsidP="00DD3666">
      <w:pPr>
        <w:numPr>
          <w:ilvl w:val="0"/>
          <w:numId w:val="22"/>
        </w:numPr>
        <w:spacing w:after="0" w:line="480" w:lineRule="auto"/>
        <w:jc w:val="both"/>
        <w:rPr>
          <w:szCs w:val="24"/>
        </w:rPr>
      </w:pPr>
      <w:r w:rsidRPr="006635DB">
        <w:rPr>
          <w:i/>
          <w:szCs w:val="24"/>
        </w:rPr>
        <w:t xml:space="preserve">This paper consists of </w:t>
      </w:r>
      <w:r w:rsidRPr="006635DB">
        <w:rPr>
          <w:b/>
          <w:i/>
          <w:szCs w:val="24"/>
        </w:rPr>
        <w:t>two</w:t>
      </w:r>
      <w:r w:rsidRPr="006635DB">
        <w:rPr>
          <w:i/>
          <w:szCs w:val="24"/>
        </w:rPr>
        <w:t xml:space="preserve"> sections </w:t>
      </w:r>
      <w:r w:rsidRPr="006635DB">
        <w:rPr>
          <w:b/>
          <w:i/>
          <w:szCs w:val="24"/>
        </w:rPr>
        <w:t>A</w:t>
      </w:r>
      <w:r w:rsidRPr="006635DB">
        <w:rPr>
          <w:i/>
          <w:szCs w:val="24"/>
        </w:rPr>
        <w:t xml:space="preserve"> and </w:t>
      </w:r>
      <w:r w:rsidRPr="006635DB">
        <w:rPr>
          <w:b/>
          <w:i/>
          <w:szCs w:val="24"/>
        </w:rPr>
        <w:t>B</w:t>
      </w:r>
      <w:r w:rsidRPr="006635DB">
        <w:rPr>
          <w:i/>
          <w:szCs w:val="24"/>
        </w:rPr>
        <w:t>.</w:t>
      </w:r>
    </w:p>
    <w:p w:rsidR="00DD3666" w:rsidRPr="006635DB" w:rsidRDefault="00DD3666" w:rsidP="00DD3666">
      <w:pPr>
        <w:numPr>
          <w:ilvl w:val="0"/>
          <w:numId w:val="22"/>
        </w:numPr>
        <w:spacing w:after="0" w:line="480" w:lineRule="auto"/>
        <w:jc w:val="both"/>
        <w:rPr>
          <w:szCs w:val="24"/>
        </w:rPr>
      </w:pPr>
      <w:r w:rsidRPr="006635DB">
        <w:rPr>
          <w:i/>
          <w:szCs w:val="24"/>
        </w:rPr>
        <w:t xml:space="preserve">Answer </w:t>
      </w:r>
      <w:r w:rsidRPr="006635DB">
        <w:rPr>
          <w:b/>
          <w:i/>
          <w:szCs w:val="24"/>
        </w:rPr>
        <w:t>ALL</w:t>
      </w:r>
      <w:r w:rsidRPr="006635DB">
        <w:rPr>
          <w:i/>
          <w:szCs w:val="24"/>
        </w:rPr>
        <w:t xml:space="preserve"> questions in Section </w:t>
      </w:r>
      <w:r w:rsidRPr="006635DB">
        <w:rPr>
          <w:b/>
          <w:i/>
          <w:szCs w:val="24"/>
        </w:rPr>
        <w:t>A</w:t>
      </w:r>
      <w:r w:rsidRPr="006635DB">
        <w:rPr>
          <w:i/>
          <w:szCs w:val="24"/>
        </w:rPr>
        <w:t xml:space="preserve">. </w:t>
      </w:r>
    </w:p>
    <w:p w:rsidR="00DD3666" w:rsidRPr="006635DB" w:rsidRDefault="00DD3666" w:rsidP="00DD3666">
      <w:pPr>
        <w:numPr>
          <w:ilvl w:val="0"/>
          <w:numId w:val="22"/>
        </w:numPr>
        <w:spacing w:after="0" w:line="480" w:lineRule="auto"/>
        <w:jc w:val="both"/>
        <w:rPr>
          <w:szCs w:val="24"/>
        </w:rPr>
      </w:pPr>
      <w:r w:rsidRPr="006635DB">
        <w:rPr>
          <w:i/>
          <w:szCs w:val="24"/>
        </w:rPr>
        <w:t xml:space="preserve"> In section B answer question </w:t>
      </w:r>
      <w:r w:rsidRPr="006635DB">
        <w:rPr>
          <w:b/>
          <w:i/>
          <w:szCs w:val="24"/>
          <w:u w:val="single"/>
        </w:rPr>
        <w:t>6 (compulsory)</w:t>
      </w:r>
      <w:r w:rsidRPr="006635DB">
        <w:rPr>
          <w:i/>
          <w:szCs w:val="24"/>
        </w:rPr>
        <w:t xml:space="preserve"> and any other </w:t>
      </w:r>
      <w:r w:rsidRPr="006635DB">
        <w:rPr>
          <w:b/>
          <w:i/>
          <w:szCs w:val="24"/>
          <w:u w:val="single"/>
        </w:rPr>
        <w:t>two questions</w:t>
      </w:r>
      <w:r w:rsidRPr="006635DB">
        <w:rPr>
          <w:i/>
          <w:szCs w:val="24"/>
        </w:rPr>
        <w:t>.</w:t>
      </w:r>
    </w:p>
    <w:p w:rsidR="00DD3666" w:rsidRPr="006635DB" w:rsidRDefault="00DD3666" w:rsidP="00DD3666">
      <w:pPr>
        <w:numPr>
          <w:ilvl w:val="0"/>
          <w:numId w:val="22"/>
        </w:numPr>
        <w:spacing w:after="0" w:line="480" w:lineRule="auto"/>
        <w:jc w:val="both"/>
        <w:rPr>
          <w:szCs w:val="24"/>
        </w:rPr>
      </w:pPr>
      <w:r w:rsidRPr="006635DB">
        <w:rPr>
          <w:i/>
          <w:szCs w:val="24"/>
        </w:rPr>
        <w:t>All answers must be written in the answer booklet provided.</w:t>
      </w:r>
    </w:p>
    <w:p w:rsidR="001D213D" w:rsidRPr="001B7D43" w:rsidRDefault="001D213D" w:rsidP="001B7D43">
      <w:pPr>
        <w:spacing w:after="0"/>
        <w:jc w:val="both"/>
        <w:rPr>
          <w:b/>
          <w:szCs w:val="24"/>
          <w:u w:val="single"/>
        </w:rPr>
      </w:pPr>
    </w:p>
    <w:p w:rsidR="001D213D" w:rsidRDefault="001D213D" w:rsidP="001D213D">
      <w:pPr>
        <w:pStyle w:val="ListParagraph"/>
        <w:spacing w:after="0"/>
        <w:ind w:left="360"/>
        <w:jc w:val="both"/>
        <w:rPr>
          <w:b/>
          <w:szCs w:val="24"/>
          <w:u w:val="single"/>
        </w:rPr>
      </w:pPr>
    </w:p>
    <w:p w:rsidR="002E7062" w:rsidRDefault="002E7062" w:rsidP="001D213D">
      <w:pPr>
        <w:pStyle w:val="ListParagraph"/>
        <w:spacing w:after="0"/>
        <w:ind w:left="360"/>
        <w:jc w:val="both"/>
        <w:rPr>
          <w:b/>
          <w:szCs w:val="24"/>
          <w:u w:val="single"/>
        </w:rPr>
      </w:pPr>
    </w:p>
    <w:p w:rsidR="002E7062" w:rsidRDefault="002E7062" w:rsidP="001D213D">
      <w:pPr>
        <w:pStyle w:val="ListParagraph"/>
        <w:spacing w:after="0"/>
        <w:ind w:left="360"/>
        <w:jc w:val="both"/>
        <w:rPr>
          <w:b/>
          <w:szCs w:val="24"/>
          <w:u w:val="single"/>
        </w:rPr>
      </w:pPr>
    </w:p>
    <w:p w:rsidR="002E7062" w:rsidRDefault="002E7062" w:rsidP="001D213D">
      <w:pPr>
        <w:pStyle w:val="ListParagraph"/>
        <w:spacing w:after="0"/>
        <w:ind w:left="360"/>
        <w:jc w:val="both"/>
        <w:rPr>
          <w:b/>
          <w:szCs w:val="24"/>
          <w:u w:val="single"/>
        </w:rPr>
      </w:pPr>
    </w:p>
    <w:p w:rsidR="002E7062" w:rsidRDefault="002E7062" w:rsidP="001D213D">
      <w:pPr>
        <w:pStyle w:val="ListParagraph"/>
        <w:spacing w:after="0"/>
        <w:ind w:left="360"/>
        <w:jc w:val="both"/>
        <w:rPr>
          <w:b/>
          <w:szCs w:val="24"/>
          <w:u w:val="single"/>
        </w:rPr>
      </w:pPr>
    </w:p>
    <w:p w:rsidR="001D213D" w:rsidRDefault="001D213D" w:rsidP="001D213D">
      <w:pPr>
        <w:pStyle w:val="ListParagraph"/>
        <w:spacing w:after="0"/>
        <w:ind w:left="360"/>
        <w:jc w:val="both"/>
        <w:rPr>
          <w:b/>
          <w:szCs w:val="24"/>
          <w:u w:val="single"/>
        </w:rPr>
      </w:pPr>
    </w:p>
    <w:p w:rsidR="00F56F3D" w:rsidRDefault="00F56F3D" w:rsidP="001D213D">
      <w:pPr>
        <w:pStyle w:val="ListParagraph"/>
        <w:spacing w:after="0"/>
        <w:ind w:left="360"/>
        <w:jc w:val="both"/>
        <w:rPr>
          <w:b/>
          <w:szCs w:val="24"/>
          <w:u w:val="single"/>
        </w:rPr>
      </w:pPr>
    </w:p>
    <w:p w:rsidR="00FE163B" w:rsidRDefault="00FE163B" w:rsidP="001D213D">
      <w:pPr>
        <w:pStyle w:val="ListParagraph"/>
        <w:spacing w:after="0"/>
        <w:ind w:left="360"/>
        <w:jc w:val="both"/>
        <w:rPr>
          <w:b/>
          <w:szCs w:val="24"/>
          <w:u w:val="single"/>
        </w:rPr>
      </w:pPr>
      <w:bookmarkStart w:id="0" w:name="_GoBack"/>
      <w:bookmarkEnd w:id="0"/>
    </w:p>
    <w:p w:rsidR="00F56F3D" w:rsidRDefault="00F56F3D" w:rsidP="001D213D">
      <w:pPr>
        <w:pStyle w:val="ListParagraph"/>
        <w:spacing w:after="0"/>
        <w:ind w:left="360"/>
        <w:jc w:val="both"/>
        <w:rPr>
          <w:b/>
          <w:szCs w:val="24"/>
          <w:u w:val="single"/>
        </w:rPr>
      </w:pPr>
    </w:p>
    <w:p w:rsidR="00F56F3D" w:rsidRPr="0011625E" w:rsidRDefault="00F56F3D" w:rsidP="0011625E">
      <w:pPr>
        <w:spacing w:after="0"/>
        <w:jc w:val="both"/>
        <w:rPr>
          <w:b/>
          <w:szCs w:val="24"/>
          <w:u w:val="single"/>
        </w:rPr>
      </w:pPr>
    </w:p>
    <w:p w:rsidR="00F56F3D" w:rsidRDefault="00F56F3D" w:rsidP="001D213D">
      <w:pPr>
        <w:pStyle w:val="ListParagraph"/>
        <w:spacing w:after="0"/>
        <w:ind w:left="360"/>
        <w:jc w:val="both"/>
        <w:rPr>
          <w:b/>
          <w:szCs w:val="24"/>
          <w:u w:val="single"/>
        </w:rPr>
      </w:pPr>
    </w:p>
    <w:p w:rsidR="00CA70C4" w:rsidRPr="001D213D" w:rsidRDefault="00CA70C4" w:rsidP="001D213D">
      <w:pPr>
        <w:pStyle w:val="ListParagraph"/>
        <w:spacing w:after="0"/>
        <w:ind w:left="360"/>
        <w:jc w:val="center"/>
        <w:rPr>
          <w:b/>
          <w:szCs w:val="24"/>
          <w:u w:val="single"/>
        </w:rPr>
      </w:pPr>
      <w:r w:rsidRPr="001D213D">
        <w:rPr>
          <w:b/>
          <w:szCs w:val="24"/>
          <w:u w:val="single"/>
        </w:rPr>
        <w:lastRenderedPageBreak/>
        <w:t>SECTION A (25 MARKS)</w:t>
      </w:r>
    </w:p>
    <w:p w:rsidR="00CA70C4" w:rsidRPr="001D213D" w:rsidRDefault="00CA70C4" w:rsidP="001D213D">
      <w:pPr>
        <w:pStyle w:val="ListParagraph"/>
        <w:spacing w:after="0"/>
        <w:ind w:left="360"/>
        <w:jc w:val="center"/>
        <w:rPr>
          <w:b/>
          <w:i/>
          <w:szCs w:val="24"/>
          <w:u w:val="single"/>
        </w:rPr>
      </w:pPr>
      <w:r w:rsidRPr="001D213D">
        <w:rPr>
          <w:b/>
          <w:i/>
          <w:szCs w:val="24"/>
          <w:u w:val="single"/>
        </w:rPr>
        <w:t>Answer all questions in this section in the answer booklet provided</w:t>
      </w:r>
    </w:p>
    <w:p w:rsidR="00CA70C4" w:rsidRPr="00732512" w:rsidRDefault="00732512" w:rsidP="00CF4DE4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szCs w:val="24"/>
        </w:rPr>
      </w:pPr>
      <w:r>
        <w:rPr>
          <w:szCs w:val="24"/>
        </w:rPr>
        <w:t xml:space="preserve">a) </w:t>
      </w:r>
      <w:r w:rsidR="00CA70C4" w:rsidRPr="00732512">
        <w:rPr>
          <w:szCs w:val="24"/>
        </w:rPr>
        <w:t xml:space="preserve">List </w:t>
      </w:r>
      <w:r w:rsidR="00CA70C4" w:rsidRPr="00732512">
        <w:rPr>
          <w:b/>
          <w:szCs w:val="24"/>
        </w:rPr>
        <w:t>two</w:t>
      </w:r>
      <w:r w:rsidR="00CA70C4" w:rsidRPr="00732512">
        <w:rPr>
          <w:szCs w:val="24"/>
        </w:rPr>
        <w:t xml:space="preserve"> types of minerals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732512">
        <w:rPr>
          <w:b/>
          <w:szCs w:val="24"/>
        </w:rPr>
        <w:t>(2marks)</w:t>
      </w:r>
      <w:r>
        <w:rPr>
          <w:szCs w:val="24"/>
        </w:rPr>
        <w:tab/>
      </w:r>
    </w:p>
    <w:p w:rsidR="00CA70C4" w:rsidRPr="001D213D" w:rsidRDefault="00CA70C4" w:rsidP="00CF4DE4">
      <w:pPr>
        <w:spacing w:after="0" w:line="360" w:lineRule="auto"/>
        <w:jc w:val="both"/>
        <w:rPr>
          <w:szCs w:val="24"/>
        </w:rPr>
      </w:pPr>
      <w:r w:rsidRPr="001D213D">
        <w:rPr>
          <w:szCs w:val="24"/>
        </w:rPr>
        <w:t xml:space="preserve">    </w:t>
      </w:r>
      <w:r w:rsidR="00732512">
        <w:rPr>
          <w:szCs w:val="24"/>
        </w:rPr>
        <w:tab/>
      </w:r>
      <w:r w:rsidRPr="001D213D">
        <w:rPr>
          <w:szCs w:val="24"/>
        </w:rPr>
        <w:t xml:space="preserve">(b) State </w:t>
      </w:r>
      <w:r w:rsidRPr="001D213D">
        <w:rPr>
          <w:b/>
          <w:szCs w:val="24"/>
        </w:rPr>
        <w:t>three</w:t>
      </w:r>
      <w:r w:rsidRPr="001D213D">
        <w:rPr>
          <w:szCs w:val="24"/>
        </w:rPr>
        <w:t xml:space="preserve"> conditions that are necessary for the formation of a petroleum reservoir </w:t>
      </w:r>
      <w:r w:rsidRPr="001D213D">
        <w:rPr>
          <w:szCs w:val="24"/>
        </w:rPr>
        <w:tab/>
      </w:r>
      <w:r w:rsidRPr="00732512">
        <w:rPr>
          <w:b/>
          <w:szCs w:val="24"/>
        </w:rPr>
        <w:t>(3m</w:t>
      </w:r>
      <w:r w:rsidR="00732512" w:rsidRPr="00732512">
        <w:rPr>
          <w:b/>
          <w:szCs w:val="24"/>
        </w:rPr>
        <w:t>ar</w:t>
      </w:r>
      <w:r w:rsidRPr="00732512">
        <w:rPr>
          <w:b/>
          <w:szCs w:val="24"/>
        </w:rPr>
        <w:t>ks)</w:t>
      </w:r>
      <w:r w:rsidRPr="001D213D">
        <w:rPr>
          <w:szCs w:val="24"/>
        </w:rPr>
        <w:tab/>
        <w:t xml:space="preserve">       </w:t>
      </w:r>
    </w:p>
    <w:p w:rsidR="00CA70C4" w:rsidRPr="00732512" w:rsidRDefault="00732512" w:rsidP="00CF4DE4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szCs w:val="24"/>
        </w:rPr>
      </w:pPr>
      <w:r>
        <w:rPr>
          <w:szCs w:val="24"/>
        </w:rPr>
        <w:t xml:space="preserve">a) </w:t>
      </w:r>
      <w:r w:rsidR="00CA70C4" w:rsidRPr="00732512">
        <w:rPr>
          <w:szCs w:val="24"/>
        </w:rPr>
        <w:t xml:space="preserve">Give </w:t>
      </w:r>
      <w:r w:rsidR="00CA70C4" w:rsidRPr="00732512">
        <w:rPr>
          <w:b/>
          <w:szCs w:val="24"/>
        </w:rPr>
        <w:t>three</w:t>
      </w:r>
      <w:r w:rsidR="00CA70C4" w:rsidRPr="00732512">
        <w:rPr>
          <w:szCs w:val="24"/>
        </w:rPr>
        <w:t xml:space="preserve"> physical conditions that favour coffee growing in Kenyan highlands </w:t>
      </w:r>
      <w:r>
        <w:rPr>
          <w:szCs w:val="24"/>
        </w:rPr>
        <w:tab/>
      </w:r>
      <w:r w:rsidR="00CA70C4" w:rsidRPr="00732512">
        <w:rPr>
          <w:b/>
          <w:szCs w:val="24"/>
        </w:rPr>
        <w:t>(3m</w:t>
      </w:r>
      <w:r w:rsidRPr="00732512">
        <w:rPr>
          <w:b/>
          <w:szCs w:val="24"/>
        </w:rPr>
        <w:t>ar</w:t>
      </w:r>
      <w:r w:rsidR="00CA70C4" w:rsidRPr="00732512">
        <w:rPr>
          <w:b/>
          <w:szCs w:val="24"/>
        </w:rPr>
        <w:t>ks)</w:t>
      </w:r>
      <w:r w:rsidR="00CA70C4" w:rsidRPr="00732512">
        <w:rPr>
          <w:szCs w:val="24"/>
        </w:rPr>
        <w:tab/>
        <w:t xml:space="preserve">       </w:t>
      </w:r>
    </w:p>
    <w:p w:rsidR="00CA70C4" w:rsidRPr="001D213D" w:rsidRDefault="00CA70C4" w:rsidP="00CF4DE4">
      <w:pPr>
        <w:spacing w:after="0" w:line="360" w:lineRule="auto"/>
        <w:jc w:val="both"/>
        <w:rPr>
          <w:szCs w:val="24"/>
        </w:rPr>
      </w:pPr>
      <w:r w:rsidRPr="001D213D">
        <w:rPr>
          <w:szCs w:val="24"/>
        </w:rPr>
        <w:t xml:space="preserve">    </w:t>
      </w:r>
      <w:r w:rsidR="00732512">
        <w:rPr>
          <w:szCs w:val="24"/>
        </w:rPr>
        <w:tab/>
      </w:r>
      <w:r w:rsidRPr="001D213D">
        <w:rPr>
          <w:szCs w:val="24"/>
        </w:rPr>
        <w:t xml:space="preserve">(b) Give </w:t>
      </w:r>
      <w:r w:rsidRPr="001D213D">
        <w:rPr>
          <w:b/>
          <w:szCs w:val="24"/>
        </w:rPr>
        <w:t>two</w:t>
      </w:r>
      <w:r w:rsidRPr="001D213D">
        <w:rPr>
          <w:szCs w:val="24"/>
        </w:rPr>
        <w:t xml:space="preserve"> economic problems experienced in coffee growing in Kenya. </w:t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Pr="00732512">
        <w:rPr>
          <w:b/>
          <w:szCs w:val="24"/>
        </w:rPr>
        <w:t>(2m</w:t>
      </w:r>
      <w:r w:rsidR="00732512" w:rsidRPr="00732512">
        <w:rPr>
          <w:b/>
          <w:szCs w:val="24"/>
        </w:rPr>
        <w:t>arks)</w:t>
      </w:r>
    </w:p>
    <w:p w:rsidR="00CA70C4" w:rsidRPr="00732512" w:rsidRDefault="00CA70C4" w:rsidP="00CF4DE4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szCs w:val="24"/>
        </w:rPr>
      </w:pPr>
      <w:r w:rsidRPr="00732512">
        <w:rPr>
          <w:szCs w:val="24"/>
        </w:rPr>
        <w:t xml:space="preserve">(a) State </w:t>
      </w:r>
      <w:r w:rsidRPr="00732512">
        <w:rPr>
          <w:b/>
          <w:szCs w:val="24"/>
        </w:rPr>
        <w:t>three</w:t>
      </w:r>
      <w:r w:rsidRPr="00732512">
        <w:rPr>
          <w:szCs w:val="24"/>
        </w:rPr>
        <w:t xml:space="preserve"> characteristics of Jua –Kali industries in Kenya.</w:t>
      </w:r>
      <w:r w:rsidRPr="00732512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Pr="00732512">
        <w:rPr>
          <w:b/>
          <w:szCs w:val="24"/>
        </w:rPr>
        <w:t>(3m</w:t>
      </w:r>
      <w:r w:rsidR="00732512" w:rsidRPr="00732512">
        <w:rPr>
          <w:b/>
          <w:szCs w:val="24"/>
        </w:rPr>
        <w:t>ar</w:t>
      </w:r>
      <w:r w:rsidR="00732512">
        <w:rPr>
          <w:b/>
          <w:szCs w:val="24"/>
        </w:rPr>
        <w:t>ks)</w:t>
      </w:r>
      <w:r w:rsidRPr="00732512">
        <w:rPr>
          <w:szCs w:val="24"/>
        </w:rPr>
        <w:tab/>
        <w:t xml:space="preserve"> </w:t>
      </w:r>
    </w:p>
    <w:p w:rsidR="00732512" w:rsidRDefault="00CA70C4" w:rsidP="00CF4DE4">
      <w:pPr>
        <w:spacing w:after="0" w:line="360" w:lineRule="auto"/>
        <w:ind w:left="630" w:hanging="630"/>
        <w:jc w:val="both"/>
        <w:rPr>
          <w:szCs w:val="24"/>
        </w:rPr>
      </w:pPr>
      <w:r w:rsidRPr="001D213D">
        <w:rPr>
          <w:szCs w:val="24"/>
        </w:rPr>
        <w:t xml:space="preserve">    </w:t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Pr="001D213D">
        <w:rPr>
          <w:szCs w:val="24"/>
        </w:rPr>
        <w:t xml:space="preserve">(b) State </w:t>
      </w:r>
      <w:r w:rsidRPr="001D213D">
        <w:rPr>
          <w:b/>
          <w:szCs w:val="24"/>
        </w:rPr>
        <w:t>three</w:t>
      </w:r>
      <w:r w:rsidRPr="001D213D">
        <w:rPr>
          <w:szCs w:val="24"/>
        </w:rPr>
        <w:t xml:space="preserve"> factors that led to the growth of Iron and Steel industry in the Ruhr Region of Germany</w:t>
      </w:r>
    </w:p>
    <w:p w:rsidR="00CA70C4" w:rsidRPr="00732512" w:rsidRDefault="00732512" w:rsidP="00CF4DE4">
      <w:pPr>
        <w:spacing w:after="0" w:line="360" w:lineRule="auto"/>
        <w:ind w:left="630" w:hanging="630"/>
        <w:jc w:val="both"/>
        <w:rPr>
          <w:b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732512">
        <w:rPr>
          <w:b/>
          <w:szCs w:val="24"/>
        </w:rPr>
        <w:t>(3mar</w:t>
      </w:r>
      <w:r>
        <w:rPr>
          <w:b/>
          <w:szCs w:val="24"/>
        </w:rPr>
        <w:t>ks)</w:t>
      </w:r>
      <w:r w:rsidR="00CA70C4" w:rsidRPr="00732512">
        <w:rPr>
          <w:b/>
          <w:szCs w:val="24"/>
        </w:rPr>
        <w:tab/>
        <w:t xml:space="preserve">   </w:t>
      </w:r>
    </w:p>
    <w:p w:rsidR="00732512" w:rsidRPr="00732512" w:rsidRDefault="00732512" w:rsidP="00CF4DE4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szCs w:val="24"/>
        </w:rPr>
      </w:pPr>
      <w:r>
        <w:rPr>
          <w:szCs w:val="24"/>
        </w:rPr>
        <w:t xml:space="preserve">a) </w:t>
      </w:r>
      <w:r w:rsidR="00CA70C4" w:rsidRPr="00732512">
        <w:rPr>
          <w:szCs w:val="24"/>
        </w:rPr>
        <w:t xml:space="preserve">What is </w:t>
      </w:r>
      <w:proofErr w:type="gramStart"/>
      <w:r w:rsidR="00CA70C4" w:rsidRPr="00732512">
        <w:rPr>
          <w:szCs w:val="24"/>
        </w:rPr>
        <w:t>Bilateral</w:t>
      </w:r>
      <w:proofErr w:type="gramEnd"/>
      <w:r w:rsidR="00CA70C4" w:rsidRPr="00732512">
        <w:rPr>
          <w:szCs w:val="24"/>
        </w:rPr>
        <w:t xml:space="preserve"> trade?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CA70C4" w:rsidRPr="00732512">
        <w:rPr>
          <w:b/>
          <w:szCs w:val="24"/>
        </w:rPr>
        <w:t>(2m</w:t>
      </w:r>
      <w:r w:rsidRPr="00732512">
        <w:rPr>
          <w:b/>
          <w:szCs w:val="24"/>
        </w:rPr>
        <w:t>ar</w:t>
      </w:r>
      <w:r>
        <w:rPr>
          <w:b/>
          <w:szCs w:val="24"/>
        </w:rPr>
        <w:t>ks</w:t>
      </w:r>
    </w:p>
    <w:p w:rsidR="00CA70C4" w:rsidRPr="00732512" w:rsidRDefault="00CA70C4" w:rsidP="00CF4DE4">
      <w:pPr>
        <w:pStyle w:val="ListParagraph"/>
        <w:spacing w:after="0" w:line="360" w:lineRule="auto"/>
        <w:ind w:left="780"/>
        <w:jc w:val="both"/>
        <w:rPr>
          <w:szCs w:val="24"/>
        </w:rPr>
      </w:pPr>
      <w:r w:rsidRPr="00732512">
        <w:rPr>
          <w:szCs w:val="24"/>
        </w:rPr>
        <w:t xml:space="preserve">(b) State </w:t>
      </w:r>
      <w:r w:rsidRPr="00732512">
        <w:rPr>
          <w:b/>
          <w:szCs w:val="24"/>
        </w:rPr>
        <w:t>two</w:t>
      </w:r>
      <w:r w:rsidRPr="00732512">
        <w:rPr>
          <w:szCs w:val="24"/>
        </w:rPr>
        <w:t xml:space="preserve"> factors that hinder trade among members of East African Community </w:t>
      </w:r>
      <w:r w:rsidR="00732512">
        <w:rPr>
          <w:szCs w:val="24"/>
        </w:rPr>
        <w:tab/>
      </w:r>
      <w:r w:rsidRPr="00732512">
        <w:rPr>
          <w:b/>
          <w:szCs w:val="24"/>
        </w:rPr>
        <w:t>(2m</w:t>
      </w:r>
      <w:r w:rsidR="00732512" w:rsidRPr="00732512">
        <w:rPr>
          <w:b/>
          <w:szCs w:val="24"/>
        </w:rPr>
        <w:t>ar</w:t>
      </w:r>
      <w:r w:rsidRPr="00732512">
        <w:rPr>
          <w:b/>
          <w:szCs w:val="24"/>
        </w:rPr>
        <w:t>ks)</w:t>
      </w:r>
      <w:r w:rsidRPr="00732512">
        <w:rPr>
          <w:szCs w:val="24"/>
        </w:rPr>
        <w:tab/>
        <w:t xml:space="preserve">       </w:t>
      </w:r>
    </w:p>
    <w:p w:rsidR="00CA70C4" w:rsidRPr="00732512" w:rsidRDefault="00732512" w:rsidP="00CF4DE4">
      <w:pPr>
        <w:pStyle w:val="ListParagraph"/>
        <w:numPr>
          <w:ilvl w:val="0"/>
          <w:numId w:val="12"/>
        </w:numPr>
        <w:spacing w:line="360" w:lineRule="auto"/>
        <w:jc w:val="both"/>
        <w:rPr>
          <w:szCs w:val="24"/>
        </w:rPr>
      </w:pPr>
      <w:r>
        <w:rPr>
          <w:szCs w:val="24"/>
        </w:rPr>
        <w:t xml:space="preserve">a) </w:t>
      </w:r>
      <w:r w:rsidR="00CA70C4" w:rsidRPr="00732512">
        <w:rPr>
          <w:szCs w:val="24"/>
        </w:rPr>
        <w:t xml:space="preserve">Name </w:t>
      </w:r>
      <w:r w:rsidR="00CA70C4" w:rsidRPr="00732512">
        <w:rPr>
          <w:b/>
          <w:szCs w:val="24"/>
        </w:rPr>
        <w:t>two</w:t>
      </w:r>
      <w:r w:rsidR="00CA70C4" w:rsidRPr="00732512">
        <w:rPr>
          <w:szCs w:val="24"/>
        </w:rPr>
        <w:t xml:space="preserve"> main reclamation projects in the Netherlands.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CA70C4" w:rsidRPr="00732512">
        <w:rPr>
          <w:b/>
          <w:szCs w:val="24"/>
        </w:rPr>
        <w:t>(2m</w:t>
      </w:r>
      <w:r w:rsidRPr="00732512">
        <w:rPr>
          <w:b/>
          <w:szCs w:val="24"/>
        </w:rPr>
        <w:t>ar</w:t>
      </w:r>
      <w:r w:rsidR="00CA70C4" w:rsidRPr="00732512">
        <w:rPr>
          <w:b/>
          <w:szCs w:val="24"/>
        </w:rPr>
        <w:t>ks)</w:t>
      </w:r>
    </w:p>
    <w:p w:rsidR="00732512" w:rsidRPr="00CF4DE4" w:rsidRDefault="00CA70C4" w:rsidP="00CF4DE4">
      <w:pPr>
        <w:spacing w:line="360" w:lineRule="auto"/>
        <w:jc w:val="both"/>
        <w:rPr>
          <w:szCs w:val="24"/>
        </w:rPr>
      </w:pPr>
      <w:r w:rsidRPr="001D213D">
        <w:rPr>
          <w:szCs w:val="24"/>
        </w:rPr>
        <w:t xml:space="preserve">    </w:t>
      </w:r>
      <w:r w:rsidR="00732512">
        <w:rPr>
          <w:szCs w:val="24"/>
        </w:rPr>
        <w:tab/>
      </w:r>
      <w:r w:rsidRPr="001D213D">
        <w:rPr>
          <w:szCs w:val="24"/>
        </w:rPr>
        <w:t>(b)</w:t>
      </w:r>
      <w:proofErr w:type="gramStart"/>
      <w:r w:rsidRPr="001D213D">
        <w:rPr>
          <w:szCs w:val="24"/>
        </w:rPr>
        <w:t xml:space="preserve">State </w:t>
      </w:r>
      <w:r w:rsidRPr="001D213D">
        <w:rPr>
          <w:b/>
          <w:szCs w:val="24"/>
        </w:rPr>
        <w:t>three</w:t>
      </w:r>
      <w:r w:rsidRPr="001D213D">
        <w:rPr>
          <w:szCs w:val="24"/>
        </w:rPr>
        <w:t xml:space="preserve"> reasons for reclaiming swamps in Kenya.</w:t>
      </w:r>
      <w:proofErr w:type="gramEnd"/>
      <w:r w:rsidRPr="001D213D">
        <w:rPr>
          <w:szCs w:val="24"/>
        </w:rPr>
        <w:t xml:space="preserve"> </w:t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Pr="00732512">
        <w:rPr>
          <w:b/>
          <w:szCs w:val="24"/>
        </w:rPr>
        <w:t>(3m</w:t>
      </w:r>
      <w:r w:rsidR="00732512" w:rsidRPr="00732512">
        <w:rPr>
          <w:b/>
          <w:szCs w:val="24"/>
        </w:rPr>
        <w:t>ar</w:t>
      </w:r>
      <w:r w:rsidR="00CF4DE4">
        <w:rPr>
          <w:b/>
          <w:szCs w:val="24"/>
        </w:rPr>
        <w:t>ks)</w:t>
      </w:r>
    </w:p>
    <w:p w:rsidR="00AB3077" w:rsidRPr="001D213D" w:rsidRDefault="00AB3077" w:rsidP="00CF4DE4">
      <w:pPr>
        <w:pStyle w:val="ListParagraph"/>
        <w:spacing w:after="0" w:line="360" w:lineRule="auto"/>
        <w:ind w:left="360"/>
        <w:jc w:val="center"/>
        <w:rPr>
          <w:b/>
          <w:szCs w:val="24"/>
          <w:u w:val="single"/>
        </w:rPr>
      </w:pPr>
      <w:r w:rsidRPr="001D213D">
        <w:rPr>
          <w:b/>
          <w:szCs w:val="24"/>
          <w:u w:val="single"/>
        </w:rPr>
        <w:t>SECTION B (75MARKS)</w:t>
      </w:r>
    </w:p>
    <w:p w:rsidR="00AB3077" w:rsidRPr="001D213D" w:rsidRDefault="00AB3077" w:rsidP="00CF4DE4">
      <w:pPr>
        <w:pStyle w:val="ListParagraph"/>
        <w:spacing w:after="0" w:line="360" w:lineRule="auto"/>
        <w:ind w:left="360"/>
        <w:jc w:val="center"/>
        <w:rPr>
          <w:szCs w:val="24"/>
        </w:rPr>
      </w:pPr>
      <w:r w:rsidRPr="001D213D">
        <w:rPr>
          <w:b/>
          <w:i/>
          <w:szCs w:val="24"/>
        </w:rPr>
        <w:t>Answer question 6 and any other two questions in the answer booklet provided</w:t>
      </w:r>
    </w:p>
    <w:p w:rsidR="00AB3077" w:rsidRPr="00732512" w:rsidRDefault="00AB3077" w:rsidP="00CF4DE4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szCs w:val="24"/>
        </w:rPr>
      </w:pPr>
      <w:r w:rsidRPr="00732512">
        <w:rPr>
          <w:szCs w:val="24"/>
        </w:rPr>
        <w:t>The photograph below shows livestock rearing in Kenya. Use it to answer the questions that follow.</w:t>
      </w:r>
    </w:p>
    <w:p w:rsidR="00AB3077" w:rsidRPr="001D213D" w:rsidRDefault="001D213D" w:rsidP="00CF4DE4">
      <w:pPr>
        <w:spacing w:after="0" w:line="360" w:lineRule="auto"/>
        <w:jc w:val="both"/>
        <w:rPr>
          <w:szCs w:val="24"/>
        </w:rPr>
      </w:pPr>
      <w:r w:rsidRPr="001D213D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A582AB3" wp14:editId="336AF191">
            <wp:simplePos x="0" y="0"/>
            <wp:positionH relativeFrom="column">
              <wp:posOffset>200025</wp:posOffset>
            </wp:positionH>
            <wp:positionV relativeFrom="paragraph">
              <wp:posOffset>57150</wp:posOffset>
            </wp:positionV>
            <wp:extent cx="6412230" cy="2924175"/>
            <wp:effectExtent l="0" t="0" r="7620" b="9525"/>
            <wp:wrapTight wrapText="bothSides">
              <wp:wrapPolygon edited="0">
                <wp:start x="0" y="0"/>
                <wp:lineTo x="0" y="21530"/>
                <wp:lineTo x="21561" y="21530"/>
                <wp:lineTo x="21561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11000" contrast="24000"/>
                    </a:blip>
                    <a:srcRect t="7519" b="8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23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B3077" w:rsidRPr="001D213D" w:rsidRDefault="00AB3077" w:rsidP="00CF4DE4">
      <w:pPr>
        <w:pStyle w:val="ListParagraph"/>
        <w:numPr>
          <w:ilvl w:val="0"/>
          <w:numId w:val="2"/>
        </w:numPr>
        <w:spacing w:after="0" w:line="360" w:lineRule="auto"/>
        <w:ind w:left="720"/>
        <w:jc w:val="both"/>
        <w:rPr>
          <w:szCs w:val="24"/>
        </w:rPr>
      </w:pPr>
      <w:r w:rsidRPr="001D213D">
        <w:rPr>
          <w:szCs w:val="24"/>
        </w:rPr>
        <w:t>i) Identify the type of photograph.</w:t>
      </w:r>
      <w:r w:rsidRPr="001D213D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="00732512" w:rsidRPr="00732512">
        <w:rPr>
          <w:b/>
          <w:szCs w:val="24"/>
        </w:rPr>
        <w:t>(1mark)</w:t>
      </w:r>
    </w:p>
    <w:p w:rsidR="00AB3077" w:rsidRPr="001D213D" w:rsidRDefault="00AB3077" w:rsidP="00CF4DE4">
      <w:pPr>
        <w:pStyle w:val="ListParagraph"/>
        <w:spacing w:after="0" w:line="360" w:lineRule="auto"/>
        <w:jc w:val="both"/>
        <w:rPr>
          <w:szCs w:val="24"/>
        </w:rPr>
      </w:pPr>
      <w:r w:rsidRPr="001D213D">
        <w:rPr>
          <w:szCs w:val="24"/>
        </w:rPr>
        <w:t xml:space="preserve">ii) Describe the features shown in the photograph </w:t>
      </w:r>
      <w:r w:rsidRPr="001D213D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Pr="00732512">
        <w:rPr>
          <w:b/>
          <w:szCs w:val="24"/>
        </w:rPr>
        <w:t>(4m</w:t>
      </w:r>
      <w:r w:rsidR="00732512" w:rsidRPr="00732512">
        <w:rPr>
          <w:b/>
          <w:szCs w:val="24"/>
        </w:rPr>
        <w:t>ar</w:t>
      </w:r>
      <w:r w:rsidRPr="00732512">
        <w:rPr>
          <w:b/>
          <w:szCs w:val="24"/>
        </w:rPr>
        <w:t>ks)</w:t>
      </w:r>
    </w:p>
    <w:p w:rsidR="00732512" w:rsidRDefault="00AB3077" w:rsidP="00CF4DE4">
      <w:pPr>
        <w:pStyle w:val="ListParagraph"/>
        <w:numPr>
          <w:ilvl w:val="0"/>
          <w:numId w:val="2"/>
        </w:numPr>
        <w:spacing w:after="0" w:line="360" w:lineRule="auto"/>
        <w:ind w:left="720"/>
        <w:jc w:val="both"/>
        <w:rPr>
          <w:szCs w:val="24"/>
        </w:rPr>
      </w:pPr>
      <w:r w:rsidRPr="001D213D">
        <w:rPr>
          <w:szCs w:val="24"/>
        </w:rPr>
        <w:t xml:space="preserve">i) Draw a rectangle measuring 14cm by 10cm to represent the area covered by the photograph </w:t>
      </w:r>
    </w:p>
    <w:p w:rsidR="00AB3077" w:rsidRPr="001D213D" w:rsidRDefault="00AB3077" w:rsidP="00CF4DE4">
      <w:pPr>
        <w:pStyle w:val="ListParagraph"/>
        <w:spacing w:after="0" w:line="360" w:lineRule="auto"/>
        <w:ind w:left="8640" w:firstLine="720"/>
        <w:jc w:val="both"/>
        <w:rPr>
          <w:szCs w:val="24"/>
        </w:rPr>
      </w:pPr>
      <w:r w:rsidRPr="00732512">
        <w:rPr>
          <w:b/>
          <w:szCs w:val="24"/>
        </w:rPr>
        <w:t>(1m</w:t>
      </w:r>
      <w:r w:rsidR="00732512" w:rsidRPr="00732512">
        <w:rPr>
          <w:b/>
          <w:szCs w:val="24"/>
        </w:rPr>
        <w:t>ar</w:t>
      </w:r>
      <w:r w:rsidRPr="00732512">
        <w:rPr>
          <w:b/>
          <w:szCs w:val="24"/>
        </w:rPr>
        <w:t>k)</w:t>
      </w:r>
    </w:p>
    <w:p w:rsidR="00AB3077" w:rsidRPr="001D213D" w:rsidRDefault="00AB3077" w:rsidP="00CF4DE4">
      <w:pPr>
        <w:pStyle w:val="ListParagraph"/>
        <w:spacing w:after="0" w:line="360" w:lineRule="auto"/>
        <w:jc w:val="both"/>
        <w:rPr>
          <w:szCs w:val="24"/>
        </w:rPr>
      </w:pPr>
      <w:r w:rsidRPr="001D213D">
        <w:rPr>
          <w:szCs w:val="24"/>
        </w:rPr>
        <w:t xml:space="preserve">ii) On the rectangle, sketch and label four features shown on the photograph </w:t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Pr="00732512">
        <w:rPr>
          <w:b/>
          <w:szCs w:val="24"/>
        </w:rPr>
        <w:t>(5m</w:t>
      </w:r>
      <w:r w:rsidR="00732512" w:rsidRPr="00732512">
        <w:rPr>
          <w:b/>
          <w:szCs w:val="24"/>
        </w:rPr>
        <w:t>ar</w:t>
      </w:r>
      <w:r w:rsidRPr="00732512">
        <w:rPr>
          <w:b/>
          <w:szCs w:val="24"/>
        </w:rPr>
        <w:t>ks)</w:t>
      </w:r>
    </w:p>
    <w:p w:rsidR="00732512" w:rsidRDefault="00AB3077" w:rsidP="00CF4DE4">
      <w:pPr>
        <w:pStyle w:val="ListParagraph"/>
        <w:spacing w:after="0" w:line="360" w:lineRule="auto"/>
        <w:jc w:val="both"/>
        <w:rPr>
          <w:szCs w:val="24"/>
        </w:rPr>
      </w:pPr>
      <w:r w:rsidRPr="001D213D">
        <w:rPr>
          <w:szCs w:val="24"/>
        </w:rPr>
        <w:t xml:space="preserve">iii) Using evidence from the photograph, show two indicators which show that the area is dry </w:t>
      </w:r>
    </w:p>
    <w:p w:rsidR="00AB3077" w:rsidRPr="00732512" w:rsidRDefault="00AB3077" w:rsidP="00CF4DE4">
      <w:pPr>
        <w:spacing w:after="0" w:line="360" w:lineRule="auto"/>
        <w:ind w:left="8640" w:firstLine="720"/>
        <w:jc w:val="both"/>
        <w:rPr>
          <w:b/>
          <w:szCs w:val="24"/>
        </w:rPr>
      </w:pPr>
      <w:r w:rsidRPr="00732512">
        <w:rPr>
          <w:b/>
          <w:szCs w:val="24"/>
        </w:rPr>
        <w:lastRenderedPageBreak/>
        <w:t>(2m</w:t>
      </w:r>
      <w:r w:rsidR="00732512" w:rsidRPr="00732512">
        <w:rPr>
          <w:b/>
          <w:szCs w:val="24"/>
        </w:rPr>
        <w:t>ar</w:t>
      </w:r>
      <w:r w:rsidRPr="00732512">
        <w:rPr>
          <w:b/>
          <w:szCs w:val="24"/>
        </w:rPr>
        <w:t>ks)</w:t>
      </w:r>
    </w:p>
    <w:p w:rsidR="00AB3077" w:rsidRPr="001D213D" w:rsidRDefault="00AB3077" w:rsidP="00CF4DE4">
      <w:pPr>
        <w:pStyle w:val="ListParagraph"/>
        <w:numPr>
          <w:ilvl w:val="0"/>
          <w:numId w:val="2"/>
        </w:numPr>
        <w:spacing w:after="0" w:line="360" w:lineRule="auto"/>
        <w:ind w:left="720"/>
        <w:jc w:val="both"/>
        <w:rPr>
          <w:szCs w:val="24"/>
        </w:rPr>
      </w:pPr>
      <w:r w:rsidRPr="001D213D">
        <w:rPr>
          <w:szCs w:val="24"/>
        </w:rPr>
        <w:t xml:space="preserve">i) Name </w:t>
      </w:r>
      <w:r w:rsidRPr="001D213D">
        <w:rPr>
          <w:b/>
          <w:szCs w:val="24"/>
        </w:rPr>
        <w:t>two</w:t>
      </w:r>
      <w:r w:rsidRPr="001D213D">
        <w:rPr>
          <w:szCs w:val="24"/>
        </w:rPr>
        <w:t xml:space="preserve"> areas in Kenya where the photograph could hav</w:t>
      </w:r>
      <w:r w:rsidR="00732512">
        <w:rPr>
          <w:szCs w:val="24"/>
        </w:rPr>
        <w:t>e been taken</w:t>
      </w:r>
      <w:r w:rsidR="00732512">
        <w:rPr>
          <w:szCs w:val="24"/>
        </w:rPr>
        <w:tab/>
      </w:r>
      <w:r w:rsidR="00732512">
        <w:rPr>
          <w:szCs w:val="24"/>
        </w:rPr>
        <w:tab/>
        <w:t xml:space="preserve">            </w:t>
      </w:r>
      <w:r w:rsidRPr="00732512">
        <w:rPr>
          <w:b/>
          <w:szCs w:val="24"/>
        </w:rPr>
        <w:t>(2m</w:t>
      </w:r>
      <w:r w:rsidR="00732512" w:rsidRPr="00732512">
        <w:rPr>
          <w:b/>
          <w:szCs w:val="24"/>
        </w:rPr>
        <w:t>ar</w:t>
      </w:r>
      <w:r w:rsidRPr="00732512">
        <w:rPr>
          <w:b/>
          <w:szCs w:val="24"/>
        </w:rPr>
        <w:t>ks)</w:t>
      </w:r>
    </w:p>
    <w:p w:rsidR="00AB3077" w:rsidRPr="001D213D" w:rsidRDefault="00AB3077" w:rsidP="00CF4DE4">
      <w:pPr>
        <w:pStyle w:val="ListParagraph"/>
        <w:spacing w:after="0" w:line="360" w:lineRule="auto"/>
        <w:jc w:val="both"/>
        <w:rPr>
          <w:szCs w:val="24"/>
        </w:rPr>
      </w:pPr>
      <w:r w:rsidRPr="001D213D">
        <w:rPr>
          <w:szCs w:val="24"/>
        </w:rPr>
        <w:t xml:space="preserve">ii) Explain how the following factors would improve livestock rearing in </w:t>
      </w:r>
      <w:r w:rsidR="001B7D43" w:rsidRPr="001D213D">
        <w:rPr>
          <w:szCs w:val="24"/>
        </w:rPr>
        <w:t>Kenya:</w:t>
      </w:r>
    </w:p>
    <w:p w:rsidR="00AB3077" w:rsidRPr="001D213D" w:rsidRDefault="00AB3077" w:rsidP="00CF4DE4">
      <w:pPr>
        <w:pStyle w:val="ListParagraph"/>
        <w:numPr>
          <w:ilvl w:val="0"/>
          <w:numId w:val="3"/>
        </w:numPr>
        <w:spacing w:after="0" w:line="360" w:lineRule="auto"/>
        <w:ind w:left="1440"/>
        <w:jc w:val="both"/>
        <w:rPr>
          <w:szCs w:val="24"/>
        </w:rPr>
      </w:pPr>
      <w:r w:rsidRPr="001D213D">
        <w:rPr>
          <w:szCs w:val="24"/>
        </w:rPr>
        <w:t>Ranching schemes</w:t>
      </w:r>
      <w:r w:rsidRPr="001D213D">
        <w:rPr>
          <w:szCs w:val="24"/>
        </w:rPr>
        <w:tab/>
      </w:r>
      <w:r w:rsidRPr="001D213D">
        <w:rPr>
          <w:szCs w:val="24"/>
        </w:rPr>
        <w:tab/>
      </w:r>
      <w:r w:rsidRPr="001D213D">
        <w:rPr>
          <w:szCs w:val="24"/>
        </w:rPr>
        <w:tab/>
      </w:r>
      <w:r w:rsidRPr="001D213D">
        <w:rPr>
          <w:szCs w:val="24"/>
        </w:rPr>
        <w:tab/>
      </w:r>
      <w:r w:rsidRPr="001D213D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Pr="00732512">
        <w:rPr>
          <w:b/>
          <w:szCs w:val="24"/>
        </w:rPr>
        <w:t>(2m</w:t>
      </w:r>
      <w:r w:rsidR="00732512" w:rsidRPr="00732512">
        <w:rPr>
          <w:b/>
          <w:szCs w:val="24"/>
        </w:rPr>
        <w:t>ar</w:t>
      </w:r>
      <w:r w:rsidRPr="00732512">
        <w:rPr>
          <w:b/>
          <w:szCs w:val="24"/>
        </w:rPr>
        <w:t>ks)</w:t>
      </w:r>
    </w:p>
    <w:p w:rsidR="00AB3077" w:rsidRPr="001D213D" w:rsidRDefault="00AB3077" w:rsidP="00CF4DE4">
      <w:pPr>
        <w:pStyle w:val="ListParagraph"/>
        <w:numPr>
          <w:ilvl w:val="0"/>
          <w:numId w:val="3"/>
        </w:numPr>
        <w:spacing w:after="0" w:line="360" w:lineRule="auto"/>
        <w:ind w:left="1440"/>
        <w:jc w:val="both"/>
        <w:rPr>
          <w:szCs w:val="24"/>
        </w:rPr>
      </w:pPr>
      <w:r w:rsidRPr="001D213D">
        <w:rPr>
          <w:szCs w:val="24"/>
        </w:rPr>
        <w:t>Cross breeding</w:t>
      </w:r>
      <w:r w:rsidRPr="001D213D">
        <w:rPr>
          <w:szCs w:val="24"/>
        </w:rPr>
        <w:tab/>
      </w:r>
      <w:r w:rsidRPr="001D213D">
        <w:rPr>
          <w:szCs w:val="24"/>
        </w:rPr>
        <w:tab/>
      </w:r>
      <w:r w:rsidRPr="001D213D">
        <w:rPr>
          <w:szCs w:val="24"/>
        </w:rPr>
        <w:tab/>
      </w:r>
      <w:r w:rsidRPr="001D213D">
        <w:rPr>
          <w:szCs w:val="24"/>
        </w:rPr>
        <w:tab/>
      </w:r>
      <w:r w:rsidRPr="001D213D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Pr="00732512">
        <w:rPr>
          <w:b/>
          <w:szCs w:val="24"/>
        </w:rPr>
        <w:t>(2m</w:t>
      </w:r>
      <w:r w:rsidR="00732512" w:rsidRPr="00732512">
        <w:rPr>
          <w:b/>
          <w:szCs w:val="24"/>
        </w:rPr>
        <w:t>ar</w:t>
      </w:r>
      <w:r w:rsidRPr="00732512">
        <w:rPr>
          <w:b/>
          <w:szCs w:val="24"/>
        </w:rPr>
        <w:t>ks)</w:t>
      </w:r>
    </w:p>
    <w:p w:rsidR="00AB3077" w:rsidRPr="001D213D" w:rsidRDefault="00AB3077" w:rsidP="00CF4DE4">
      <w:pPr>
        <w:pStyle w:val="ListParagraph"/>
        <w:numPr>
          <w:ilvl w:val="0"/>
          <w:numId w:val="3"/>
        </w:numPr>
        <w:spacing w:after="0" w:line="360" w:lineRule="auto"/>
        <w:ind w:left="1440"/>
        <w:jc w:val="both"/>
        <w:rPr>
          <w:szCs w:val="24"/>
        </w:rPr>
      </w:pPr>
      <w:r w:rsidRPr="001D213D">
        <w:rPr>
          <w:szCs w:val="24"/>
        </w:rPr>
        <w:t>Destocking the animals</w:t>
      </w:r>
      <w:r w:rsidRPr="001D213D">
        <w:rPr>
          <w:szCs w:val="24"/>
        </w:rPr>
        <w:tab/>
      </w:r>
      <w:r w:rsidRPr="001D213D">
        <w:rPr>
          <w:szCs w:val="24"/>
        </w:rPr>
        <w:tab/>
      </w:r>
      <w:r w:rsidRPr="001D213D">
        <w:rPr>
          <w:szCs w:val="24"/>
        </w:rPr>
        <w:tab/>
      </w:r>
      <w:r w:rsidRPr="001D213D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Pr="00732512">
        <w:rPr>
          <w:b/>
          <w:szCs w:val="24"/>
        </w:rPr>
        <w:t>(2m</w:t>
      </w:r>
      <w:r w:rsidR="00732512" w:rsidRPr="00732512">
        <w:rPr>
          <w:b/>
          <w:szCs w:val="24"/>
        </w:rPr>
        <w:t>ar</w:t>
      </w:r>
      <w:r w:rsidRPr="00732512">
        <w:rPr>
          <w:b/>
          <w:szCs w:val="24"/>
        </w:rPr>
        <w:t>ks)</w:t>
      </w:r>
    </w:p>
    <w:p w:rsidR="00AB3077" w:rsidRPr="001D213D" w:rsidRDefault="00AB3077" w:rsidP="00CF4DE4">
      <w:pPr>
        <w:pStyle w:val="ListParagraph"/>
        <w:numPr>
          <w:ilvl w:val="0"/>
          <w:numId w:val="2"/>
        </w:numPr>
        <w:spacing w:after="0" w:line="360" w:lineRule="auto"/>
        <w:ind w:left="720"/>
        <w:jc w:val="both"/>
        <w:rPr>
          <w:szCs w:val="24"/>
        </w:rPr>
      </w:pPr>
      <w:r w:rsidRPr="001D213D">
        <w:rPr>
          <w:szCs w:val="24"/>
        </w:rPr>
        <w:t xml:space="preserve">State </w:t>
      </w:r>
      <w:r w:rsidRPr="001D213D">
        <w:rPr>
          <w:b/>
          <w:szCs w:val="24"/>
        </w:rPr>
        <w:t>four</w:t>
      </w:r>
      <w:r w:rsidRPr="001D213D">
        <w:rPr>
          <w:szCs w:val="24"/>
        </w:rPr>
        <w:t xml:space="preserve"> physical problems facing livestock farmers in Kenya </w:t>
      </w:r>
      <w:r w:rsidRPr="001D213D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Pr="00732512">
        <w:rPr>
          <w:b/>
          <w:szCs w:val="24"/>
        </w:rPr>
        <w:t>(4m</w:t>
      </w:r>
      <w:r w:rsidR="00732512" w:rsidRPr="00732512">
        <w:rPr>
          <w:b/>
          <w:szCs w:val="24"/>
        </w:rPr>
        <w:t>ar</w:t>
      </w:r>
      <w:r w:rsidRPr="00732512">
        <w:rPr>
          <w:b/>
          <w:szCs w:val="24"/>
        </w:rPr>
        <w:t>ks)</w:t>
      </w:r>
    </w:p>
    <w:p w:rsidR="00E91F29" w:rsidRPr="001D213D" w:rsidRDefault="00E91F29" w:rsidP="00CF4DE4">
      <w:pPr>
        <w:pStyle w:val="ListParagraph"/>
        <w:numPr>
          <w:ilvl w:val="0"/>
          <w:numId w:val="12"/>
        </w:numPr>
        <w:spacing w:line="360" w:lineRule="auto"/>
        <w:jc w:val="both"/>
        <w:rPr>
          <w:szCs w:val="24"/>
        </w:rPr>
      </w:pPr>
      <w:r w:rsidRPr="001D213D">
        <w:rPr>
          <w:szCs w:val="24"/>
        </w:rPr>
        <w:t>(</w:t>
      </w:r>
      <w:proofErr w:type="gramStart"/>
      <w:r w:rsidRPr="001D213D">
        <w:rPr>
          <w:szCs w:val="24"/>
        </w:rPr>
        <w:t>a</w:t>
      </w:r>
      <w:proofErr w:type="gramEnd"/>
      <w:r w:rsidRPr="001D213D">
        <w:rPr>
          <w:szCs w:val="24"/>
        </w:rPr>
        <w:t xml:space="preserve">). (i) Name </w:t>
      </w:r>
      <w:r w:rsidRPr="001D213D">
        <w:rPr>
          <w:b/>
          <w:szCs w:val="24"/>
        </w:rPr>
        <w:t>two</w:t>
      </w:r>
      <w:r w:rsidRPr="001D213D">
        <w:rPr>
          <w:szCs w:val="24"/>
        </w:rPr>
        <w:t xml:space="preserve"> provinces in Canada  where  wheat is grown on a large scale.    </w:t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Pr="00732512">
        <w:rPr>
          <w:b/>
          <w:szCs w:val="24"/>
        </w:rPr>
        <w:t>(2m</w:t>
      </w:r>
      <w:r w:rsidR="00732512" w:rsidRPr="00732512">
        <w:rPr>
          <w:b/>
          <w:szCs w:val="24"/>
        </w:rPr>
        <w:t>arks)</w:t>
      </w:r>
      <w:r w:rsidRPr="001D213D">
        <w:rPr>
          <w:szCs w:val="24"/>
        </w:rPr>
        <w:t xml:space="preserve">         </w:t>
      </w:r>
    </w:p>
    <w:p w:rsidR="00E91F29" w:rsidRPr="001D213D" w:rsidRDefault="00E91F29" w:rsidP="00CF4DE4">
      <w:pPr>
        <w:pStyle w:val="ListParagraph"/>
        <w:spacing w:line="360" w:lineRule="auto"/>
        <w:ind w:left="360"/>
        <w:jc w:val="both"/>
        <w:rPr>
          <w:szCs w:val="24"/>
        </w:rPr>
      </w:pPr>
      <w:r w:rsidRPr="001D213D">
        <w:rPr>
          <w:szCs w:val="24"/>
        </w:rPr>
        <w:t xml:space="preserve"> (ii) State </w:t>
      </w:r>
      <w:r w:rsidRPr="001D213D">
        <w:rPr>
          <w:b/>
          <w:szCs w:val="24"/>
        </w:rPr>
        <w:t>three</w:t>
      </w:r>
      <w:r w:rsidRPr="001D213D">
        <w:rPr>
          <w:szCs w:val="24"/>
        </w:rPr>
        <w:t xml:space="preserve"> physical conditions that favour wheat farming in Canada.        </w:t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Pr="00732512">
        <w:rPr>
          <w:b/>
          <w:szCs w:val="24"/>
        </w:rPr>
        <w:t>(3m</w:t>
      </w:r>
      <w:r w:rsidR="00732512" w:rsidRPr="00732512">
        <w:rPr>
          <w:b/>
          <w:szCs w:val="24"/>
        </w:rPr>
        <w:t>arks)</w:t>
      </w:r>
      <w:r w:rsidRPr="001D213D">
        <w:rPr>
          <w:szCs w:val="24"/>
        </w:rPr>
        <w:t xml:space="preserve">      </w:t>
      </w:r>
    </w:p>
    <w:p w:rsidR="00E91F29" w:rsidRPr="001D213D" w:rsidRDefault="00CF4DE4" w:rsidP="00CF4DE4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 xml:space="preserve">(b)  </w:t>
      </w:r>
      <w:r w:rsidR="00E91F29" w:rsidRPr="001D213D">
        <w:rPr>
          <w:szCs w:val="24"/>
        </w:rPr>
        <w:t>(</w:t>
      </w:r>
      <w:proofErr w:type="gramStart"/>
      <w:r w:rsidR="00E91F29" w:rsidRPr="001D213D">
        <w:rPr>
          <w:szCs w:val="24"/>
        </w:rPr>
        <w:t>i</w:t>
      </w:r>
      <w:proofErr w:type="gramEnd"/>
      <w:r w:rsidR="00E91F29" w:rsidRPr="001D213D">
        <w:rPr>
          <w:szCs w:val="24"/>
        </w:rPr>
        <w:t xml:space="preserve">) Compare wheat farming in Kenya and Canada  under the following sub-headings </w:t>
      </w:r>
    </w:p>
    <w:p w:rsidR="00E91F29" w:rsidRPr="00732512" w:rsidRDefault="00E91F29" w:rsidP="00CF4DE4">
      <w:pPr>
        <w:pStyle w:val="ListParagraph"/>
        <w:numPr>
          <w:ilvl w:val="0"/>
          <w:numId w:val="20"/>
        </w:numPr>
        <w:tabs>
          <w:tab w:val="center" w:pos="5400"/>
        </w:tabs>
        <w:spacing w:line="360" w:lineRule="auto"/>
        <w:jc w:val="both"/>
        <w:rPr>
          <w:szCs w:val="24"/>
        </w:rPr>
      </w:pPr>
      <w:r w:rsidRPr="00732512">
        <w:rPr>
          <w:szCs w:val="24"/>
        </w:rPr>
        <w:t xml:space="preserve">Research </w:t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="00732512" w:rsidRPr="00732512">
        <w:rPr>
          <w:b/>
          <w:szCs w:val="24"/>
        </w:rPr>
        <w:t>(2marks)</w:t>
      </w:r>
      <w:r w:rsidRPr="00732512">
        <w:rPr>
          <w:szCs w:val="24"/>
        </w:rPr>
        <w:tab/>
        <w:t xml:space="preserve">                         </w:t>
      </w:r>
    </w:p>
    <w:p w:rsidR="00CF4DE4" w:rsidRDefault="00E91F29" w:rsidP="00CF4DE4">
      <w:pPr>
        <w:pStyle w:val="ListParagraph"/>
        <w:numPr>
          <w:ilvl w:val="0"/>
          <w:numId w:val="20"/>
        </w:numPr>
        <w:tabs>
          <w:tab w:val="center" w:pos="5400"/>
        </w:tabs>
        <w:spacing w:line="360" w:lineRule="auto"/>
        <w:jc w:val="both"/>
        <w:rPr>
          <w:szCs w:val="24"/>
        </w:rPr>
      </w:pPr>
      <w:r w:rsidRPr="00732512">
        <w:rPr>
          <w:szCs w:val="24"/>
        </w:rPr>
        <w:t xml:space="preserve">government policy </w:t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Pr="00732512">
        <w:rPr>
          <w:b/>
          <w:szCs w:val="24"/>
        </w:rPr>
        <w:t>(2m</w:t>
      </w:r>
      <w:r w:rsidR="00732512" w:rsidRPr="00732512">
        <w:rPr>
          <w:b/>
          <w:szCs w:val="24"/>
        </w:rPr>
        <w:t>ar</w:t>
      </w:r>
      <w:r w:rsidRPr="00732512">
        <w:rPr>
          <w:b/>
          <w:szCs w:val="24"/>
        </w:rPr>
        <w:t>ks)</w:t>
      </w:r>
    </w:p>
    <w:p w:rsidR="00732512" w:rsidRPr="00CF4DE4" w:rsidRDefault="00E91F29" w:rsidP="00CF4DE4">
      <w:pPr>
        <w:pStyle w:val="ListParagraph"/>
        <w:numPr>
          <w:ilvl w:val="0"/>
          <w:numId w:val="20"/>
        </w:numPr>
        <w:tabs>
          <w:tab w:val="center" w:pos="5400"/>
        </w:tabs>
        <w:spacing w:line="360" w:lineRule="auto"/>
        <w:jc w:val="both"/>
        <w:rPr>
          <w:szCs w:val="24"/>
        </w:rPr>
      </w:pPr>
      <w:r w:rsidRPr="00CF4DE4">
        <w:rPr>
          <w:szCs w:val="24"/>
        </w:rPr>
        <w:t xml:space="preserve">transport </w:t>
      </w:r>
      <w:r w:rsidR="00732512" w:rsidRPr="00CF4DE4">
        <w:rPr>
          <w:szCs w:val="24"/>
        </w:rPr>
        <w:tab/>
      </w:r>
      <w:r w:rsidR="00732512" w:rsidRPr="00CF4DE4">
        <w:rPr>
          <w:szCs w:val="24"/>
        </w:rPr>
        <w:tab/>
      </w:r>
      <w:r w:rsidR="00732512" w:rsidRPr="00CF4DE4">
        <w:rPr>
          <w:szCs w:val="24"/>
        </w:rPr>
        <w:tab/>
      </w:r>
      <w:r w:rsidR="00732512" w:rsidRPr="00CF4DE4">
        <w:rPr>
          <w:szCs w:val="24"/>
        </w:rPr>
        <w:tab/>
      </w:r>
      <w:r w:rsidR="00732512" w:rsidRPr="00CF4DE4">
        <w:rPr>
          <w:szCs w:val="24"/>
        </w:rPr>
        <w:tab/>
      </w:r>
      <w:r w:rsidR="00732512" w:rsidRPr="00CF4DE4">
        <w:rPr>
          <w:szCs w:val="24"/>
        </w:rPr>
        <w:tab/>
      </w:r>
      <w:r w:rsidR="00732512" w:rsidRPr="00CF4DE4">
        <w:rPr>
          <w:szCs w:val="24"/>
        </w:rPr>
        <w:tab/>
      </w:r>
      <w:r w:rsidRPr="00CF4DE4">
        <w:rPr>
          <w:b/>
          <w:szCs w:val="24"/>
        </w:rPr>
        <w:t>(2m</w:t>
      </w:r>
      <w:r w:rsidR="00732512" w:rsidRPr="00CF4DE4">
        <w:rPr>
          <w:b/>
          <w:szCs w:val="24"/>
        </w:rPr>
        <w:t>ar</w:t>
      </w:r>
      <w:r w:rsidRPr="00CF4DE4">
        <w:rPr>
          <w:b/>
          <w:szCs w:val="24"/>
        </w:rPr>
        <w:t>ks)</w:t>
      </w:r>
      <w:r w:rsidRPr="00CF4DE4">
        <w:rPr>
          <w:szCs w:val="24"/>
        </w:rPr>
        <w:tab/>
        <w:t xml:space="preserve">                  </w:t>
      </w:r>
    </w:p>
    <w:p w:rsidR="00E91F29" w:rsidRPr="001D213D" w:rsidRDefault="00E91F29" w:rsidP="00CF4DE4">
      <w:pPr>
        <w:tabs>
          <w:tab w:val="center" w:pos="5400"/>
        </w:tabs>
        <w:spacing w:line="360" w:lineRule="auto"/>
        <w:jc w:val="both"/>
        <w:rPr>
          <w:szCs w:val="24"/>
        </w:rPr>
      </w:pPr>
      <w:r w:rsidRPr="001D213D">
        <w:rPr>
          <w:szCs w:val="24"/>
        </w:rPr>
        <w:t>c) Explain</w:t>
      </w:r>
      <w:r w:rsidRPr="001D213D">
        <w:rPr>
          <w:b/>
          <w:szCs w:val="24"/>
        </w:rPr>
        <w:t xml:space="preserve"> four</w:t>
      </w:r>
      <w:r w:rsidRPr="001D213D">
        <w:rPr>
          <w:szCs w:val="24"/>
        </w:rPr>
        <w:t xml:space="preserve"> problems that affect wheat farming in Canada.   </w:t>
      </w:r>
      <w:r w:rsidRPr="001D213D">
        <w:rPr>
          <w:szCs w:val="24"/>
        </w:rPr>
        <w:tab/>
        <w:t xml:space="preserve"> </w:t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="00732512">
        <w:rPr>
          <w:szCs w:val="24"/>
        </w:rPr>
        <w:tab/>
      </w:r>
      <w:r w:rsidRPr="00732512">
        <w:rPr>
          <w:b/>
          <w:szCs w:val="24"/>
        </w:rPr>
        <w:t>(8m</w:t>
      </w:r>
      <w:r w:rsidR="00732512" w:rsidRPr="00732512">
        <w:rPr>
          <w:b/>
          <w:szCs w:val="24"/>
        </w:rPr>
        <w:t>ar</w:t>
      </w:r>
      <w:r w:rsidRPr="00732512">
        <w:rPr>
          <w:b/>
          <w:szCs w:val="24"/>
        </w:rPr>
        <w:t>ks</w:t>
      </w:r>
      <w:r w:rsidRPr="001D213D">
        <w:rPr>
          <w:szCs w:val="24"/>
        </w:rPr>
        <w:t xml:space="preserve">)                                                </w:t>
      </w:r>
      <w:r w:rsidR="00CF4DE4">
        <w:rPr>
          <w:szCs w:val="24"/>
        </w:rPr>
        <w:t>(d)</w:t>
      </w:r>
      <w:r w:rsidR="00CF4DE4" w:rsidRPr="001D213D">
        <w:rPr>
          <w:szCs w:val="24"/>
        </w:rPr>
        <w:t xml:space="preserve"> </w:t>
      </w:r>
      <w:proofErr w:type="gramStart"/>
      <w:r w:rsidR="00CF4DE4" w:rsidRPr="001D213D">
        <w:rPr>
          <w:szCs w:val="24"/>
        </w:rPr>
        <w:t>Your</w:t>
      </w:r>
      <w:proofErr w:type="gramEnd"/>
      <w:r w:rsidRPr="001D213D">
        <w:rPr>
          <w:szCs w:val="24"/>
        </w:rPr>
        <w:t xml:space="preserve"> geography class intends to carry out a field study on wheat harvesting in a farm</w:t>
      </w:r>
    </w:p>
    <w:p w:rsidR="00E91F29" w:rsidRPr="001D213D" w:rsidRDefault="00CF4DE4" w:rsidP="00CF4DE4">
      <w:pPr>
        <w:tabs>
          <w:tab w:val="center" w:pos="54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</w:t>
      </w:r>
      <w:r w:rsidR="00E91F29" w:rsidRPr="001D213D">
        <w:rPr>
          <w:szCs w:val="24"/>
        </w:rPr>
        <w:t xml:space="preserve">(i) State </w:t>
      </w:r>
      <w:r w:rsidR="00E91F29" w:rsidRPr="001D213D">
        <w:rPr>
          <w:b/>
          <w:szCs w:val="24"/>
        </w:rPr>
        <w:t xml:space="preserve">two </w:t>
      </w:r>
      <w:r w:rsidR="00E91F29" w:rsidRPr="001D213D">
        <w:rPr>
          <w:szCs w:val="24"/>
        </w:rPr>
        <w:t xml:space="preserve">reasons for preparing a working schedule  </w:t>
      </w:r>
      <w:r w:rsidR="00E91F29" w:rsidRPr="001D213D">
        <w:rPr>
          <w:szCs w:val="24"/>
        </w:rPr>
        <w:tab/>
      </w:r>
      <w:r w:rsidR="00E91F29" w:rsidRPr="001D213D">
        <w:rPr>
          <w:szCs w:val="24"/>
        </w:rPr>
        <w:tab/>
      </w:r>
      <w:r w:rsidR="00E91F29" w:rsidRPr="001D213D">
        <w:rPr>
          <w:szCs w:val="24"/>
        </w:rPr>
        <w:tab/>
        <w:t xml:space="preserve">                   </w:t>
      </w:r>
      <w:r>
        <w:rPr>
          <w:szCs w:val="24"/>
        </w:rPr>
        <w:tab/>
      </w:r>
      <w:r>
        <w:rPr>
          <w:szCs w:val="24"/>
        </w:rPr>
        <w:tab/>
      </w:r>
      <w:r w:rsidR="00E91F29" w:rsidRPr="00CF4DE4">
        <w:rPr>
          <w:b/>
          <w:szCs w:val="24"/>
        </w:rPr>
        <w:t>(2m</w:t>
      </w:r>
      <w:r w:rsidRPr="00CF4DE4">
        <w:rPr>
          <w:b/>
          <w:szCs w:val="24"/>
        </w:rPr>
        <w:t>ar</w:t>
      </w:r>
      <w:r w:rsidR="00E91F29" w:rsidRPr="00CF4DE4">
        <w:rPr>
          <w:b/>
          <w:szCs w:val="24"/>
        </w:rPr>
        <w:t>ks)</w:t>
      </w:r>
    </w:p>
    <w:p w:rsidR="00AB3077" w:rsidRPr="00CF4DE4" w:rsidRDefault="00CF4DE4" w:rsidP="00CF4DE4">
      <w:pPr>
        <w:tabs>
          <w:tab w:val="center" w:pos="54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</w:t>
      </w:r>
      <w:r w:rsidR="00E91F29" w:rsidRPr="001D213D">
        <w:rPr>
          <w:szCs w:val="24"/>
        </w:rPr>
        <w:t>(ii) Outline</w:t>
      </w:r>
      <w:r w:rsidR="00E91F29" w:rsidRPr="001D213D">
        <w:rPr>
          <w:b/>
          <w:szCs w:val="24"/>
        </w:rPr>
        <w:t xml:space="preserve"> two</w:t>
      </w:r>
      <w:r w:rsidR="00E91F29" w:rsidRPr="001D213D">
        <w:rPr>
          <w:szCs w:val="24"/>
        </w:rPr>
        <w:t xml:space="preserve"> problems that face wheat harvesting you are likely to find out.      </w:t>
      </w:r>
      <w:r>
        <w:rPr>
          <w:szCs w:val="24"/>
        </w:rPr>
        <w:tab/>
      </w:r>
      <w:r>
        <w:rPr>
          <w:szCs w:val="24"/>
        </w:rPr>
        <w:tab/>
      </w:r>
      <w:r w:rsidR="00E91F29" w:rsidRPr="00CF4DE4">
        <w:rPr>
          <w:b/>
          <w:szCs w:val="24"/>
        </w:rPr>
        <w:t xml:space="preserve"> (2m</w:t>
      </w:r>
      <w:r w:rsidRPr="00CF4DE4">
        <w:rPr>
          <w:b/>
          <w:szCs w:val="24"/>
        </w:rPr>
        <w:t>ar</w:t>
      </w:r>
      <w:r w:rsidR="00E91F29" w:rsidRPr="00CF4DE4">
        <w:rPr>
          <w:b/>
          <w:szCs w:val="24"/>
        </w:rPr>
        <w:t>ks)</w:t>
      </w:r>
      <w:r w:rsidR="00E91F29" w:rsidRPr="001D213D">
        <w:rPr>
          <w:szCs w:val="24"/>
        </w:rPr>
        <w:t xml:space="preserve">            (iii) </w:t>
      </w:r>
      <w:proofErr w:type="gramStart"/>
      <w:r w:rsidR="00E91F29" w:rsidRPr="001D213D">
        <w:rPr>
          <w:szCs w:val="24"/>
        </w:rPr>
        <w:t>Suppose</w:t>
      </w:r>
      <w:proofErr w:type="gramEnd"/>
      <w:r w:rsidR="00E91F29" w:rsidRPr="001D213D">
        <w:rPr>
          <w:szCs w:val="24"/>
        </w:rPr>
        <w:t xml:space="preserve"> during the field study you used the interview method to collect data. </w:t>
      </w:r>
      <w:proofErr w:type="gramStart"/>
      <w:r w:rsidR="00E91F29" w:rsidRPr="001D213D">
        <w:rPr>
          <w:szCs w:val="24"/>
        </w:rPr>
        <w:t>State two limitations of the</w:t>
      </w:r>
      <w:r>
        <w:rPr>
          <w:szCs w:val="24"/>
        </w:rPr>
        <w:t xml:space="preserve"> </w:t>
      </w:r>
      <w:r w:rsidRPr="001D213D">
        <w:rPr>
          <w:szCs w:val="24"/>
        </w:rPr>
        <w:t>method.</w:t>
      </w:r>
      <w:proofErr w:type="gramEnd"/>
      <w:r w:rsidRPr="001D213D">
        <w:rPr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E91F29" w:rsidRPr="00CF4DE4">
        <w:rPr>
          <w:b/>
          <w:szCs w:val="24"/>
        </w:rPr>
        <w:t>(2m</w:t>
      </w:r>
      <w:r w:rsidRPr="00CF4DE4">
        <w:rPr>
          <w:b/>
          <w:szCs w:val="24"/>
        </w:rPr>
        <w:t>ar</w:t>
      </w:r>
      <w:r w:rsidR="00E91F29" w:rsidRPr="00CF4DE4">
        <w:rPr>
          <w:b/>
          <w:szCs w:val="24"/>
        </w:rPr>
        <w:t>ks)</w:t>
      </w:r>
    </w:p>
    <w:p w:rsidR="00E91F29" w:rsidRPr="001D213D" w:rsidRDefault="00E91F29" w:rsidP="00CF4DE4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szCs w:val="24"/>
        </w:rPr>
      </w:pPr>
      <w:r w:rsidRPr="001D213D">
        <w:rPr>
          <w:szCs w:val="24"/>
        </w:rPr>
        <w:t xml:space="preserve">a) i) Identify </w:t>
      </w:r>
      <w:r w:rsidRPr="001D213D">
        <w:rPr>
          <w:b/>
          <w:szCs w:val="24"/>
        </w:rPr>
        <w:t>four</w:t>
      </w:r>
      <w:r w:rsidRPr="001D213D">
        <w:rPr>
          <w:szCs w:val="24"/>
        </w:rPr>
        <w:t xml:space="preserve"> types of fishing  </w:t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Pr="00CF4DE4">
        <w:rPr>
          <w:b/>
          <w:szCs w:val="24"/>
        </w:rPr>
        <w:t>(4m</w:t>
      </w:r>
      <w:r w:rsidR="00CF4DE4" w:rsidRPr="00CF4DE4">
        <w:rPr>
          <w:b/>
          <w:szCs w:val="24"/>
        </w:rPr>
        <w:t>ar</w:t>
      </w:r>
      <w:r w:rsidRPr="00CF4DE4">
        <w:rPr>
          <w:b/>
          <w:szCs w:val="24"/>
        </w:rPr>
        <w:t>ks)</w:t>
      </w:r>
    </w:p>
    <w:p w:rsidR="00E91F29" w:rsidRPr="001D213D" w:rsidRDefault="00E91F29" w:rsidP="00CF4DE4">
      <w:pPr>
        <w:spacing w:after="0" w:line="360" w:lineRule="auto"/>
        <w:jc w:val="both"/>
        <w:rPr>
          <w:szCs w:val="24"/>
        </w:rPr>
      </w:pPr>
      <w:r w:rsidRPr="001D213D">
        <w:rPr>
          <w:szCs w:val="24"/>
        </w:rPr>
        <w:t xml:space="preserve">         ii) Apart from drifting, name </w:t>
      </w:r>
      <w:r w:rsidRPr="001D213D">
        <w:rPr>
          <w:b/>
          <w:szCs w:val="24"/>
        </w:rPr>
        <w:t>three</w:t>
      </w:r>
      <w:r w:rsidRPr="001D213D">
        <w:rPr>
          <w:szCs w:val="24"/>
        </w:rPr>
        <w:t xml:space="preserve"> other modern methods of fishing.</w:t>
      </w:r>
      <w:r w:rsidRPr="001D213D">
        <w:rPr>
          <w:szCs w:val="24"/>
        </w:rPr>
        <w:tab/>
      </w:r>
      <w:r w:rsidRPr="001D213D">
        <w:rPr>
          <w:szCs w:val="24"/>
        </w:rPr>
        <w:tab/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Pr="00CF4DE4">
        <w:rPr>
          <w:b/>
          <w:szCs w:val="24"/>
        </w:rPr>
        <w:t>(3m</w:t>
      </w:r>
      <w:r w:rsidR="00CF4DE4" w:rsidRPr="00CF4DE4">
        <w:rPr>
          <w:b/>
          <w:szCs w:val="24"/>
        </w:rPr>
        <w:t>ar</w:t>
      </w:r>
      <w:r w:rsidRPr="00CF4DE4">
        <w:rPr>
          <w:b/>
          <w:szCs w:val="24"/>
        </w:rPr>
        <w:t>ks)</w:t>
      </w:r>
    </w:p>
    <w:p w:rsidR="00E91F29" w:rsidRPr="001D213D" w:rsidRDefault="00E91F29" w:rsidP="00CF4DE4">
      <w:pPr>
        <w:spacing w:after="0" w:line="360" w:lineRule="auto"/>
        <w:jc w:val="both"/>
        <w:rPr>
          <w:szCs w:val="24"/>
        </w:rPr>
      </w:pPr>
      <w:r w:rsidRPr="001D213D">
        <w:rPr>
          <w:szCs w:val="24"/>
        </w:rPr>
        <w:t xml:space="preserve">      b)  Describe how drifting method of fishing is carried out.</w:t>
      </w:r>
      <w:r w:rsidRPr="001D213D">
        <w:rPr>
          <w:szCs w:val="24"/>
        </w:rPr>
        <w:tab/>
      </w:r>
      <w:r w:rsidRPr="001D213D">
        <w:rPr>
          <w:szCs w:val="24"/>
        </w:rPr>
        <w:tab/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Pr="00CF4DE4">
        <w:rPr>
          <w:b/>
          <w:szCs w:val="24"/>
        </w:rPr>
        <w:t>(6m</w:t>
      </w:r>
      <w:r w:rsidR="00CF4DE4" w:rsidRPr="00CF4DE4">
        <w:rPr>
          <w:b/>
          <w:szCs w:val="24"/>
        </w:rPr>
        <w:t>ar</w:t>
      </w:r>
      <w:r w:rsidRPr="00CF4DE4">
        <w:rPr>
          <w:b/>
          <w:szCs w:val="24"/>
        </w:rPr>
        <w:t>ks)</w:t>
      </w:r>
    </w:p>
    <w:p w:rsidR="00E91F29" w:rsidRPr="001D213D" w:rsidRDefault="00E91F29" w:rsidP="00CF4DE4">
      <w:pPr>
        <w:spacing w:after="0" w:line="360" w:lineRule="auto"/>
        <w:jc w:val="both"/>
        <w:rPr>
          <w:szCs w:val="24"/>
        </w:rPr>
      </w:pPr>
      <w:r w:rsidRPr="001D213D">
        <w:rPr>
          <w:szCs w:val="24"/>
        </w:rPr>
        <w:t xml:space="preserve">      c)  Explain </w:t>
      </w:r>
      <w:r w:rsidRPr="001D213D">
        <w:rPr>
          <w:b/>
          <w:szCs w:val="24"/>
        </w:rPr>
        <w:t>four</w:t>
      </w:r>
      <w:r w:rsidRPr="001D213D">
        <w:rPr>
          <w:szCs w:val="24"/>
        </w:rPr>
        <w:t xml:space="preserve"> factors </w:t>
      </w:r>
      <w:r w:rsidR="00CF4DE4" w:rsidRPr="001D213D">
        <w:rPr>
          <w:szCs w:val="24"/>
        </w:rPr>
        <w:t>favoring</w:t>
      </w:r>
      <w:r w:rsidRPr="001D213D">
        <w:rPr>
          <w:szCs w:val="24"/>
        </w:rPr>
        <w:t xml:space="preserve"> fishing in the North East Atlantic fishing ground.</w:t>
      </w:r>
      <w:r w:rsidRPr="001D213D">
        <w:rPr>
          <w:szCs w:val="24"/>
        </w:rPr>
        <w:tab/>
      </w:r>
      <w:r w:rsidR="00CF4DE4">
        <w:rPr>
          <w:szCs w:val="24"/>
        </w:rPr>
        <w:tab/>
      </w:r>
      <w:r w:rsidRPr="00CF4DE4">
        <w:rPr>
          <w:b/>
          <w:szCs w:val="24"/>
        </w:rPr>
        <w:t>(8m</w:t>
      </w:r>
      <w:r w:rsidR="00CF4DE4" w:rsidRPr="00CF4DE4">
        <w:rPr>
          <w:b/>
          <w:szCs w:val="24"/>
        </w:rPr>
        <w:t>ar</w:t>
      </w:r>
      <w:r w:rsidRPr="00CF4DE4">
        <w:rPr>
          <w:b/>
          <w:szCs w:val="24"/>
        </w:rPr>
        <w:t>ks)</w:t>
      </w:r>
    </w:p>
    <w:p w:rsidR="003C7C11" w:rsidRPr="001D213D" w:rsidRDefault="00E91F29" w:rsidP="00CF4DE4">
      <w:pPr>
        <w:spacing w:after="0" w:line="360" w:lineRule="auto"/>
        <w:jc w:val="both"/>
        <w:rPr>
          <w:szCs w:val="24"/>
        </w:rPr>
      </w:pPr>
      <w:r w:rsidRPr="001D213D">
        <w:rPr>
          <w:szCs w:val="24"/>
        </w:rPr>
        <w:t xml:space="preserve">     d)  Give </w:t>
      </w:r>
      <w:r w:rsidRPr="001D213D">
        <w:rPr>
          <w:b/>
          <w:szCs w:val="24"/>
        </w:rPr>
        <w:t>four</w:t>
      </w:r>
      <w:r w:rsidRPr="001D213D">
        <w:rPr>
          <w:szCs w:val="24"/>
        </w:rPr>
        <w:t xml:space="preserve"> reasons why fish farming is encouraged in Kenya </w:t>
      </w:r>
      <w:r w:rsidRPr="001D213D">
        <w:rPr>
          <w:szCs w:val="24"/>
        </w:rPr>
        <w:tab/>
      </w:r>
      <w:r w:rsidRPr="001D213D">
        <w:rPr>
          <w:szCs w:val="24"/>
        </w:rPr>
        <w:tab/>
      </w:r>
      <w:r w:rsidRPr="001D213D">
        <w:rPr>
          <w:szCs w:val="24"/>
        </w:rPr>
        <w:tab/>
      </w:r>
      <w:r w:rsidRPr="001D213D">
        <w:rPr>
          <w:szCs w:val="24"/>
        </w:rPr>
        <w:tab/>
      </w:r>
      <w:r w:rsidR="00CF4DE4">
        <w:rPr>
          <w:szCs w:val="24"/>
        </w:rPr>
        <w:tab/>
      </w:r>
      <w:r w:rsidRPr="00CF4DE4">
        <w:rPr>
          <w:b/>
          <w:szCs w:val="24"/>
        </w:rPr>
        <w:t>(4m</w:t>
      </w:r>
      <w:r w:rsidR="00CF4DE4" w:rsidRPr="00CF4DE4">
        <w:rPr>
          <w:b/>
          <w:szCs w:val="24"/>
        </w:rPr>
        <w:t>ar</w:t>
      </w:r>
      <w:r w:rsidRPr="00CF4DE4">
        <w:rPr>
          <w:b/>
          <w:szCs w:val="24"/>
        </w:rPr>
        <w:t>ks)</w:t>
      </w:r>
    </w:p>
    <w:p w:rsidR="00E91F29" w:rsidRPr="00CF4DE4" w:rsidRDefault="00E91F29" w:rsidP="00CF4DE4">
      <w:pPr>
        <w:pStyle w:val="ListParagraph"/>
        <w:numPr>
          <w:ilvl w:val="0"/>
          <w:numId w:val="12"/>
        </w:numPr>
        <w:spacing w:line="360" w:lineRule="auto"/>
        <w:jc w:val="both"/>
        <w:rPr>
          <w:szCs w:val="24"/>
        </w:rPr>
      </w:pPr>
      <w:r w:rsidRPr="00CF4DE4">
        <w:rPr>
          <w:szCs w:val="24"/>
        </w:rPr>
        <w:t xml:space="preserve">(a)(i) List </w:t>
      </w:r>
      <w:r w:rsidRPr="00CF4DE4">
        <w:rPr>
          <w:b/>
          <w:szCs w:val="24"/>
        </w:rPr>
        <w:t>three</w:t>
      </w:r>
      <w:r w:rsidRPr="00CF4DE4">
        <w:rPr>
          <w:szCs w:val="24"/>
        </w:rPr>
        <w:t xml:space="preserve"> Jua Kali Industries which are located in rural areas of Kenya.</w:t>
      </w:r>
      <w:r w:rsidR="00CF4DE4" w:rsidRPr="00CF4DE4">
        <w:rPr>
          <w:szCs w:val="24"/>
        </w:rPr>
        <w:tab/>
      </w:r>
      <w:r w:rsidR="00CF4DE4" w:rsidRPr="00CF4DE4">
        <w:rPr>
          <w:szCs w:val="24"/>
        </w:rPr>
        <w:tab/>
      </w:r>
      <w:r w:rsidRPr="00CF4DE4">
        <w:rPr>
          <w:b/>
          <w:szCs w:val="24"/>
        </w:rPr>
        <w:t>(3m</w:t>
      </w:r>
      <w:r w:rsidR="00CF4DE4" w:rsidRPr="00CF4DE4">
        <w:rPr>
          <w:b/>
          <w:szCs w:val="24"/>
        </w:rPr>
        <w:t>ar</w:t>
      </w:r>
      <w:r w:rsidRPr="00CF4DE4">
        <w:rPr>
          <w:b/>
          <w:szCs w:val="24"/>
        </w:rPr>
        <w:t>ks)</w:t>
      </w:r>
    </w:p>
    <w:p w:rsidR="00E91F29" w:rsidRPr="001D213D" w:rsidRDefault="00E91F29" w:rsidP="00CF4DE4">
      <w:pPr>
        <w:numPr>
          <w:ilvl w:val="1"/>
          <w:numId w:val="9"/>
        </w:numPr>
        <w:spacing w:after="0" w:line="360" w:lineRule="auto"/>
        <w:jc w:val="both"/>
        <w:rPr>
          <w:szCs w:val="24"/>
        </w:rPr>
      </w:pPr>
      <w:r w:rsidRPr="001D213D">
        <w:rPr>
          <w:szCs w:val="24"/>
        </w:rPr>
        <w:t xml:space="preserve">Suggest </w:t>
      </w:r>
      <w:r w:rsidRPr="001D213D">
        <w:rPr>
          <w:b/>
          <w:szCs w:val="24"/>
        </w:rPr>
        <w:t xml:space="preserve">three </w:t>
      </w:r>
      <w:r w:rsidRPr="001D213D">
        <w:rPr>
          <w:szCs w:val="24"/>
        </w:rPr>
        <w:t>ways in which the Kenya government can promote the development of the Jua Kali Industries.</w:t>
      </w:r>
      <w:r w:rsidRPr="001D213D">
        <w:rPr>
          <w:szCs w:val="24"/>
        </w:rPr>
        <w:tab/>
      </w:r>
      <w:r w:rsidRPr="001D213D">
        <w:rPr>
          <w:szCs w:val="24"/>
        </w:rPr>
        <w:tab/>
      </w:r>
      <w:r w:rsidRPr="001D213D">
        <w:rPr>
          <w:szCs w:val="24"/>
        </w:rPr>
        <w:tab/>
      </w:r>
      <w:r w:rsidRPr="001D213D">
        <w:rPr>
          <w:szCs w:val="24"/>
        </w:rPr>
        <w:tab/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Pr="00CF4DE4">
        <w:rPr>
          <w:b/>
          <w:szCs w:val="24"/>
        </w:rPr>
        <w:t>(3 m</w:t>
      </w:r>
      <w:r w:rsidR="00CF4DE4" w:rsidRPr="00CF4DE4">
        <w:rPr>
          <w:b/>
          <w:szCs w:val="24"/>
        </w:rPr>
        <w:t>ar</w:t>
      </w:r>
      <w:r w:rsidRPr="00CF4DE4">
        <w:rPr>
          <w:b/>
          <w:szCs w:val="24"/>
        </w:rPr>
        <w:t>ks)</w:t>
      </w:r>
    </w:p>
    <w:p w:rsidR="00E91F29" w:rsidRPr="001D213D" w:rsidRDefault="00CF4DE4" w:rsidP="00CF4DE4">
      <w:pPr>
        <w:spacing w:line="360" w:lineRule="auto"/>
        <w:jc w:val="both"/>
        <w:rPr>
          <w:szCs w:val="24"/>
        </w:rPr>
      </w:pPr>
      <w:r>
        <w:rPr>
          <w:szCs w:val="24"/>
        </w:rPr>
        <w:t>(b)</w:t>
      </w:r>
      <w:r w:rsidR="00E91F29" w:rsidRPr="001D213D">
        <w:rPr>
          <w:szCs w:val="24"/>
        </w:rPr>
        <w:t xml:space="preserve">Explain </w:t>
      </w:r>
      <w:r w:rsidR="00E91F29" w:rsidRPr="001D213D">
        <w:rPr>
          <w:b/>
          <w:szCs w:val="24"/>
        </w:rPr>
        <w:t>three</w:t>
      </w:r>
      <w:r w:rsidR="00E91F29" w:rsidRPr="001D213D">
        <w:rPr>
          <w:szCs w:val="24"/>
        </w:rPr>
        <w:t xml:space="preserve"> problems arising from industrialization.</w:t>
      </w:r>
      <w:r w:rsidR="00E91F29" w:rsidRPr="001D213D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E91F29" w:rsidRPr="00CF4DE4">
        <w:rPr>
          <w:b/>
          <w:szCs w:val="24"/>
        </w:rPr>
        <w:t>(6 m</w:t>
      </w:r>
      <w:r w:rsidRPr="00CF4DE4">
        <w:rPr>
          <w:b/>
          <w:szCs w:val="24"/>
        </w:rPr>
        <w:t>arks)</w:t>
      </w:r>
    </w:p>
    <w:p w:rsidR="00E91F29" w:rsidRPr="001D213D" w:rsidRDefault="00E91F29" w:rsidP="00CF4DE4">
      <w:pPr>
        <w:spacing w:line="360" w:lineRule="auto"/>
        <w:jc w:val="both"/>
        <w:rPr>
          <w:szCs w:val="24"/>
        </w:rPr>
      </w:pPr>
      <w:r w:rsidRPr="001D213D">
        <w:rPr>
          <w:szCs w:val="24"/>
        </w:rPr>
        <w:t xml:space="preserve">(c) Explain </w:t>
      </w:r>
      <w:r w:rsidRPr="001D213D">
        <w:rPr>
          <w:b/>
          <w:szCs w:val="24"/>
        </w:rPr>
        <w:t>four</w:t>
      </w:r>
      <w:r w:rsidRPr="001D213D">
        <w:rPr>
          <w:szCs w:val="24"/>
        </w:rPr>
        <w:t xml:space="preserve"> factors which influenced the location of iron and steel industry in the Ruhr region of Germany in the 19</w:t>
      </w:r>
      <w:r w:rsidRPr="001D213D">
        <w:rPr>
          <w:szCs w:val="24"/>
          <w:vertAlign w:val="superscript"/>
        </w:rPr>
        <w:t>th</w:t>
      </w:r>
      <w:r w:rsidRPr="001D213D">
        <w:rPr>
          <w:szCs w:val="24"/>
        </w:rPr>
        <w:t xml:space="preserve"> century.</w:t>
      </w:r>
      <w:r w:rsidRPr="001D213D">
        <w:rPr>
          <w:szCs w:val="24"/>
        </w:rPr>
        <w:tab/>
      </w:r>
      <w:r w:rsidRPr="001D213D">
        <w:rPr>
          <w:szCs w:val="24"/>
        </w:rPr>
        <w:tab/>
      </w:r>
      <w:r w:rsidRPr="001D213D">
        <w:rPr>
          <w:szCs w:val="24"/>
        </w:rPr>
        <w:tab/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Pr="00CF4DE4">
        <w:rPr>
          <w:b/>
          <w:szCs w:val="24"/>
        </w:rPr>
        <w:t>(8 m</w:t>
      </w:r>
      <w:r w:rsidR="00CF4DE4" w:rsidRPr="00CF4DE4">
        <w:rPr>
          <w:b/>
          <w:szCs w:val="24"/>
        </w:rPr>
        <w:t>ar</w:t>
      </w:r>
      <w:r w:rsidRPr="00CF4DE4">
        <w:rPr>
          <w:b/>
          <w:szCs w:val="24"/>
        </w:rPr>
        <w:t>ks)</w:t>
      </w:r>
    </w:p>
    <w:p w:rsidR="00E91F29" w:rsidRPr="001D213D" w:rsidRDefault="00E91F29" w:rsidP="00CF4DE4">
      <w:pPr>
        <w:spacing w:line="360" w:lineRule="auto"/>
        <w:jc w:val="both"/>
        <w:rPr>
          <w:szCs w:val="24"/>
        </w:rPr>
      </w:pPr>
      <w:r w:rsidRPr="001D213D">
        <w:rPr>
          <w:szCs w:val="24"/>
        </w:rPr>
        <w:lastRenderedPageBreak/>
        <w:t>(d) Students of a school in Mombasa County went for a field study at the oil refinery in Mombasa.</w:t>
      </w:r>
    </w:p>
    <w:p w:rsidR="00E91F29" w:rsidRPr="001D213D" w:rsidRDefault="00E91F29" w:rsidP="00CF4DE4">
      <w:pPr>
        <w:spacing w:line="360" w:lineRule="auto"/>
        <w:jc w:val="both"/>
        <w:rPr>
          <w:szCs w:val="24"/>
        </w:rPr>
      </w:pPr>
      <w:r w:rsidRPr="001D213D">
        <w:rPr>
          <w:szCs w:val="24"/>
        </w:rPr>
        <w:t>(i) List</w:t>
      </w:r>
      <w:r w:rsidRPr="001D213D">
        <w:rPr>
          <w:b/>
          <w:szCs w:val="24"/>
        </w:rPr>
        <w:t xml:space="preserve"> two</w:t>
      </w:r>
      <w:r w:rsidRPr="001D213D">
        <w:rPr>
          <w:szCs w:val="24"/>
        </w:rPr>
        <w:t xml:space="preserve"> methods that they used to record data.</w:t>
      </w:r>
      <w:r w:rsidRPr="001D213D">
        <w:rPr>
          <w:szCs w:val="24"/>
        </w:rPr>
        <w:tab/>
      </w:r>
      <w:r w:rsidRPr="001D213D">
        <w:rPr>
          <w:szCs w:val="24"/>
        </w:rPr>
        <w:tab/>
      </w:r>
      <w:r w:rsidRPr="001D213D">
        <w:rPr>
          <w:szCs w:val="24"/>
        </w:rPr>
        <w:tab/>
      </w:r>
      <w:r w:rsidRPr="001D213D">
        <w:rPr>
          <w:szCs w:val="24"/>
        </w:rPr>
        <w:tab/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Pr="00CF4DE4">
        <w:rPr>
          <w:b/>
          <w:szCs w:val="24"/>
        </w:rPr>
        <w:t>(2 marks)</w:t>
      </w:r>
    </w:p>
    <w:p w:rsidR="00AB3077" w:rsidRPr="001D213D" w:rsidRDefault="00CF4DE4" w:rsidP="00AC2196">
      <w:pPr>
        <w:spacing w:after="0" w:line="360" w:lineRule="auto"/>
        <w:jc w:val="both"/>
        <w:rPr>
          <w:szCs w:val="24"/>
        </w:rPr>
      </w:pPr>
      <w:r>
        <w:rPr>
          <w:szCs w:val="24"/>
        </w:rPr>
        <w:t xml:space="preserve">(ii) </w:t>
      </w:r>
      <w:r w:rsidR="00E91F29" w:rsidRPr="001D213D">
        <w:rPr>
          <w:szCs w:val="24"/>
        </w:rPr>
        <w:t xml:space="preserve">Give </w:t>
      </w:r>
      <w:r w:rsidR="00E91F29" w:rsidRPr="001D213D">
        <w:rPr>
          <w:b/>
          <w:szCs w:val="24"/>
        </w:rPr>
        <w:t>three</w:t>
      </w:r>
      <w:r w:rsidR="00E91F29" w:rsidRPr="001D213D">
        <w:rPr>
          <w:szCs w:val="24"/>
        </w:rPr>
        <w:t xml:space="preserve"> problems that they might have faced during the study.</w:t>
      </w:r>
      <w:r w:rsidR="00E91F29" w:rsidRPr="001D213D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E91F29" w:rsidRPr="00CF4DE4">
        <w:rPr>
          <w:b/>
          <w:szCs w:val="24"/>
        </w:rPr>
        <w:t>(3 marks)</w:t>
      </w:r>
    </w:p>
    <w:p w:rsidR="009A4455" w:rsidRPr="00CF4DE4" w:rsidRDefault="00F56F3D" w:rsidP="00CF4DE4">
      <w:pPr>
        <w:pStyle w:val="ListParagraph"/>
        <w:numPr>
          <w:ilvl w:val="0"/>
          <w:numId w:val="12"/>
        </w:numPr>
        <w:spacing w:line="360" w:lineRule="auto"/>
        <w:jc w:val="both"/>
        <w:rPr>
          <w:szCs w:val="24"/>
        </w:rPr>
      </w:pPr>
      <w:r>
        <w:rPr>
          <w:szCs w:val="24"/>
        </w:rPr>
        <w:t xml:space="preserve"> </w:t>
      </w:r>
      <w:r w:rsidR="009A4455" w:rsidRPr="00CF4DE4">
        <w:rPr>
          <w:szCs w:val="24"/>
        </w:rPr>
        <w:t>(a) (</w:t>
      </w:r>
      <w:proofErr w:type="gramStart"/>
      <w:r w:rsidR="009A4455" w:rsidRPr="00CF4DE4">
        <w:rPr>
          <w:szCs w:val="24"/>
        </w:rPr>
        <w:t>i</w:t>
      </w:r>
      <w:proofErr w:type="gramEnd"/>
      <w:r w:rsidR="009A4455" w:rsidRPr="00CF4DE4">
        <w:rPr>
          <w:szCs w:val="24"/>
        </w:rPr>
        <w:t xml:space="preserve">) Distinguish between management and Conservation of Environment. </w:t>
      </w:r>
      <w:r w:rsidR="009A4455" w:rsidRPr="00CF4DE4">
        <w:rPr>
          <w:szCs w:val="24"/>
        </w:rPr>
        <w:tab/>
      </w:r>
      <w:r w:rsidR="00CF4DE4">
        <w:rPr>
          <w:szCs w:val="24"/>
        </w:rPr>
        <w:tab/>
      </w:r>
      <w:r w:rsidR="009A4455" w:rsidRPr="00CF4DE4">
        <w:rPr>
          <w:b/>
          <w:szCs w:val="24"/>
        </w:rPr>
        <w:t>(2m</w:t>
      </w:r>
      <w:r w:rsidR="00CF4DE4" w:rsidRPr="00CF4DE4">
        <w:rPr>
          <w:b/>
          <w:szCs w:val="24"/>
        </w:rPr>
        <w:t>ar</w:t>
      </w:r>
      <w:r w:rsidR="009A4455" w:rsidRPr="00CF4DE4">
        <w:rPr>
          <w:b/>
          <w:szCs w:val="24"/>
        </w:rPr>
        <w:t>ks)</w:t>
      </w:r>
    </w:p>
    <w:p w:rsidR="009A4455" w:rsidRPr="001D213D" w:rsidRDefault="009A4455" w:rsidP="00CF4DE4">
      <w:pPr>
        <w:spacing w:line="360" w:lineRule="auto"/>
        <w:jc w:val="both"/>
        <w:rPr>
          <w:szCs w:val="24"/>
        </w:rPr>
      </w:pPr>
      <w:r w:rsidRPr="001D213D">
        <w:rPr>
          <w:szCs w:val="24"/>
        </w:rPr>
        <w:t xml:space="preserve">            (ii) Apart from flooding, give </w:t>
      </w:r>
      <w:r w:rsidRPr="001D213D">
        <w:rPr>
          <w:b/>
          <w:szCs w:val="24"/>
        </w:rPr>
        <w:t>two</w:t>
      </w:r>
      <w:r w:rsidRPr="001D213D">
        <w:rPr>
          <w:szCs w:val="24"/>
        </w:rPr>
        <w:t xml:space="preserve"> other forms of environmental hazards experienced in Kenya. </w:t>
      </w:r>
      <w:r w:rsidRPr="001D213D">
        <w:rPr>
          <w:szCs w:val="24"/>
        </w:rPr>
        <w:tab/>
      </w:r>
      <w:r w:rsidRPr="001D213D">
        <w:rPr>
          <w:szCs w:val="24"/>
        </w:rPr>
        <w:tab/>
      </w:r>
      <w:r w:rsidRPr="001D213D">
        <w:rPr>
          <w:szCs w:val="24"/>
        </w:rPr>
        <w:tab/>
      </w:r>
      <w:r w:rsidRPr="001D213D">
        <w:rPr>
          <w:szCs w:val="24"/>
        </w:rPr>
        <w:tab/>
      </w:r>
      <w:r w:rsidRPr="001D213D">
        <w:rPr>
          <w:szCs w:val="24"/>
        </w:rPr>
        <w:tab/>
      </w:r>
      <w:r w:rsidRPr="001D213D">
        <w:rPr>
          <w:szCs w:val="24"/>
        </w:rPr>
        <w:tab/>
      </w:r>
      <w:r w:rsidRPr="001D213D">
        <w:rPr>
          <w:szCs w:val="24"/>
        </w:rPr>
        <w:tab/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Pr="00CF4DE4">
        <w:rPr>
          <w:b/>
          <w:szCs w:val="24"/>
        </w:rPr>
        <w:t>(2m</w:t>
      </w:r>
      <w:r w:rsidR="00CF4DE4" w:rsidRPr="00CF4DE4">
        <w:rPr>
          <w:b/>
          <w:szCs w:val="24"/>
        </w:rPr>
        <w:t>ar</w:t>
      </w:r>
      <w:r w:rsidRPr="00CF4DE4">
        <w:rPr>
          <w:b/>
          <w:szCs w:val="24"/>
        </w:rPr>
        <w:t>ks)</w:t>
      </w:r>
    </w:p>
    <w:p w:rsidR="009A4455" w:rsidRPr="001D213D" w:rsidRDefault="009A4455" w:rsidP="00CF4DE4">
      <w:pPr>
        <w:spacing w:line="360" w:lineRule="auto"/>
        <w:jc w:val="both"/>
        <w:rPr>
          <w:szCs w:val="24"/>
        </w:rPr>
      </w:pPr>
      <w:r w:rsidRPr="001D213D">
        <w:rPr>
          <w:szCs w:val="24"/>
        </w:rPr>
        <w:t xml:space="preserve">      (b) (</w:t>
      </w:r>
      <w:proofErr w:type="gramStart"/>
      <w:r w:rsidRPr="001D213D">
        <w:rPr>
          <w:szCs w:val="24"/>
        </w:rPr>
        <w:t>i</w:t>
      </w:r>
      <w:proofErr w:type="gramEnd"/>
      <w:r w:rsidRPr="001D213D">
        <w:rPr>
          <w:szCs w:val="24"/>
        </w:rPr>
        <w:t xml:space="preserve">) Identify </w:t>
      </w:r>
      <w:r w:rsidRPr="001D213D">
        <w:rPr>
          <w:b/>
          <w:szCs w:val="24"/>
        </w:rPr>
        <w:t>three</w:t>
      </w:r>
      <w:r w:rsidRPr="001D213D">
        <w:rPr>
          <w:szCs w:val="24"/>
        </w:rPr>
        <w:t xml:space="preserve"> districts that  are prone to frequent  flooding. </w:t>
      </w:r>
      <w:r w:rsidRPr="001D213D">
        <w:rPr>
          <w:szCs w:val="24"/>
        </w:rPr>
        <w:tab/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Pr="00CF4DE4">
        <w:rPr>
          <w:b/>
          <w:szCs w:val="24"/>
        </w:rPr>
        <w:t>(3m</w:t>
      </w:r>
      <w:r w:rsidR="00CF4DE4" w:rsidRPr="00CF4DE4">
        <w:rPr>
          <w:b/>
          <w:szCs w:val="24"/>
        </w:rPr>
        <w:t>ar</w:t>
      </w:r>
      <w:r w:rsidRPr="00CF4DE4">
        <w:rPr>
          <w:b/>
          <w:szCs w:val="24"/>
        </w:rPr>
        <w:t>ks)</w:t>
      </w:r>
    </w:p>
    <w:p w:rsidR="009A4455" w:rsidRPr="001D213D" w:rsidRDefault="009A4455" w:rsidP="00CF4DE4">
      <w:pPr>
        <w:spacing w:line="360" w:lineRule="auto"/>
        <w:jc w:val="both"/>
        <w:rPr>
          <w:szCs w:val="24"/>
        </w:rPr>
      </w:pPr>
      <w:r w:rsidRPr="001D213D">
        <w:rPr>
          <w:szCs w:val="24"/>
        </w:rPr>
        <w:t xml:space="preserve">           (ii) Explain </w:t>
      </w:r>
      <w:r w:rsidRPr="001D213D">
        <w:rPr>
          <w:b/>
          <w:szCs w:val="24"/>
        </w:rPr>
        <w:t>four</w:t>
      </w:r>
      <w:r w:rsidRPr="001D213D">
        <w:rPr>
          <w:szCs w:val="24"/>
        </w:rPr>
        <w:t xml:space="preserve"> measures that are taken to control flooding in Kenya. </w:t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Pr="00CF4DE4">
        <w:rPr>
          <w:b/>
          <w:szCs w:val="24"/>
        </w:rPr>
        <w:t>(8m</w:t>
      </w:r>
      <w:r w:rsidR="00CF4DE4" w:rsidRPr="00CF4DE4">
        <w:rPr>
          <w:b/>
          <w:szCs w:val="24"/>
        </w:rPr>
        <w:t>ar</w:t>
      </w:r>
      <w:r w:rsidRPr="00CF4DE4">
        <w:rPr>
          <w:b/>
          <w:szCs w:val="24"/>
        </w:rPr>
        <w:t>ks)</w:t>
      </w:r>
    </w:p>
    <w:p w:rsidR="009A4455" w:rsidRPr="001D213D" w:rsidRDefault="009A4455" w:rsidP="00CF4DE4">
      <w:pPr>
        <w:spacing w:line="360" w:lineRule="auto"/>
        <w:jc w:val="both"/>
        <w:rPr>
          <w:szCs w:val="24"/>
        </w:rPr>
      </w:pPr>
      <w:r w:rsidRPr="001D213D">
        <w:rPr>
          <w:szCs w:val="24"/>
        </w:rPr>
        <w:t xml:space="preserve">          (iii) State </w:t>
      </w:r>
      <w:r w:rsidRPr="001D213D">
        <w:rPr>
          <w:b/>
          <w:szCs w:val="24"/>
        </w:rPr>
        <w:t>four</w:t>
      </w:r>
      <w:r w:rsidRPr="001D213D">
        <w:rPr>
          <w:szCs w:val="24"/>
        </w:rPr>
        <w:t xml:space="preserve"> problems resulting from flooding. </w:t>
      </w:r>
      <w:r w:rsidRPr="001D213D">
        <w:rPr>
          <w:szCs w:val="24"/>
        </w:rPr>
        <w:tab/>
      </w:r>
      <w:r w:rsidRPr="001D213D">
        <w:rPr>
          <w:szCs w:val="24"/>
        </w:rPr>
        <w:tab/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="00CF4DE4">
        <w:rPr>
          <w:szCs w:val="24"/>
        </w:rPr>
        <w:tab/>
      </w:r>
      <w:r w:rsidRPr="00CF4DE4">
        <w:rPr>
          <w:b/>
          <w:szCs w:val="24"/>
        </w:rPr>
        <w:t>(4m</w:t>
      </w:r>
      <w:r w:rsidR="00CF4DE4" w:rsidRPr="00CF4DE4">
        <w:rPr>
          <w:b/>
          <w:szCs w:val="24"/>
        </w:rPr>
        <w:t>ar</w:t>
      </w:r>
      <w:r w:rsidRPr="00CF4DE4">
        <w:rPr>
          <w:b/>
          <w:szCs w:val="24"/>
        </w:rPr>
        <w:t>ks)</w:t>
      </w:r>
    </w:p>
    <w:p w:rsidR="009A4455" w:rsidRPr="001D213D" w:rsidRDefault="009A4455" w:rsidP="00CF4DE4">
      <w:pPr>
        <w:spacing w:line="360" w:lineRule="auto"/>
        <w:jc w:val="both"/>
        <w:rPr>
          <w:szCs w:val="24"/>
        </w:rPr>
      </w:pPr>
      <w:r w:rsidRPr="001D213D">
        <w:rPr>
          <w:szCs w:val="24"/>
        </w:rPr>
        <w:t xml:space="preserve">     (c) Explain </w:t>
      </w:r>
      <w:r w:rsidRPr="001D213D">
        <w:rPr>
          <w:b/>
          <w:szCs w:val="24"/>
        </w:rPr>
        <w:t>three</w:t>
      </w:r>
      <w:r w:rsidRPr="001D213D">
        <w:rPr>
          <w:szCs w:val="24"/>
        </w:rPr>
        <w:t xml:space="preserve"> reasons why it is necessary to manage and</w:t>
      </w:r>
      <w:r w:rsidR="00CF4DE4">
        <w:rPr>
          <w:szCs w:val="24"/>
        </w:rPr>
        <w:t xml:space="preserve"> conserve the environment. </w:t>
      </w:r>
      <w:r w:rsidR="00CF4DE4">
        <w:rPr>
          <w:szCs w:val="24"/>
        </w:rPr>
        <w:tab/>
      </w:r>
      <w:r w:rsidRPr="00CF4DE4">
        <w:rPr>
          <w:b/>
          <w:szCs w:val="24"/>
        </w:rPr>
        <w:t>(6m</w:t>
      </w:r>
      <w:r w:rsidR="00CF4DE4" w:rsidRPr="00CF4DE4">
        <w:rPr>
          <w:b/>
          <w:szCs w:val="24"/>
        </w:rPr>
        <w:t>ar</w:t>
      </w:r>
      <w:r w:rsidRPr="00CF4DE4">
        <w:rPr>
          <w:b/>
          <w:szCs w:val="24"/>
        </w:rPr>
        <w:t>ks)</w:t>
      </w:r>
    </w:p>
    <w:p w:rsidR="009A4455" w:rsidRPr="001D213D" w:rsidRDefault="009A4455" w:rsidP="001D213D">
      <w:pPr>
        <w:jc w:val="both"/>
        <w:rPr>
          <w:szCs w:val="24"/>
        </w:rPr>
      </w:pPr>
    </w:p>
    <w:p w:rsidR="009A4455" w:rsidRPr="001D213D" w:rsidRDefault="009A4455" w:rsidP="001D213D">
      <w:pPr>
        <w:jc w:val="both"/>
        <w:rPr>
          <w:szCs w:val="24"/>
        </w:rPr>
      </w:pPr>
    </w:p>
    <w:p w:rsidR="00E91F29" w:rsidRPr="001D213D" w:rsidRDefault="00E91F29" w:rsidP="001D213D">
      <w:pPr>
        <w:jc w:val="both"/>
        <w:rPr>
          <w:szCs w:val="24"/>
        </w:rPr>
      </w:pPr>
    </w:p>
    <w:sectPr w:rsidR="00E91F29" w:rsidRPr="001D213D" w:rsidSect="00F56F3D">
      <w:footerReference w:type="default" r:id="rId9"/>
      <w:pgSz w:w="12240" w:h="15840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48B" w:rsidRDefault="00D3648B" w:rsidP="00D3648B">
      <w:pPr>
        <w:spacing w:after="0" w:line="240" w:lineRule="auto"/>
      </w:pPr>
      <w:r>
        <w:separator/>
      </w:r>
    </w:p>
  </w:endnote>
  <w:endnote w:type="continuationSeparator" w:id="0">
    <w:p w:rsidR="00D3648B" w:rsidRDefault="00D3648B" w:rsidP="00D36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0644870"/>
      <w:docPartObj>
        <w:docPartGallery w:val="Page Numbers (Top of Page)"/>
        <w:docPartUnique/>
      </w:docPartObj>
    </w:sdtPr>
    <w:sdtEndPr/>
    <w:sdtContent>
      <w:p w:rsidR="00D3648B" w:rsidRPr="002D3E7A" w:rsidRDefault="00D3648B" w:rsidP="00D3648B">
        <w:pPr>
          <w:pStyle w:val="Footer"/>
          <w:pBdr>
            <w:top w:val="thinThickSmallGap" w:sz="24" w:space="1" w:color="823B0B" w:themeColor="accent2" w:themeShade="7F"/>
          </w:pBdr>
          <w:rPr>
            <w:rFonts w:asciiTheme="majorHAnsi" w:eastAsiaTheme="majorEastAsia" w:hAnsiTheme="majorHAnsi" w:cstheme="majorBidi"/>
            <w:b/>
          </w:rPr>
        </w:pPr>
        <w:r w:rsidRPr="002D3E7A">
          <w:rPr>
            <w:rFonts w:asciiTheme="majorHAnsi" w:eastAsiaTheme="majorEastAsia" w:hAnsiTheme="majorHAnsi" w:cstheme="majorBidi"/>
            <w:b/>
          </w:rPr>
          <w:t>20</w:t>
        </w:r>
        <w:r w:rsidR="00F56F3D">
          <w:rPr>
            <w:rFonts w:asciiTheme="majorHAnsi" w:eastAsiaTheme="majorEastAsia" w:hAnsiTheme="majorHAnsi" w:cstheme="majorBidi"/>
            <w:b/>
          </w:rPr>
          <w:t>21</w:t>
        </w:r>
        <w:r>
          <w:rPr>
            <w:rFonts w:asciiTheme="majorHAnsi" w:eastAsiaTheme="majorEastAsia" w:hAnsiTheme="majorHAnsi" w:cstheme="majorBidi"/>
            <w:b/>
          </w:rPr>
          <w:t>/</w:t>
        </w:r>
        <w:r w:rsidRPr="002D3E7A">
          <w:rPr>
            <w:rFonts w:asciiTheme="majorHAnsi" w:eastAsiaTheme="majorEastAsia" w:hAnsiTheme="majorHAnsi" w:cstheme="majorBidi"/>
            <w:b/>
          </w:rPr>
          <w:t>2</w:t>
        </w:r>
        <w:r w:rsidR="00F56F3D">
          <w:rPr>
            <w:rFonts w:asciiTheme="majorHAnsi" w:eastAsiaTheme="majorEastAsia" w:hAnsiTheme="majorHAnsi" w:cstheme="majorBidi"/>
            <w:b/>
          </w:rPr>
          <w:t>2</w:t>
        </w:r>
        <w:r w:rsidRPr="002D3E7A">
          <w:rPr>
            <w:rFonts w:asciiTheme="majorHAnsi" w:eastAsiaTheme="majorEastAsia" w:hAnsiTheme="majorHAnsi" w:cstheme="majorBidi"/>
            <w:b/>
          </w:rPr>
          <w:t xml:space="preserve"> PAVEMENT PUBLISHERS</w:t>
        </w:r>
        <w:r w:rsidRPr="002D3E7A">
          <w:rPr>
            <w:rFonts w:asciiTheme="majorHAnsi" w:eastAsiaTheme="majorEastAsia" w:hAnsiTheme="majorHAnsi" w:cstheme="majorBidi"/>
            <w:b/>
          </w:rPr>
          <w:ptab w:relativeTo="margin" w:alignment="right" w:leader="none"/>
        </w:r>
        <w:r w:rsidRPr="002D3E7A">
          <w:rPr>
            <w:rFonts w:asciiTheme="majorHAnsi" w:eastAsiaTheme="majorEastAsia" w:hAnsiTheme="majorHAnsi" w:cstheme="majorBidi"/>
            <w:b/>
          </w:rPr>
          <w:t xml:space="preserve">Page </w:t>
        </w:r>
        <w:r w:rsidRPr="002D3E7A">
          <w:rPr>
            <w:rFonts w:asciiTheme="minorHAnsi" w:eastAsiaTheme="minorEastAsia" w:hAnsiTheme="minorHAnsi" w:cstheme="minorBidi"/>
            <w:b/>
          </w:rPr>
          <w:fldChar w:fldCharType="begin"/>
        </w:r>
        <w:r w:rsidRPr="002D3E7A">
          <w:rPr>
            <w:b/>
          </w:rPr>
          <w:instrText xml:space="preserve"> PAGE   \* MERGEFORMAT </w:instrText>
        </w:r>
        <w:r w:rsidRPr="002D3E7A">
          <w:rPr>
            <w:rFonts w:asciiTheme="minorHAnsi" w:eastAsiaTheme="minorEastAsia" w:hAnsiTheme="minorHAnsi" w:cstheme="minorBidi"/>
            <w:b/>
          </w:rPr>
          <w:fldChar w:fldCharType="separate"/>
        </w:r>
        <w:r w:rsidR="003F01E0" w:rsidRPr="003F01E0">
          <w:rPr>
            <w:rFonts w:asciiTheme="majorHAnsi" w:eastAsiaTheme="majorEastAsia" w:hAnsiTheme="majorHAnsi" w:cstheme="majorBidi"/>
            <w:b/>
            <w:noProof/>
          </w:rPr>
          <w:t>4</w:t>
        </w:r>
        <w:r w:rsidRPr="002D3E7A">
          <w:rPr>
            <w:rFonts w:asciiTheme="majorHAnsi" w:eastAsiaTheme="majorEastAsia" w:hAnsiTheme="majorHAnsi" w:cstheme="majorBidi"/>
            <w:b/>
            <w:noProof/>
          </w:rPr>
          <w:fldChar w:fldCharType="end"/>
        </w:r>
      </w:p>
      <w:p w:rsidR="00D3648B" w:rsidRDefault="003F01E0" w:rsidP="00D3648B">
        <w:pPr>
          <w:pStyle w:val="Footer"/>
          <w:jc w:val="right"/>
        </w:pPr>
      </w:p>
    </w:sdtContent>
  </w:sdt>
  <w:p w:rsidR="00D3648B" w:rsidRDefault="00D364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48B" w:rsidRDefault="00D3648B" w:rsidP="00D3648B">
      <w:pPr>
        <w:spacing w:after="0" w:line="240" w:lineRule="auto"/>
      </w:pPr>
      <w:r>
        <w:separator/>
      </w:r>
    </w:p>
  </w:footnote>
  <w:footnote w:type="continuationSeparator" w:id="0">
    <w:p w:rsidR="00D3648B" w:rsidRDefault="00D3648B" w:rsidP="00D364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77CE9"/>
    <w:multiLevelType w:val="hybridMultilevel"/>
    <w:tmpl w:val="F0741178"/>
    <w:lvl w:ilvl="0" w:tplc="EB9A292C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E0A294F"/>
    <w:multiLevelType w:val="hybridMultilevel"/>
    <w:tmpl w:val="E248A5F0"/>
    <w:lvl w:ilvl="0" w:tplc="EB9A292C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FBF1C30"/>
    <w:multiLevelType w:val="hybridMultilevel"/>
    <w:tmpl w:val="3E8048F4"/>
    <w:lvl w:ilvl="0" w:tplc="3A3ED1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D3C7B"/>
    <w:multiLevelType w:val="hybridMultilevel"/>
    <w:tmpl w:val="084A4A4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5DC2201"/>
    <w:multiLevelType w:val="hybridMultilevel"/>
    <w:tmpl w:val="5B74E77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5FB3F89"/>
    <w:multiLevelType w:val="hybridMultilevel"/>
    <w:tmpl w:val="72464B00"/>
    <w:lvl w:ilvl="0" w:tplc="539AAA38">
      <w:start w:val="2"/>
      <w:numFmt w:val="lowerRoman"/>
      <w:lvlText w:val="(%1)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6">
    <w:nsid w:val="290B33D5"/>
    <w:multiLevelType w:val="hybridMultilevel"/>
    <w:tmpl w:val="59D00D38"/>
    <w:lvl w:ilvl="0" w:tplc="EB9A292C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91078D0"/>
    <w:multiLevelType w:val="hybridMultilevel"/>
    <w:tmpl w:val="788AB210"/>
    <w:lvl w:ilvl="0" w:tplc="5220F1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310EB2"/>
    <w:multiLevelType w:val="hybridMultilevel"/>
    <w:tmpl w:val="23DC0E16"/>
    <w:lvl w:ilvl="0" w:tplc="D578E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4BB3841"/>
    <w:multiLevelType w:val="hybridMultilevel"/>
    <w:tmpl w:val="8564BC0C"/>
    <w:lvl w:ilvl="0" w:tplc="EB9A29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791166"/>
    <w:multiLevelType w:val="hybridMultilevel"/>
    <w:tmpl w:val="2CF89F3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21B38B1"/>
    <w:multiLevelType w:val="hybridMultilevel"/>
    <w:tmpl w:val="61B845AC"/>
    <w:lvl w:ilvl="0" w:tplc="347CE02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881B3B"/>
    <w:multiLevelType w:val="hybridMultilevel"/>
    <w:tmpl w:val="94E0DC98"/>
    <w:lvl w:ilvl="0" w:tplc="EB9A292C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E79F3"/>
    <w:multiLevelType w:val="hybridMultilevel"/>
    <w:tmpl w:val="8D78C9A8"/>
    <w:lvl w:ilvl="0" w:tplc="E68C33B2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DCF5C69"/>
    <w:multiLevelType w:val="hybridMultilevel"/>
    <w:tmpl w:val="29D4FD04"/>
    <w:lvl w:ilvl="0" w:tplc="EC7CFCBE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3A2C05B4">
      <w:start w:val="2"/>
      <w:numFmt w:val="lowerRoman"/>
      <w:lvlText w:val="(%2)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DDE1CE7"/>
    <w:multiLevelType w:val="hybridMultilevel"/>
    <w:tmpl w:val="8E56258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E17E92"/>
    <w:multiLevelType w:val="hybridMultilevel"/>
    <w:tmpl w:val="ACBE986C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73C63AAA"/>
    <w:multiLevelType w:val="hybridMultilevel"/>
    <w:tmpl w:val="1ADCE1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D27397"/>
    <w:multiLevelType w:val="hybridMultilevel"/>
    <w:tmpl w:val="E37241F0"/>
    <w:lvl w:ilvl="0" w:tplc="2D7EB95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A0B552E"/>
    <w:multiLevelType w:val="hybridMultilevel"/>
    <w:tmpl w:val="BF04AB44"/>
    <w:lvl w:ilvl="0" w:tplc="82D82F88">
      <w:start w:val="1"/>
      <w:numFmt w:val="lowerLetter"/>
      <w:lvlText w:val="(%1)"/>
      <w:lvlJc w:val="left"/>
      <w:pPr>
        <w:tabs>
          <w:tab w:val="num" w:pos="975"/>
        </w:tabs>
        <w:ind w:left="975" w:hanging="615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D7A1853"/>
    <w:multiLevelType w:val="hybridMultilevel"/>
    <w:tmpl w:val="8B98B3FE"/>
    <w:lvl w:ilvl="0" w:tplc="A5B471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18098A"/>
    <w:multiLevelType w:val="hybridMultilevel"/>
    <w:tmpl w:val="31AE5686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17"/>
  </w:num>
  <w:num w:numId="5">
    <w:abstractNumId w:val="16"/>
  </w:num>
  <w:num w:numId="6">
    <w:abstractNumId w:val="11"/>
  </w:num>
  <w:num w:numId="7">
    <w:abstractNumId w:val="13"/>
  </w:num>
  <w:num w:numId="8">
    <w:abstractNumId w:val="20"/>
  </w:num>
  <w:num w:numId="9">
    <w:abstractNumId w:val="14"/>
  </w:num>
  <w:num w:numId="10">
    <w:abstractNumId w:val="5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0"/>
  </w:num>
  <w:num w:numId="14">
    <w:abstractNumId w:val="1"/>
  </w:num>
  <w:num w:numId="15">
    <w:abstractNumId w:val="12"/>
  </w:num>
  <w:num w:numId="16">
    <w:abstractNumId w:val="6"/>
  </w:num>
  <w:num w:numId="17">
    <w:abstractNumId w:val="7"/>
  </w:num>
  <w:num w:numId="18">
    <w:abstractNumId w:val="15"/>
  </w:num>
  <w:num w:numId="19">
    <w:abstractNumId w:val="4"/>
  </w:num>
  <w:num w:numId="20">
    <w:abstractNumId w:val="10"/>
  </w:num>
  <w:num w:numId="21">
    <w:abstractNumId w:val="9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0C4"/>
    <w:rsid w:val="00077D24"/>
    <w:rsid w:val="0011625E"/>
    <w:rsid w:val="001B7D43"/>
    <w:rsid w:val="001D213D"/>
    <w:rsid w:val="00237394"/>
    <w:rsid w:val="00282C8C"/>
    <w:rsid w:val="002E7062"/>
    <w:rsid w:val="003915C6"/>
    <w:rsid w:val="003F01E0"/>
    <w:rsid w:val="00435930"/>
    <w:rsid w:val="00732512"/>
    <w:rsid w:val="007D3357"/>
    <w:rsid w:val="009A4455"/>
    <w:rsid w:val="00AB3077"/>
    <w:rsid w:val="00AC2196"/>
    <w:rsid w:val="00CA70C4"/>
    <w:rsid w:val="00CC3553"/>
    <w:rsid w:val="00CC58FB"/>
    <w:rsid w:val="00CF4DE4"/>
    <w:rsid w:val="00D3648B"/>
    <w:rsid w:val="00D97876"/>
    <w:rsid w:val="00DD3666"/>
    <w:rsid w:val="00E91F29"/>
    <w:rsid w:val="00F56F3D"/>
    <w:rsid w:val="00FD60C0"/>
    <w:rsid w:val="00FE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0C4"/>
    <w:pPr>
      <w:spacing w:after="200" w:line="276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0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6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48B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D36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48B"/>
    <w:rPr>
      <w:rFonts w:ascii="Times New Roman" w:hAnsi="Times New Roman" w:cs="Times New Roman"/>
      <w:sz w:val="24"/>
    </w:rPr>
  </w:style>
  <w:style w:type="paragraph" w:styleId="NoSpacing">
    <w:name w:val="No Spacing"/>
    <w:link w:val="NoSpacingChar"/>
    <w:uiPriority w:val="99"/>
    <w:qFormat/>
    <w:rsid w:val="00DD36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99"/>
    <w:rsid w:val="00DD366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0C4"/>
    <w:pPr>
      <w:spacing w:after="200" w:line="276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0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6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48B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D36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48B"/>
    <w:rPr>
      <w:rFonts w:ascii="Times New Roman" w:hAnsi="Times New Roman" w:cs="Times New Roman"/>
      <w:sz w:val="24"/>
    </w:rPr>
  </w:style>
  <w:style w:type="paragraph" w:styleId="NoSpacing">
    <w:name w:val="No Spacing"/>
    <w:link w:val="NoSpacingChar"/>
    <w:uiPriority w:val="99"/>
    <w:qFormat/>
    <w:rsid w:val="00DD36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99"/>
    <w:rsid w:val="00DD36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KenyaHigh03</dc:creator>
  <cp:lastModifiedBy>Client</cp:lastModifiedBy>
  <cp:revision>16</cp:revision>
  <dcterms:created xsi:type="dcterms:W3CDTF">2021-08-26T08:53:00Z</dcterms:created>
  <dcterms:modified xsi:type="dcterms:W3CDTF">2021-09-01T14:12:00Z</dcterms:modified>
</cp:coreProperties>
</file>