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F3" w:rsidRPr="00544CF3" w:rsidRDefault="00544CF3" w:rsidP="00544CF3">
      <w:pPr>
        <w:rPr>
          <w:rFonts w:ascii="Times New Roman" w:hAnsi="Times New Roman" w:cs="Times New Roman"/>
          <w:b/>
          <w:sz w:val="24"/>
          <w:szCs w:val="24"/>
        </w:rPr>
      </w:pPr>
      <w:r w:rsidRPr="00544CF3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AME………………………………………………</w:t>
      </w:r>
      <w:r w:rsidRPr="00544CF3">
        <w:rPr>
          <w:rFonts w:ascii="Times New Roman" w:hAnsi="Times New Roman" w:cs="Times New Roman"/>
          <w:b/>
          <w:sz w:val="24"/>
          <w:szCs w:val="24"/>
        </w:rPr>
        <w:t>INDEX NO………………………………</w:t>
      </w:r>
    </w:p>
    <w:p w:rsidR="00544CF3" w:rsidRPr="00544CF3" w:rsidRDefault="00544CF3" w:rsidP="00544CF3">
      <w:pPr>
        <w:rPr>
          <w:rFonts w:ascii="Times New Roman" w:hAnsi="Times New Roman" w:cs="Times New Roman"/>
          <w:b/>
          <w:sz w:val="24"/>
          <w:szCs w:val="24"/>
        </w:rPr>
      </w:pPr>
      <w:r w:rsidRPr="00544CF3">
        <w:rPr>
          <w:rFonts w:ascii="Times New Roman" w:hAnsi="Times New Roman" w:cs="Times New Roman"/>
          <w:b/>
          <w:sz w:val="24"/>
          <w:szCs w:val="24"/>
        </w:rPr>
        <w:t>SCHOOL……………………………………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……………………DATE………………..</w:t>
      </w:r>
    </w:p>
    <w:p w:rsidR="00544CF3" w:rsidRPr="00544CF3" w:rsidRDefault="00544CF3" w:rsidP="00544C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44CF3">
        <w:rPr>
          <w:rFonts w:ascii="Times New Roman" w:hAnsi="Times New Roman" w:cs="Times New Roman"/>
          <w:b/>
          <w:i/>
          <w:sz w:val="24"/>
          <w:szCs w:val="24"/>
        </w:rPr>
        <w:t>311/</w:t>
      </w:r>
      <w:r w:rsidR="00274A30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544CF3" w:rsidRPr="00544CF3" w:rsidRDefault="00544CF3" w:rsidP="00544C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44CF3">
        <w:rPr>
          <w:rFonts w:ascii="Times New Roman" w:hAnsi="Times New Roman" w:cs="Times New Roman"/>
          <w:b/>
          <w:i/>
          <w:sz w:val="24"/>
          <w:szCs w:val="24"/>
        </w:rPr>
        <w:t>HISTORY AND GOVERNMENT</w:t>
      </w:r>
    </w:p>
    <w:p w:rsidR="00544CF3" w:rsidRPr="00544CF3" w:rsidRDefault="00544CF3" w:rsidP="00544C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44CF3">
        <w:rPr>
          <w:rFonts w:ascii="Times New Roman" w:hAnsi="Times New Roman" w:cs="Times New Roman"/>
          <w:b/>
          <w:i/>
          <w:sz w:val="24"/>
          <w:szCs w:val="24"/>
        </w:rPr>
        <w:t xml:space="preserve">PAPER </w:t>
      </w:r>
      <w:r w:rsidR="00F1052B">
        <w:rPr>
          <w:rFonts w:ascii="Times New Roman" w:hAnsi="Times New Roman" w:cs="Times New Roman"/>
          <w:b/>
          <w:i/>
          <w:sz w:val="24"/>
          <w:szCs w:val="24"/>
        </w:rPr>
        <w:t>ONE</w:t>
      </w:r>
    </w:p>
    <w:p w:rsidR="00544CF3" w:rsidRPr="00544CF3" w:rsidRDefault="007D03BE" w:rsidP="00544C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DECEMBER </w:t>
      </w:r>
      <w:r w:rsidR="00544CF3" w:rsidRPr="00544CF3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544CF3" w:rsidRPr="00544CF3" w:rsidRDefault="00544CF3" w:rsidP="00544CF3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544CF3">
        <w:rPr>
          <w:rFonts w:ascii="Times New Roman" w:hAnsi="Times New Roman" w:cs="Times New Roman"/>
          <w:b/>
          <w:i/>
          <w:sz w:val="24"/>
          <w:szCs w:val="24"/>
        </w:rPr>
        <w:t>TIME 2 1</w:t>
      </w:r>
      <w:r w:rsidRPr="00544CF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/2</w:t>
      </w:r>
      <w:r w:rsidRPr="00544CF3">
        <w:rPr>
          <w:rFonts w:ascii="Times New Roman" w:hAnsi="Times New Roman" w:cs="Times New Roman"/>
          <w:b/>
          <w:i/>
          <w:sz w:val="24"/>
          <w:szCs w:val="24"/>
        </w:rPr>
        <w:t xml:space="preserve"> HOURS.</w:t>
      </w:r>
    </w:p>
    <w:p w:rsidR="00544CF3" w:rsidRPr="00544CF3" w:rsidRDefault="00544CF3" w:rsidP="0054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3BE" w:rsidRDefault="007D03BE" w:rsidP="007D03BE">
      <w:pPr>
        <w:spacing w:after="0"/>
        <w:rPr>
          <w:rFonts w:ascii="Times New Roman" w:hAnsi="Times New Roman" w:cs="Times New Roman"/>
          <w:b/>
          <w:sz w:val="48"/>
          <w:szCs w:val="24"/>
        </w:rPr>
      </w:pPr>
    </w:p>
    <w:p w:rsidR="003807EF" w:rsidRPr="003807EF" w:rsidRDefault="003807EF" w:rsidP="003807EF">
      <w:pPr>
        <w:spacing w:after="0"/>
        <w:ind w:firstLine="720"/>
        <w:rPr>
          <w:rFonts w:ascii="Times New Roman" w:hAnsi="Times New Roman" w:cs="Times New Roman"/>
          <w:b/>
          <w:sz w:val="40"/>
          <w:szCs w:val="24"/>
        </w:rPr>
      </w:pPr>
      <w:r w:rsidRPr="003807EF">
        <w:rPr>
          <w:rFonts w:ascii="Times New Roman" w:hAnsi="Times New Roman" w:cs="Times New Roman"/>
          <w:b/>
          <w:sz w:val="40"/>
          <w:szCs w:val="24"/>
        </w:rPr>
        <w:t xml:space="preserve">SAMIA SUB-COUNTY JOINT EXAMINATION </w:t>
      </w:r>
    </w:p>
    <w:p w:rsidR="00544CF3" w:rsidRPr="00544CF3" w:rsidRDefault="003807EF" w:rsidP="003807EF">
      <w:pPr>
        <w:spacing w:after="0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544C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CF3" w:rsidRPr="00544CF3">
        <w:rPr>
          <w:rFonts w:ascii="Times New Roman" w:hAnsi="Times New Roman" w:cs="Times New Roman"/>
          <w:i/>
          <w:sz w:val="24"/>
          <w:szCs w:val="24"/>
        </w:rPr>
        <w:t>(Kenya Certificate of Secondary Education)</w:t>
      </w:r>
    </w:p>
    <w:p w:rsidR="00544CF3" w:rsidRPr="00544CF3" w:rsidRDefault="00544CF3" w:rsidP="00544CF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44CF3" w:rsidRPr="00544CF3" w:rsidRDefault="00544CF3" w:rsidP="00544C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4CF3" w:rsidRPr="00544CF3" w:rsidRDefault="00544CF3" w:rsidP="00544C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4CF3" w:rsidRPr="00544CF3" w:rsidRDefault="00544CF3" w:rsidP="00544CF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4CF3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 TO CANDIDATES</w:t>
      </w:r>
    </w:p>
    <w:p w:rsidR="00544CF3" w:rsidRPr="00544CF3" w:rsidRDefault="00544CF3" w:rsidP="00544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44CF3">
        <w:rPr>
          <w:rFonts w:ascii="Times New Roman" w:hAnsi="Times New Roman" w:cs="Times New Roman"/>
          <w:i/>
          <w:sz w:val="24"/>
          <w:szCs w:val="24"/>
        </w:rPr>
        <w:t>Write Your Name And Index Number</w:t>
      </w:r>
      <w:bookmarkStart w:id="0" w:name="_GoBack"/>
      <w:bookmarkEnd w:id="0"/>
    </w:p>
    <w:p w:rsidR="00544CF3" w:rsidRPr="00544CF3" w:rsidRDefault="00544CF3" w:rsidP="00544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44CF3">
        <w:rPr>
          <w:rFonts w:ascii="Times New Roman" w:hAnsi="Times New Roman" w:cs="Times New Roman"/>
          <w:i/>
          <w:sz w:val="24"/>
          <w:szCs w:val="24"/>
        </w:rPr>
        <w:t xml:space="preserve">This Paper </w:t>
      </w:r>
      <w:r w:rsidR="009466D0">
        <w:rPr>
          <w:rFonts w:ascii="Times New Roman" w:hAnsi="Times New Roman" w:cs="Times New Roman"/>
          <w:i/>
          <w:sz w:val="24"/>
          <w:szCs w:val="24"/>
        </w:rPr>
        <w:t>c</w:t>
      </w:r>
      <w:r w:rsidRPr="00544CF3">
        <w:rPr>
          <w:rFonts w:ascii="Times New Roman" w:hAnsi="Times New Roman" w:cs="Times New Roman"/>
          <w:i/>
          <w:sz w:val="24"/>
          <w:szCs w:val="24"/>
        </w:rPr>
        <w:t xml:space="preserve">onsists </w:t>
      </w:r>
      <w:r w:rsidR="009466D0">
        <w:rPr>
          <w:rFonts w:ascii="Times New Roman" w:hAnsi="Times New Roman" w:cs="Times New Roman"/>
          <w:i/>
          <w:sz w:val="24"/>
          <w:szCs w:val="24"/>
        </w:rPr>
        <w:t>o</w:t>
      </w:r>
      <w:r w:rsidRPr="00544CF3">
        <w:rPr>
          <w:rFonts w:ascii="Times New Roman" w:hAnsi="Times New Roman" w:cs="Times New Roman"/>
          <w:i/>
          <w:sz w:val="24"/>
          <w:szCs w:val="24"/>
        </w:rPr>
        <w:t>f Three Sections A, B And C</w:t>
      </w:r>
    </w:p>
    <w:p w:rsidR="00544CF3" w:rsidRPr="00544CF3" w:rsidRDefault="00544CF3" w:rsidP="00544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44CF3">
        <w:rPr>
          <w:rFonts w:ascii="Times New Roman" w:hAnsi="Times New Roman" w:cs="Times New Roman"/>
          <w:i/>
          <w:sz w:val="24"/>
          <w:szCs w:val="24"/>
        </w:rPr>
        <w:t>Answer</w:t>
      </w:r>
      <w:r w:rsidRPr="00544CF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44CF3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544CF3">
        <w:rPr>
          <w:rFonts w:ascii="Times New Roman" w:hAnsi="Times New Roman" w:cs="Times New Roman"/>
          <w:i/>
          <w:sz w:val="24"/>
          <w:szCs w:val="24"/>
        </w:rPr>
        <w:t xml:space="preserve"> Questions </w:t>
      </w:r>
      <w:r w:rsidR="009466D0">
        <w:rPr>
          <w:rFonts w:ascii="Times New Roman" w:hAnsi="Times New Roman" w:cs="Times New Roman"/>
          <w:i/>
          <w:sz w:val="24"/>
          <w:szCs w:val="24"/>
        </w:rPr>
        <w:t>i</w:t>
      </w:r>
      <w:r w:rsidRPr="00544CF3">
        <w:rPr>
          <w:rFonts w:ascii="Times New Roman" w:hAnsi="Times New Roman" w:cs="Times New Roman"/>
          <w:i/>
          <w:sz w:val="24"/>
          <w:szCs w:val="24"/>
        </w:rPr>
        <w:t xml:space="preserve">n Section </w:t>
      </w:r>
      <w:proofErr w:type="gramStart"/>
      <w:r w:rsidRPr="00544CF3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544C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466D0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544CF3">
        <w:rPr>
          <w:rFonts w:ascii="Times New Roman" w:hAnsi="Times New Roman" w:cs="Times New Roman"/>
          <w:b/>
          <w:i/>
          <w:sz w:val="24"/>
          <w:szCs w:val="24"/>
        </w:rPr>
        <w:t xml:space="preserve">hree </w:t>
      </w:r>
      <w:r w:rsidR="009466D0">
        <w:rPr>
          <w:rFonts w:ascii="Times New Roman" w:hAnsi="Times New Roman" w:cs="Times New Roman"/>
          <w:i/>
          <w:sz w:val="24"/>
          <w:szCs w:val="24"/>
        </w:rPr>
        <w:t>q</w:t>
      </w:r>
      <w:r w:rsidRPr="00544CF3">
        <w:rPr>
          <w:rFonts w:ascii="Times New Roman" w:hAnsi="Times New Roman" w:cs="Times New Roman"/>
          <w:i/>
          <w:sz w:val="24"/>
          <w:szCs w:val="24"/>
        </w:rPr>
        <w:t xml:space="preserve">uestions </w:t>
      </w:r>
      <w:r w:rsidR="009466D0">
        <w:rPr>
          <w:rFonts w:ascii="Times New Roman" w:hAnsi="Times New Roman" w:cs="Times New Roman"/>
          <w:i/>
          <w:sz w:val="24"/>
          <w:szCs w:val="24"/>
        </w:rPr>
        <w:t>f</w:t>
      </w:r>
      <w:r w:rsidRPr="00544CF3">
        <w:rPr>
          <w:rFonts w:ascii="Times New Roman" w:hAnsi="Times New Roman" w:cs="Times New Roman"/>
          <w:i/>
          <w:sz w:val="24"/>
          <w:szCs w:val="24"/>
        </w:rPr>
        <w:t xml:space="preserve">rom </w:t>
      </w:r>
      <w:r w:rsidR="009466D0">
        <w:rPr>
          <w:rFonts w:ascii="Times New Roman" w:hAnsi="Times New Roman" w:cs="Times New Roman"/>
          <w:i/>
          <w:sz w:val="24"/>
          <w:szCs w:val="24"/>
        </w:rPr>
        <w:t>s</w:t>
      </w:r>
      <w:r w:rsidRPr="00544CF3">
        <w:rPr>
          <w:rFonts w:ascii="Times New Roman" w:hAnsi="Times New Roman" w:cs="Times New Roman"/>
          <w:i/>
          <w:sz w:val="24"/>
          <w:szCs w:val="24"/>
        </w:rPr>
        <w:t xml:space="preserve">ection B, </w:t>
      </w:r>
      <w:r w:rsidR="009466D0">
        <w:rPr>
          <w:rFonts w:ascii="Times New Roman" w:hAnsi="Times New Roman" w:cs="Times New Roman"/>
          <w:i/>
          <w:sz w:val="24"/>
          <w:szCs w:val="24"/>
        </w:rPr>
        <w:t>a</w:t>
      </w:r>
      <w:r w:rsidRPr="00544CF3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9466D0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544CF3">
        <w:rPr>
          <w:rFonts w:ascii="Times New Roman" w:hAnsi="Times New Roman" w:cs="Times New Roman"/>
          <w:b/>
          <w:i/>
          <w:sz w:val="24"/>
          <w:szCs w:val="24"/>
        </w:rPr>
        <w:t>wo</w:t>
      </w:r>
      <w:r w:rsidRPr="00544C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6D0">
        <w:rPr>
          <w:rFonts w:ascii="Times New Roman" w:hAnsi="Times New Roman" w:cs="Times New Roman"/>
          <w:i/>
          <w:sz w:val="24"/>
          <w:szCs w:val="24"/>
        </w:rPr>
        <w:t>questions f</w:t>
      </w:r>
      <w:r w:rsidRPr="00544CF3">
        <w:rPr>
          <w:rFonts w:ascii="Times New Roman" w:hAnsi="Times New Roman" w:cs="Times New Roman"/>
          <w:i/>
          <w:sz w:val="24"/>
          <w:szCs w:val="24"/>
        </w:rPr>
        <w:t>rom Section C.</w:t>
      </w:r>
    </w:p>
    <w:p w:rsidR="00544CF3" w:rsidRPr="00544CF3" w:rsidRDefault="00544CF3" w:rsidP="00544CF3">
      <w:pPr>
        <w:rPr>
          <w:rFonts w:ascii="Times New Roman" w:hAnsi="Times New Roman" w:cs="Times New Roman"/>
          <w:i/>
          <w:sz w:val="24"/>
          <w:szCs w:val="24"/>
        </w:rPr>
      </w:pPr>
    </w:p>
    <w:p w:rsidR="00544CF3" w:rsidRPr="00544CF3" w:rsidRDefault="00544CF3" w:rsidP="00544CF3">
      <w:pPr>
        <w:rPr>
          <w:rFonts w:ascii="Times New Roman" w:hAnsi="Times New Roman" w:cs="Times New Roman"/>
          <w:sz w:val="24"/>
          <w:szCs w:val="24"/>
        </w:rPr>
      </w:pPr>
      <w:r w:rsidRPr="00544CF3">
        <w:rPr>
          <w:rFonts w:ascii="Times New Roman" w:hAnsi="Times New Roman" w:cs="Times New Roman"/>
          <w:sz w:val="24"/>
          <w:szCs w:val="24"/>
        </w:rPr>
        <w:t>For official use only</w:t>
      </w:r>
    </w:p>
    <w:tbl>
      <w:tblPr>
        <w:tblStyle w:val="TableGrid"/>
        <w:tblW w:w="0" w:type="auto"/>
        <w:tblLook w:val="04A0"/>
      </w:tblPr>
      <w:tblGrid>
        <w:gridCol w:w="2394"/>
        <w:gridCol w:w="2034"/>
        <w:gridCol w:w="1710"/>
        <w:gridCol w:w="2250"/>
      </w:tblGrid>
      <w:tr w:rsidR="00544CF3" w:rsidRPr="00544CF3" w:rsidTr="002D2CEC">
        <w:tc>
          <w:tcPr>
            <w:tcW w:w="2394" w:type="dxa"/>
          </w:tcPr>
          <w:p w:rsidR="00544CF3" w:rsidRPr="00544CF3" w:rsidRDefault="00544CF3" w:rsidP="009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3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034" w:type="dxa"/>
          </w:tcPr>
          <w:p w:rsidR="00544CF3" w:rsidRPr="00544CF3" w:rsidRDefault="00544CF3" w:rsidP="009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3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710" w:type="dxa"/>
          </w:tcPr>
          <w:p w:rsidR="00544CF3" w:rsidRPr="00544CF3" w:rsidRDefault="00544CF3" w:rsidP="009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3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250" w:type="dxa"/>
          </w:tcPr>
          <w:p w:rsidR="00544CF3" w:rsidRPr="00544CF3" w:rsidRDefault="00544CF3" w:rsidP="009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3"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544CF3" w:rsidRPr="00544CF3" w:rsidTr="002D2CEC">
        <w:tc>
          <w:tcPr>
            <w:tcW w:w="2394" w:type="dxa"/>
          </w:tcPr>
          <w:p w:rsidR="00544CF3" w:rsidRPr="00544CF3" w:rsidRDefault="00544CF3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="00544CF3" w:rsidRPr="00544CF3" w:rsidRDefault="00544CF3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3">
              <w:rPr>
                <w:rFonts w:ascii="Times New Roman" w:hAnsi="Times New Roman" w:cs="Times New Roman"/>
                <w:sz w:val="24"/>
                <w:szCs w:val="24"/>
              </w:rPr>
              <w:t>1 – 17</w:t>
            </w:r>
          </w:p>
        </w:tc>
        <w:tc>
          <w:tcPr>
            <w:tcW w:w="1710" w:type="dxa"/>
          </w:tcPr>
          <w:p w:rsidR="00544CF3" w:rsidRPr="00544CF3" w:rsidRDefault="00544CF3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 w:rsidR="00544CF3" w:rsidRPr="00544CF3" w:rsidRDefault="00544CF3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9A" w:rsidRPr="00544CF3" w:rsidTr="002D2CEC">
        <w:tc>
          <w:tcPr>
            <w:tcW w:w="2394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9A" w:rsidRPr="00544CF3" w:rsidTr="002D2CEC">
        <w:tc>
          <w:tcPr>
            <w:tcW w:w="2394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4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009A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9A" w:rsidRPr="00544CF3" w:rsidTr="002D2CEC">
        <w:tc>
          <w:tcPr>
            <w:tcW w:w="2394" w:type="dxa"/>
          </w:tcPr>
          <w:p w:rsidR="004A009A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009A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9A" w:rsidRPr="00544CF3" w:rsidTr="002D2CEC">
        <w:tc>
          <w:tcPr>
            <w:tcW w:w="2394" w:type="dxa"/>
          </w:tcPr>
          <w:p w:rsidR="004A009A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34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009A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9A" w:rsidRPr="00544CF3" w:rsidTr="002D2CEC">
        <w:tc>
          <w:tcPr>
            <w:tcW w:w="2394" w:type="dxa"/>
          </w:tcPr>
          <w:p w:rsidR="004A009A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009A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4A009A" w:rsidRPr="00544CF3" w:rsidRDefault="004A009A" w:rsidP="002D2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CF3" w:rsidRPr="00B761A8" w:rsidRDefault="00544CF3" w:rsidP="002D2CEC">
      <w:pPr>
        <w:spacing w:line="360" w:lineRule="auto"/>
        <w:rPr>
          <w:rFonts w:ascii="Times New Roman" w:hAnsi="Times New Roman" w:cs="Times New Roman"/>
          <w:sz w:val="24"/>
        </w:rPr>
      </w:pPr>
    </w:p>
    <w:p w:rsidR="00544CF3" w:rsidRPr="002D2CEC" w:rsidRDefault="002D2CEC" w:rsidP="00544CF3">
      <w:pPr>
        <w:rPr>
          <w:rFonts w:ascii="Times New Roman" w:hAnsi="Times New Roman" w:cs="Times New Roman"/>
          <w:sz w:val="24"/>
        </w:rPr>
      </w:pPr>
      <w:r w:rsidRPr="002D2CEC">
        <w:rPr>
          <w:rFonts w:ascii="Times New Roman" w:hAnsi="Times New Roman" w:cs="Times New Roman"/>
          <w:sz w:val="24"/>
        </w:rPr>
        <w:t>TOTAL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</w:tblGrid>
      <w:tr w:rsidR="002D2CEC" w:rsidTr="002D2CEC">
        <w:trPr>
          <w:trHeight w:val="962"/>
        </w:trPr>
        <w:tc>
          <w:tcPr>
            <w:tcW w:w="1935" w:type="dxa"/>
          </w:tcPr>
          <w:p w:rsidR="002D2CEC" w:rsidRPr="002D2CEC" w:rsidRDefault="002D2CEC" w:rsidP="002D2CEC">
            <w:pPr>
              <w:ind w:left="180"/>
              <w:rPr>
                <w:rFonts w:ascii="Times New Roman" w:hAnsi="Times New Roman" w:cs="Times New Roman"/>
              </w:rPr>
            </w:pPr>
          </w:p>
        </w:tc>
      </w:tr>
    </w:tbl>
    <w:p w:rsidR="00544CF3" w:rsidRDefault="008E4C48" w:rsidP="008E4C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Name the local state of the evolution of Man </w:t>
      </w:r>
      <w:r>
        <w:rPr>
          <w:rFonts w:ascii="Times New Roman" w:hAnsi="Times New Roman" w:cs="Times New Roman"/>
          <w:sz w:val="24"/>
        </w:rPr>
        <w:tab/>
      </w:r>
      <w:r w:rsidR="00E260CB">
        <w:rPr>
          <w:rFonts w:ascii="Times New Roman" w:hAnsi="Times New Roman" w:cs="Times New Roman"/>
          <w:sz w:val="24"/>
        </w:rPr>
        <w:tab/>
      </w:r>
      <w:r w:rsidR="00E260CB">
        <w:rPr>
          <w:rFonts w:ascii="Times New Roman" w:hAnsi="Times New Roman" w:cs="Times New Roman"/>
          <w:sz w:val="24"/>
        </w:rPr>
        <w:tab/>
      </w:r>
      <w:r w:rsidR="00E260CB">
        <w:rPr>
          <w:rFonts w:ascii="Times New Roman" w:hAnsi="Times New Roman" w:cs="Times New Roman"/>
          <w:sz w:val="24"/>
        </w:rPr>
        <w:tab/>
      </w:r>
      <w:r w:rsidR="007C251E">
        <w:rPr>
          <w:rFonts w:ascii="Times New Roman" w:hAnsi="Times New Roman" w:cs="Times New Roman"/>
          <w:sz w:val="24"/>
        </w:rPr>
        <w:t>1mk</w:t>
      </w:r>
      <w:r>
        <w:rPr>
          <w:rFonts w:ascii="Times New Roman" w:hAnsi="Times New Roman" w:cs="Times New Roman"/>
          <w:sz w:val="24"/>
        </w:rPr>
        <w:tab/>
      </w:r>
    </w:p>
    <w:p w:rsidR="008E4C48" w:rsidRDefault="008E4C48" w:rsidP="008E4C4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8E4C48" w:rsidRDefault="008E4C48" w:rsidP="008E4C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two ways in which migration of the </w:t>
      </w:r>
      <w:proofErr w:type="spellStart"/>
      <w:r w:rsidR="00285835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ushites</w:t>
      </w:r>
      <w:proofErr w:type="spellEnd"/>
      <w:r>
        <w:rPr>
          <w:rFonts w:ascii="Times New Roman" w:hAnsi="Times New Roman" w:cs="Times New Roman"/>
          <w:sz w:val="24"/>
        </w:rPr>
        <w:t xml:space="preserve"> into </w:t>
      </w:r>
      <w:r w:rsidR="007C251E">
        <w:rPr>
          <w:rFonts w:ascii="Times New Roman" w:hAnsi="Times New Roman" w:cs="Times New Roman"/>
          <w:sz w:val="24"/>
        </w:rPr>
        <w:t>Kenya</w:t>
      </w:r>
      <w:r>
        <w:rPr>
          <w:rFonts w:ascii="Times New Roman" w:hAnsi="Times New Roman" w:cs="Times New Roman"/>
          <w:sz w:val="24"/>
        </w:rPr>
        <w:t xml:space="preserve"> affected the </w:t>
      </w:r>
      <w:proofErr w:type="spellStart"/>
      <w:r w:rsidR="007C251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gikuyu</w:t>
      </w:r>
      <w:proofErr w:type="spellEnd"/>
      <w:r w:rsidR="007C251E">
        <w:rPr>
          <w:rFonts w:ascii="Times New Roman" w:hAnsi="Times New Roman" w:cs="Times New Roman"/>
          <w:sz w:val="24"/>
        </w:rPr>
        <w:t xml:space="preserve"> 2mks</w:t>
      </w:r>
    </w:p>
    <w:p w:rsidR="00622CB6" w:rsidRDefault="00622CB6" w:rsidP="00622CB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C251E" w:rsidRDefault="008F2FFA" w:rsidP="008F2F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two functions of the council of elders among the Somali.</w:t>
      </w:r>
    </w:p>
    <w:p w:rsidR="00797C93" w:rsidRDefault="00797C93" w:rsidP="00797C93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97C93" w:rsidRDefault="00797C93" w:rsidP="00797C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main factor that contributed to the growth of city states along the Kenyan coast before 1500A.D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1mk</w:t>
      </w:r>
    </w:p>
    <w:p w:rsidR="00797C93" w:rsidRDefault="00797C93" w:rsidP="00797C93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97C93" w:rsidRDefault="00797C93" w:rsidP="00797C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one economic responsibility of a Kenyan citizen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1mk</w:t>
      </w:r>
    </w:p>
    <w:p w:rsidR="006717CD" w:rsidRDefault="006717CD" w:rsidP="00526D60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717CD" w:rsidRDefault="006717CD" w:rsidP="006717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two ways in which poverty undermines national unity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2mks</w:t>
      </w:r>
    </w:p>
    <w:p w:rsidR="006717CD" w:rsidRDefault="006717CD" w:rsidP="006717C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717CD" w:rsidRDefault="006717CD" w:rsidP="006717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two minority groups whose rights were protected by the constitution of </w:t>
      </w:r>
      <w:proofErr w:type="spellStart"/>
      <w:r>
        <w:rPr>
          <w:rFonts w:ascii="Times New Roman" w:hAnsi="Times New Roman" w:cs="Times New Roman"/>
          <w:sz w:val="24"/>
        </w:rPr>
        <w:t>kenya</w:t>
      </w:r>
      <w:proofErr w:type="spellEnd"/>
      <w:r>
        <w:rPr>
          <w:rFonts w:ascii="Times New Roman" w:hAnsi="Times New Roman" w:cs="Times New Roman"/>
          <w:sz w:val="24"/>
        </w:rPr>
        <w:t xml:space="preserve"> at independence</w:t>
      </w:r>
      <w:r w:rsidR="00CC648E">
        <w:rPr>
          <w:rFonts w:ascii="Times New Roman" w:hAnsi="Times New Roman" w:cs="Times New Roman"/>
          <w:sz w:val="24"/>
        </w:rPr>
        <w:tab/>
      </w:r>
      <w:r w:rsidR="00CC648E">
        <w:rPr>
          <w:rFonts w:ascii="Times New Roman" w:hAnsi="Times New Roman" w:cs="Times New Roman"/>
          <w:sz w:val="24"/>
        </w:rPr>
        <w:tab/>
      </w:r>
      <w:r w:rsidR="00CC648E">
        <w:rPr>
          <w:rFonts w:ascii="Times New Roman" w:hAnsi="Times New Roman" w:cs="Times New Roman"/>
          <w:sz w:val="24"/>
        </w:rPr>
        <w:tab/>
      </w:r>
      <w:r w:rsidR="00CC648E">
        <w:rPr>
          <w:rFonts w:ascii="Times New Roman" w:hAnsi="Times New Roman" w:cs="Times New Roman"/>
          <w:sz w:val="24"/>
        </w:rPr>
        <w:tab/>
      </w:r>
      <w:r w:rsidR="00CC648E">
        <w:rPr>
          <w:rFonts w:ascii="Times New Roman" w:hAnsi="Times New Roman" w:cs="Times New Roman"/>
          <w:sz w:val="24"/>
        </w:rPr>
        <w:tab/>
      </w:r>
      <w:r w:rsidR="00CC648E">
        <w:rPr>
          <w:rFonts w:ascii="Times New Roman" w:hAnsi="Times New Roman" w:cs="Times New Roman"/>
          <w:sz w:val="24"/>
        </w:rPr>
        <w:tab/>
      </w:r>
      <w:r w:rsidR="00CC648E">
        <w:rPr>
          <w:rFonts w:ascii="Times New Roman" w:hAnsi="Times New Roman" w:cs="Times New Roman"/>
          <w:sz w:val="24"/>
        </w:rPr>
        <w:tab/>
      </w:r>
      <w:r w:rsidR="00CC648E">
        <w:rPr>
          <w:rFonts w:ascii="Times New Roman" w:hAnsi="Times New Roman" w:cs="Times New Roman"/>
          <w:sz w:val="24"/>
        </w:rPr>
        <w:tab/>
        <w:t>2mks</w:t>
      </w:r>
    </w:p>
    <w:p w:rsidR="00CC648E" w:rsidRDefault="00CC648E" w:rsidP="00CC648E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CC648E" w:rsidRDefault="00CC648E" w:rsidP="00CC64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the main disadvantage of democracy </w:t>
      </w:r>
      <w:r w:rsidR="00C31A6D">
        <w:rPr>
          <w:rFonts w:ascii="Times New Roman" w:hAnsi="Times New Roman" w:cs="Times New Roman"/>
          <w:sz w:val="24"/>
        </w:rPr>
        <w:tab/>
      </w:r>
      <w:r w:rsidR="00C31A6D">
        <w:rPr>
          <w:rFonts w:ascii="Times New Roman" w:hAnsi="Times New Roman" w:cs="Times New Roman"/>
          <w:sz w:val="24"/>
        </w:rPr>
        <w:tab/>
      </w:r>
      <w:r w:rsidR="00C31A6D">
        <w:rPr>
          <w:rFonts w:ascii="Times New Roman" w:hAnsi="Times New Roman" w:cs="Times New Roman"/>
          <w:sz w:val="24"/>
        </w:rPr>
        <w:tab/>
      </w:r>
      <w:r w:rsidR="00C31A6D">
        <w:rPr>
          <w:rFonts w:ascii="Times New Roman" w:hAnsi="Times New Roman" w:cs="Times New Roman"/>
          <w:sz w:val="24"/>
        </w:rPr>
        <w:tab/>
        <w:t>1mk</w:t>
      </w:r>
    </w:p>
    <w:p w:rsidR="003D4E29" w:rsidRDefault="003D4E29" w:rsidP="00C31A6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3D4E29" w:rsidRDefault="003D4E29" w:rsidP="003D4E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two ways in which the results of collaboration of the </w:t>
      </w:r>
      <w:proofErr w:type="spellStart"/>
      <w:r w:rsidR="00E260CB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aasai</w:t>
      </w:r>
      <w:proofErr w:type="spellEnd"/>
      <w:r>
        <w:rPr>
          <w:rFonts w:ascii="Times New Roman" w:hAnsi="Times New Roman" w:cs="Times New Roman"/>
          <w:sz w:val="24"/>
        </w:rPr>
        <w:t xml:space="preserve"> with the British were similar to that of the </w:t>
      </w:r>
      <w:proofErr w:type="spellStart"/>
      <w:r>
        <w:rPr>
          <w:rFonts w:ascii="Times New Roman" w:hAnsi="Times New Roman" w:cs="Times New Roman"/>
          <w:sz w:val="24"/>
        </w:rPr>
        <w:t>Wanga</w:t>
      </w:r>
      <w:proofErr w:type="spellEnd"/>
    </w:p>
    <w:p w:rsidR="009913BA" w:rsidRDefault="009913BA" w:rsidP="009913BA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966D95" w:rsidRDefault="00966D95" w:rsidP="00966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one reason why government encouraged settlers to come to </w:t>
      </w:r>
      <w:r w:rsidR="00F647BF">
        <w:rPr>
          <w:rFonts w:ascii="Times New Roman" w:hAnsi="Times New Roman" w:cs="Times New Roman"/>
          <w:sz w:val="24"/>
        </w:rPr>
        <w:t>Kenya</w:t>
      </w:r>
      <w:r>
        <w:rPr>
          <w:rFonts w:ascii="Times New Roman" w:hAnsi="Times New Roman" w:cs="Times New Roman"/>
          <w:sz w:val="24"/>
        </w:rPr>
        <w:t xml:space="preserve"> during the colonial period</w:t>
      </w:r>
      <w:r>
        <w:rPr>
          <w:rFonts w:ascii="Times New Roman" w:hAnsi="Times New Roman" w:cs="Times New Roman"/>
          <w:sz w:val="24"/>
        </w:rPr>
        <w:tab/>
        <w:t>1mk</w:t>
      </w:r>
    </w:p>
    <w:p w:rsidR="00F647BF" w:rsidRDefault="00F647BF" w:rsidP="00966D95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F647BF" w:rsidRPr="009913BA" w:rsidRDefault="00F647BF" w:rsidP="009913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was the main reason for the formation of the Kenya African democratic union in 1960</w:t>
      </w:r>
      <w:r>
        <w:rPr>
          <w:rFonts w:ascii="Times New Roman" w:hAnsi="Times New Roman" w:cs="Times New Roman"/>
          <w:sz w:val="24"/>
        </w:rPr>
        <w:tab/>
        <w:t>1mk</w:t>
      </w:r>
    </w:p>
    <w:p w:rsidR="00FE4A78" w:rsidRDefault="00FE4A78" w:rsidP="00F647B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FE4A78" w:rsidRDefault="00FE4A78" w:rsidP="00FE4A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two African leaders who represented the </w:t>
      </w:r>
      <w:r w:rsidR="004B79B3">
        <w:rPr>
          <w:rFonts w:ascii="Times New Roman" w:hAnsi="Times New Roman" w:cs="Times New Roman"/>
          <w:sz w:val="24"/>
        </w:rPr>
        <w:t>Kenya</w:t>
      </w:r>
      <w:r>
        <w:rPr>
          <w:rFonts w:ascii="Times New Roman" w:hAnsi="Times New Roman" w:cs="Times New Roman"/>
          <w:sz w:val="24"/>
        </w:rPr>
        <w:t xml:space="preserve"> African national union in the second Lancaster house conference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2mks</w:t>
      </w:r>
    </w:p>
    <w:p w:rsidR="00FE4A78" w:rsidRDefault="00FE4A78" w:rsidP="00FE4A7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503071" w:rsidRDefault="00503071" w:rsidP="005030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the main reason for the impeachment of county governors in </w:t>
      </w:r>
      <w:r w:rsidR="00D2387F">
        <w:rPr>
          <w:rFonts w:ascii="Times New Roman" w:hAnsi="Times New Roman" w:cs="Times New Roman"/>
          <w:sz w:val="24"/>
        </w:rPr>
        <w:t>Kenya</w:t>
      </w:r>
      <w:r w:rsidR="00D2387F">
        <w:rPr>
          <w:rFonts w:ascii="Times New Roman" w:hAnsi="Times New Roman" w:cs="Times New Roman"/>
          <w:sz w:val="24"/>
        </w:rPr>
        <w:tab/>
        <w:t>1mk</w:t>
      </w:r>
    </w:p>
    <w:p w:rsidR="00F45279" w:rsidRDefault="00F45279" w:rsidP="00D2387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F45279" w:rsidRDefault="00F45279" w:rsidP="00F452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two types of ownership spelt out in the African socialism adopted in </w:t>
      </w:r>
      <w:proofErr w:type="spellStart"/>
      <w:r>
        <w:rPr>
          <w:rFonts w:ascii="Times New Roman" w:hAnsi="Times New Roman" w:cs="Times New Roman"/>
          <w:sz w:val="24"/>
        </w:rPr>
        <w:t>kenya</w:t>
      </w:r>
      <w:proofErr w:type="spellEnd"/>
      <w:r>
        <w:rPr>
          <w:rFonts w:ascii="Times New Roman" w:hAnsi="Times New Roman" w:cs="Times New Roman"/>
          <w:sz w:val="24"/>
        </w:rPr>
        <w:t xml:space="preserve"> after independence </w:t>
      </w:r>
      <w:r>
        <w:rPr>
          <w:rFonts w:ascii="Times New Roman" w:hAnsi="Times New Roman" w:cs="Times New Roman"/>
          <w:sz w:val="24"/>
        </w:rPr>
        <w:tab/>
        <w:t>2mks</w:t>
      </w:r>
    </w:p>
    <w:p w:rsidR="007C6F8F" w:rsidRDefault="007C6F8F" w:rsidP="007C6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two accounts where public revenue is stored in Kenya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2mks</w:t>
      </w:r>
    </w:p>
    <w:p w:rsidR="004359AD" w:rsidRDefault="004359AD" w:rsidP="007C6F8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359AD" w:rsidRDefault="004359AD" w:rsidP="004359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the body that makes laws in </w:t>
      </w:r>
      <w:r w:rsidR="009C5BDE">
        <w:rPr>
          <w:rFonts w:ascii="Times New Roman" w:hAnsi="Times New Roman" w:cs="Times New Roman"/>
          <w:sz w:val="24"/>
        </w:rPr>
        <w:t>Kenya’s</w:t>
      </w:r>
      <w:r>
        <w:rPr>
          <w:rFonts w:ascii="Times New Roman" w:hAnsi="Times New Roman" w:cs="Times New Roman"/>
          <w:sz w:val="24"/>
        </w:rPr>
        <w:t xml:space="preserve"> devolved units</w:t>
      </w:r>
    </w:p>
    <w:p w:rsidR="004359AD" w:rsidRDefault="004359AD" w:rsidP="004359A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359AD" w:rsidRDefault="00992035" w:rsidP="009920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the main challenges facing the free primary education </w:t>
      </w:r>
      <w:proofErr w:type="spellStart"/>
      <w:r>
        <w:rPr>
          <w:rFonts w:ascii="Times New Roman" w:hAnsi="Times New Roman" w:cs="Times New Roman"/>
          <w:sz w:val="24"/>
        </w:rPr>
        <w:t>programme</w:t>
      </w:r>
      <w:proofErr w:type="spellEnd"/>
      <w:r>
        <w:rPr>
          <w:rFonts w:ascii="Times New Roman" w:hAnsi="Times New Roman" w:cs="Times New Roman"/>
          <w:sz w:val="24"/>
        </w:rPr>
        <w:t xml:space="preserve"> since 2003</w:t>
      </w:r>
    </w:p>
    <w:p w:rsidR="007640F2" w:rsidRDefault="007640F2" w:rsidP="00992035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640F2" w:rsidRDefault="007640F2" w:rsidP="007640F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640F2" w:rsidRDefault="007640F2" w:rsidP="007640F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640F2" w:rsidRDefault="007640F2" w:rsidP="007640F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640F2" w:rsidRPr="009913BA" w:rsidRDefault="009913BA" w:rsidP="007640F2">
      <w:pPr>
        <w:pStyle w:val="ListParagraph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9913BA">
        <w:rPr>
          <w:rFonts w:ascii="Times New Roman" w:hAnsi="Times New Roman" w:cs="Times New Roman"/>
          <w:b/>
          <w:sz w:val="24"/>
          <w:u w:val="single"/>
        </w:rPr>
        <w:t>SECTION B</w:t>
      </w:r>
    </w:p>
    <w:p w:rsidR="007640F2" w:rsidRDefault="007640F2" w:rsidP="007640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Give five reasons which influenced the migration of the </w:t>
      </w:r>
      <w:proofErr w:type="spellStart"/>
      <w:r>
        <w:rPr>
          <w:rFonts w:ascii="Times New Roman" w:hAnsi="Times New Roman" w:cs="Times New Roman"/>
          <w:sz w:val="24"/>
        </w:rPr>
        <w:t>Abagusii</w:t>
      </w:r>
      <w:proofErr w:type="spellEnd"/>
      <w:r>
        <w:rPr>
          <w:rFonts w:ascii="Times New Roman" w:hAnsi="Times New Roman" w:cs="Times New Roman"/>
          <w:sz w:val="24"/>
        </w:rPr>
        <w:t xml:space="preserve"> into Kenya during the pre-colonial </w:t>
      </w:r>
      <w:r w:rsidR="00EC63BD">
        <w:rPr>
          <w:rFonts w:ascii="Times New Roman" w:hAnsi="Times New Roman" w:cs="Times New Roman"/>
          <w:sz w:val="24"/>
        </w:rPr>
        <w:t>period</w:t>
      </w:r>
      <w:r w:rsidR="00EC63BD">
        <w:rPr>
          <w:rFonts w:ascii="Times New Roman" w:hAnsi="Times New Roman" w:cs="Times New Roman"/>
          <w:sz w:val="24"/>
        </w:rPr>
        <w:tab/>
      </w:r>
      <w:r w:rsidR="00EC63BD">
        <w:rPr>
          <w:rFonts w:ascii="Times New Roman" w:hAnsi="Times New Roman" w:cs="Times New Roman"/>
          <w:sz w:val="24"/>
        </w:rPr>
        <w:tab/>
      </w:r>
      <w:r w:rsidR="00EC63BD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EC63BD">
        <w:rPr>
          <w:rFonts w:ascii="Times New Roman" w:hAnsi="Times New Roman" w:cs="Times New Roman"/>
          <w:sz w:val="24"/>
        </w:rPr>
        <w:t>5mks</w:t>
      </w:r>
    </w:p>
    <w:p w:rsidR="00AD78B6" w:rsidRDefault="00AD78B6" w:rsidP="00EC63B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AD78B6" w:rsidRDefault="00AD78B6" w:rsidP="00EC63BD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Discuss </w:t>
      </w:r>
      <w:r w:rsidR="00FA66F7">
        <w:rPr>
          <w:rFonts w:ascii="Times New Roman" w:hAnsi="Times New Roman" w:cs="Times New Roman"/>
          <w:sz w:val="24"/>
        </w:rPr>
        <w:t>five effects</w:t>
      </w:r>
      <w:r>
        <w:rPr>
          <w:rFonts w:ascii="Times New Roman" w:hAnsi="Times New Roman" w:cs="Times New Roman"/>
          <w:sz w:val="24"/>
        </w:rPr>
        <w:t xml:space="preserve"> of the migration and settlement of the plain </w:t>
      </w:r>
      <w:proofErr w:type="spellStart"/>
      <w:r>
        <w:rPr>
          <w:rFonts w:ascii="Times New Roman" w:hAnsi="Times New Roman" w:cs="Times New Roman"/>
          <w:sz w:val="24"/>
        </w:rPr>
        <w:t>Nilotes</w:t>
      </w:r>
      <w:proofErr w:type="spellEnd"/>
      <w:r>
        <w:rPr>
          <w:rFonts w:ascii="Times New Roman" w:hAnsi="Times New Roman" w:cs="Times New Roman"/>
          <w:sz w:val="24"/>
        </w:rPr>
        <w:t xml:space="preserve"> during the pre-colonial period</w:t>
      </w:r>
    </w:p>
    <w:p w:rsidR="009913BA" w:rsidRDefault="009913BA" w:rsidP="009913BA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9913BA" w:rsidRDefault="009913BA" w:rsidP="009913BA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A236AC" w:rsidRDefault="00A236AC" w:rsidP="00A236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Give three causes of the Somali resistance to the </w:t>
      </w:r>
      <w:r w:rsidR="00B20142">
        <w:rPr>
          <w:rFonts w:ascii="Times New Roman" w:hAnsi="Times New Roman" w:cs="Times New Roman"/>
          <w:sz w:val="24"/>
        </w:rPr>
        <w:t>British</w:t>
      </w:r>
      <w:r>
        <w:rPr>
          <w:rFonts w:ascii="Times New Roman" w:hAnsi="Times New Roman" w:cs="Times New Roman"/>
          <w:sz w:val="24"/>
        </w:rPr>
        <w:t xml:space="preserve"> rule in </w:t>
      </w:r>
      <w:r w:rsidR="00B20142">
        <w:rPr>
          <w:rFonts w:ascii="Times New Roman" w:hAnsi="Times New Roman" w:cs="Times New Roman"/>
          <w:sz w:val="24"/>
        </w:rPr>
        <w:t>Kenya</w:t>
      </w:r>
      <w:r>
        <w:rPr>
          <w:rFonts w:ascii="Times New Roman" w:hAnsi="Times New Roman" w:cs="Times New Roman"/>
          <w:sz w:val="24"/>
        </w:rPr>
        <w:t xml:space="preserve"> during the 19</w:t>
      </w:r>
      <w:r w:rsidRPr="00A236AC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century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3mks</w:t>
      </w:r>
    </w:p>
    <w:p w:rsidR="00A236AC" w:rsidRDefault="00A236AC" w:rsidP="00A236AC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15B58" w:rsidRPr="004820DC" w:rsidRDefault="00EB026F" w:rsidP="004820DC">
      <w:pPr>
        <w:rPr>
          <w:rFonts w:ascii="Times New Roman" w:hAnsi="Times New Roman" w:cs="Times New Roman"/>
          <w:sz w:val="24"/>
        </w:rPr>
      </w:pPr>
      <w:r w:rsidRPr="004820DC">
        <w:rPr>
          <w:rFonts w:ascii="Times New Roman" w:hAnsi="Times New Roman" w:cs="Times New Roman"/>
          <w:sz w:val="24"/>
        </w:rPr>
        <w:t xml:space="preserve">b. Explain six negative effects of British colonial rule on the people of </w:t>
      </w:r>
      <w:r w:rsidR="00B20142" w:rsidRPr="004820DC">
        <w:rPr>
          <w:rFonts w:ascii="Times New Roman" w:hAnsi="Times New Roman" w:cs="Times New Roman"/>
          <w:sz w:val="24"/>
        </w:rPr>
        <w:t>Kenya</w:t>
      </w:r>
    </w:p>
    <w:p w:rsidR="009913BA" w:rsidRDefault="009913BA" w:rsidP="009913BA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F31E61" w:rsidRDefault="0096276D" w:rsidP="009627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State five factors that facilitated the Mau </w:t>
      </w:r>
      <w:proofErr w:type="spellStart"/>
      <w:r>
        <w:rPr>
          <w:rFonts w:ascii="Times New Roman" w:hAnsi="Times New Roman" w:cs="Times New Roman"/>
          <w:sz w:val="24"/>
        </w:rPr>
        <w:t>Mau</w:t>
      </w:r>
      <w:proofErr w:type="spellEnd"/>
      <w:r>
        <w:rPr>
          <w:rFonts w:ascii="Times New Roman" w:hAnsi="Times New Roman" w:cs="Times New Roman"/>
          <w:sz w:val="24"/>
        </w:rPr>
        <w:t xml:space="preserve"> Movement</w:t>
      </w:r>
      <w:r w:rsidR="00F31E61" w:rsidRPr="0096276D">
        <w:rPr>
          <w:rFonts w:ascii="Times New Roman" w:hAnsi="Times New Roman" w:cs="Times New Roman"/>
          <w:sz w:val="24"/>
        </w:rPr>
        <w:t xml:space="preserve"> </w:t>
      </w:r>
      <w:r w:rsidR="0026663D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26663D">
        <w:rPr>
          <w:rFonts w:ascii="Times New Roman" w:hAnsi="Times New Roman" w:cs="Times New Roman"/>
          <w:sz w:val="24"/>
        </w:rPr>
        <w:t>5mks</w:t>
      </w:r>
    </w:p>
    <w:p w:rsidR="00715B58" w:rsidRDefault="00715B58" w:rsidP="00EC63B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AD78B6" w:rsidRPr="009913BA" w:rsidRDefault="00C6152B" w:rsidP="009913BA">
      <w:pPr>
        <w:rPr>
          <w:rFonts w:ascii="Times New Roman" w:hAnsi="Times New Roman" w:cs="Times New Roman"/>
          <w:sz w:val="24"/>
        </w:rPr>
      </w:pPr>
      <w:r w:rsidRPr="009913BA">
        <w:rPr>
          <w:rFonts w:ascii="Times New Roman" w:hAnsi="Times New Roman" w:cs="Times New Roman"/>
          <w:sz w:val="24"/>
        </w:rPr>
        <w:t xml:space="preserve">b. Explain five roles played by the trade union movement in the struggle </w:t>
      </w:r>
      <w:r w:rsidR="00600F9B">
        <w:rPr>
          <w:rFonts w:ascii="Times New Roman" w:hAnsi="Times New Roman" w:cs="Times New Roman"/>
          <w:sz w:val="24"/>
        </w:rPr>
        <w:t xml:space="preserve">   10mks</w:t>
      </w:r>
    </w:p>
    <w:p w:rsidR="009913BA" w:rsidRDefault="009913BA" w:rsidP="009913BA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B6D2B" w:rsidRDefault="004B6D2B" w:rsidP="004B6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Identify three pillars of the </w:t>
      </w:r>
      <w:proofErr w:type="spellStart"/>
      <w:r>
        <w:rPr>
          <w:rFonts w:ascii="Times New Roman" w:hAnsi="Times New Roman" w:cs="Times New Roman"/>
          <w:sz w:val="24"/>
        </w:rPr>
        <w:t>Nyayo</w:t>
      </w:r>
      <w:proofErr w:type="spellEnd"/>
      <w:r>
        <w:rPr>
          <w:rFonts w:ascii="Times New Roman" w:hAnsi="Times New Roman" w:cs="Times New Roman"/>
          <w:sz w:val="24"/>
        </w:rPr>
        <w:t xml:space="preserve"> Philosophy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 w:rsidR="00FA66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3mks</w:t>
      </w:r>
    </w:p>
    <w:p w:rsidR="006B2071" w:rsidRDefault="006B2071" w:rsidP="006B20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Discuss six achievements of Daniel </w:t>
      </w:r>
      <w:proofErr w:type="spellStart"/>
      <w:r>
        <w:rPr>
          <w:rFonts w:ascii="Times New Roman" w:hAnsi="Times New Roman" w:cs="Times New Roman"/>
          <w:sz w:val="24"/>
        </w:rPr>
        <w:t>Moi</w:t>
      </w:r>
      <w:proofErr w:type="spellEnd"/>
      <w:r>
        <w:rPr>
          <w:rFonts w:ascii="Times New Roman" w:hAnsi="Times New Roman" w:cs="Times New Roman"/>
          <w:sz w:val="24"/>
        </w:rPr>
        <w:t xml:space="preserve"> as president between 1978 – 2002 </w:t>
      </w:r>
      <w:r>
        <w:rPr>
          <w:rFonts w:ascii="Times New Roman" w:hAnsi="Times New Roman" w:cs="Times New Roman"/>
          <w:sz w:val="24"/>
        </w:rPr>
        <w:tab/>
        <w:t>12mks</w:t>
      </w:r>
    </w:p>
    <w:p w:rsidR="009913BA" w:rsidRDefault="009913BA" w:rsidP="00D2387F">
      <w:pPr>
        <w:pStyle w:val="ListParagraph"/>
        <w:ind w:left="360"/>
        <w:rPr>
          <w:rFonts w:ascii="Times New Roman" w:hAnsi="Times New Roman" w:cs="Times New Roman"/>
          <w:b/>
          <w:sz w:val="24"/>
          <w:u w:val="single"/>
        </w:rPr>
      </w:pPr>
    </w:p>
    <w:p w:rsidR="007C35B0" w:rsidRPr="009913BA" w:rsidRDefault="009913BA" w:rsidP="00D2387F">
      <w:pPr>
        <w:pStyle w:val="ListParagraph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9913BA">
        <w:rPr>
          <w:rFonts w:ascii="Times New Roman" w:hAnsi="Times New Roman" w:cs="Times New Roman"/>
          <w:b/>
          <w:sz w:val="24"/>
          <w:u w:val="single"/>
        </w:rPr>
        <w:t>SECTION C</w:t>
      </w:r>
    </w:p>
    <w:p w:rsidR="007C35B0" w:rsidRDefault="007C35B0" w:rsidP="00D2387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C35B0" w:rsidRDefault="007C35B0" w:rsidP="007C3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Name three National holidays recognized by the constitution of Kenya (2010)</w:t>
      </w:r>
      <w:r w:rsidR="00B929E7">
        <w:rPr>
          <w:rFonts w:ascii="Times New Roman" w:hAnsi="Times New Roman" w:cs="Times New Roman"/>
          <w:sz w:val="24"/>
        </w:rPr>
        <w:t xml:space="preserve"> 3mks</w:t>
      </w:r>
    </w:p>
    <w:p w:rsidR="00FC52DA" w:rsidRDefault="00FC52DA" w:rsidP="00FC52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Explain six principles of Democracy as exercised in Kenya</w:t>
      </w:r>
      <w:r w:rsidR="00B929E7">
        <w:rPr>
          <w:rFonts w:ascii="Times New Roman" w:hAnsi="Times New Roman" w:cs="Times New Roman"/>
          <w:sz w:val="24"/>
        </w:rPr>
        <w:tab/>
      </w:r>
      <w:r w:rsidR="00B929E7">
        <w:rPr>
          <w:rFonts w:ascii="Times New Roman" w:hAnsi="Times New Roman" w:cs="Times New Roman"/>
          <w:sz w:val="24"/>
        </w:rPr>
        <w:tab/>
        <w:t>12mks</w:t>
      </w:r>
    </w:p>
    <w:p w:rsidR="00A157DE" w:rsidRDefault="00A157DE" w:rsidP="00A157DE">
      <w:pPr>
        <w:rPr>
          <w:rFonts w:ascii="Times New Roman" w:hAnsi="Times New Roman" w:cs="Times New Roman"/>
          <w:sz w:val="24"/>
        </w:rPr>
      </w:pPr>
    </w:p>
    <w:p w:rsidR="009D3AAA" w:rsidRPr="009913BA" w:rsidRDefault="00A157DE" w:rsidP="009D3A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State three qualification for a person to be eligible for election as a member of the National Assembly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929E7">
        <w:rPr>
          <w:rFonts w:ascii="Times New Roman" w:hAnsi="Times New Roman" w:cs="Times New Roman"/>
          <w:sz w:val="24"/>
        </w:rPr>
        <w:tab/>
      </w:r>
      <w:r w:rsidR="00B929E7">
        <w:rPr>
          <w:rFonts w:ascii="Times New Roman" w:hAnsi="Times New Roman" w:cs="Times New Roman"/>
          <w:sz w:val="24"/>
        </w:rPr>
        <w:tab/>
      </w:r>
      <w:r w:rsidR="00B929E7">
        <w:rPr>
          <w:rFonts w:ascii="Times New Roman" w:hAnsi="Times New Roman" w:cs="Times New Roman"/>
          <w:sz w:val="24"/>
        </w:rPr>
        <w:tab/>
      </w:r>
      <w:r w:rsidR="00B929E7">
        <w:rPr>
          <w:rFonts w:ascii="Times New Roman" w:hAnsi="Times New Roman" w:cs="Times New Roman"/>
          <w:sz w:val="24"/>
        </w:rPr>
        <w:tab/>
      </w:r>
      <w:r w:rsidR="00B929E7">
        <w:rPr>
          <w:rFonts w:ascii="Times New Roman" w:hAnsi="Times New Roman" w:cs="Times New Roman"/>
          <w:sz w:val="24"/>
        </w:rPr>
        <w:tab/>
      </w:r>
      <w:r w:rsidR="00B929E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3mk</w:t>
      </w:r>
      <w:r w:rsidR="00FA66F7">
        <w:rPr>
          <w:rFonts w:ascii="Times New Roman" w:hAnsi="Times New Roman" w:cs="Times New Roman"/>
          <w:sz w:val="24"/>
        </w:rPr>
        <w:t>s</w:t>
      </w:r>
    </w:p>
    <w:p w:rsidR="009D3AAA" w:rsidRDefault="009D3AAA" w:rsidP="009D3A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Explain six functions of the speaker of the National Assembly in </w:t>
      </w:r>
      <w:r w:rsidR="00E055B5">
        <w:rPr>
          <w:rFonts w:ascii="Times New Roman" w:hAnsi="Times New Roman" w:cs="Times New Roman"/>
          <w:sz w:val="24"/>
        </w:rPr>
        <w:t>Kenya</w:t>
      </w:r>
      <w:r>
        <w:rPr>
          <w:rFonts w:ascii="Times New Roman" w:hAnsi="Times New Roman" w:cs="Times New Roman"/>
          <w:sz w:val="24"/>
        </w:rPr>
        <w:tab/>
        <w:t>12mks</w:t>
      </w:r>
    </w:p>
    <w:p w:rsidR="009D3AAA" w:rsidRPr="009D3AAA" w:rsidRDefault="009D3AAA" w:rsidP="009D3AAA">
      <w:pPr>
        <w:rPr>
          <w:rFonts w:ascii="Times New Roman" w:hAnsi="Times New Roman" w:cs="Times New Roman"/>
          <w:sz w:val="24"/>
        </w:rPr>
      </w:pPr>
    </w:p>
    <w:p w:rsidR="00544CF3" w:rsidRDefault="00B81659" w:rsidP="00B816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Identify five ways in which capital expenditure is utilized</w:t>
      </w:r>
      <w:r w:rsidR="00E055B5">
        <w:rPr>
          <w:rFonts w:ascii="Times New Roman" w:hAnsi="Times New Roman" w:cs="Times New Roman"/>
          <w:sz w:val="24"/>
        </w:rPr>
        <w:tab/>
      </w:r>
      <w:r w:rsidR="00E055B5">
        <w:rPr>
          <w:rFonts w:ascii="Times New Roman" w:hAnsi="Times New Roman" w:cs="Times New Roman"/>
          <w:sz w:val="24"/>
        </w:rPr>
        <w:tab/>
        <w:t>5mks</w:t>
      </w:r>
    </w:p>
    <w:p w:rsidR="007E31E5" w:rsidRDefault="007E31E5" w:rsidP="007E31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Describe five ways how county and National government relate in Kenya today</w:t>
      </w:r>
      <w:r>
        <w:rPr>
          <w:rFonts w:ascii="Times New Roman" w:hAnsi="Times New Roman" w:cs="Times New Roman"/>
          <w:sz w:val="24"/>
        </w:rPr>
        <w:tab/>
        <w:t>10mks</w:t>
      </w:r>
    </w:p>
    <w:p w:rsidR="00E32256" w:rsidRPr="00544CF3" w:rsidRDefault="00E32256">
      <w:pPr>
        <w:rPr>
          <w:rFonts w:ascii="Times New Roman" w:hAnsi="Times New Roman" w:cs="Times New Roman"/>
          <w:sz w:val="24"/>
        </w:rPr>
      </w:pPr>
    </w:p>
    <w:sectPr w:rsidR="00E32256" w:rsidRPr="00544CF3" w:rsidSect="002D2CE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052A"/>
    <w:multiLevelType w:val="hybridMultilevel"/>
    <w:tmpl w:val="AC084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82EC4"/>
    <w:multiLevelType w:val="hybridMultilevel"/>
    <w:tmpl w:val="BF022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477C04"/>
    <w:multiLevelType w:val="hybridMultilevel"/>
    <w:tmpl w:val="F2348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6A6736"/>
    <w:multiLevelType w:val="hybridMultilevel"/>
    <w:tmpl w:val="AC663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65070D"/>
    <w:multiLevelType w:val="hybridMultilevel"/>
    <w:tmpl w:val="6088B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210B"/>
    <w:multiLevelType w:val="hybridMultilevel"/>
    <w:tmpl w:val="07FC8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6695"/>
    <w:multiLevelType w:val="hybridMultilevel"/>
    <w:tmpl w:val="66B0FADC"/>
    <w:lvl w:ilvl="0" w:tplc="D3BA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0F41C2"/>
    <w:multiLevelType w:val="hybridMultilevel"/>
    <w:tmpl w:val="BB7ADA94"/>
    <w:lvl w:ilvl="0" w:tplc="D108D8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9D78C2"/>
    <w:multiLevelType w:val="hybridMultilevel"/>
    <w:tmpl w:val="180C0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782BF9"/>
    <w:multiLevelType w:val="hybridMultilevel"/>
    <w:tmpl w:val="74683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281F6E"/>
    <w:multiLevelType w:val="hybridMultilevel"/>
    <w:tmpl w:val="EFB20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9C15D4"/>
    <w:multiLevelType w:val="hybridMultilevel"/>
    <w:tmpl w:val="51C8F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B1D27"/>
    <w:multiLevelType w:val="hybridMultilevel"/>
    <w:tmpl w:val="E5C8B7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257BC"/>
    <w:multiLevelType w:val="hybridMultilevel"/>
    <w:tmpl w:val="38D23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1141C6"/>
    <w:multiLevelType w:val="hybridMultilevel"/>
    <w:tmpl w:val="2910C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91D61"/>
    <w:multiLevelType w:val="hybridMultilevel"/>
    <w:tmpl w:val="7F2429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2"/>
  </w:num>
  <w:num w:numId="10">
    <w:abstractNumId w:val="9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CF3"/>
    <w:rsid w:val="00022175"/>
    <w:rsid w:val="000676E6"/>
    <w:rsid w:val="00086CD5"/>
    <w:rsid w:val="00107F42"/>
    <w:rsid w:val="001A770A"/>
    <w:rsid w:val="001B6C71"/>
    <w:rsid w:val="001F2E06"/>
    <w:rsid w:val="0026663D"/>
    <w:rsid w:val="0027159E"/>
    <w:rsid w:val="00274A30"/>
    <w:rsid w:val="00285835"/>
    <w:rsid w:val="002D2CEC"/>
    <w:rsid w:val="002E20C0"/>
    <w:rsid w:val="00334813"/>
    <w:rsid w:val="003807EF"/>
    <w:rsid w:val="003D4E29"/>
    <w:rsid w:val="004356DF"/>
    <w:rsid w:val="004359AD"/>
    <w:rsid w:val="00441F0B"/>
    <w:rsid w:val="004707CF"/>
    <w:rsid w:val="00471AA4"/>
    <w:rsid w:val="004820DC"/>
    <w:rsid w:val="004A009A"/>
    <w:rsid w:val="004B6D2B"/>
    <w:rsid w:val="004B6F43"/>
    <w:rsid w:val="004B79B3"/>
    <w:rsid w:val="00503071"/>
    <w:rsid w:val="00526D60"/>
    <w:rsid w:val="00544CF3"/>
    <w:rsid w:val="005810D0"/>
    <w:rsid w:val="005E3D4E"/>
    <w:rsid w:val="00600F9B"/>
    <w:rsid w:val="00622CB6"/>
    <w:rsid w:val="006717CD"/>
    <w:rsid w:val="006B2071"/>
    <w:rsid w:val="006B4AA8"/>
    <w:rsid w:val="006C04F1"/>
    <w:rsid w:val="006D36AE"/>
    <w:rsid w:val="00715B58"/>
    <w:rsid w:val="0071660D"/>
    <w:rsid w:val="007640F2"/>
    <w:rsid w:val="007920C9"/>
    <w:rsid w:val="00797C93"/>
    <w:rsid w:val="007A40BB"/>
    <w:rsid w:val="007C251E"/>
    <w:rsid w:val="007C35B0"/>
    <w:rsid w:val="007C6F8F"/>
    <w:rsid w:val="007D03BE"/>
    <w:rsid w:val="007D581A"/>
    <w:rsid w:val="007E31E5"/>
    <w:rsid w:val="008648DF"/>
    <w:rsid w:val="008E4C48"/>
    <w:rsid w:val="008F2FFA"/>
    <w:rsid w:val="009466D0"/>
    <w:rsid w:val="0096276D"/>
    <w:rsid w:val="00966D95"/>
    <w:rsid w:val="00981880"/>
    <w:rsid w:val="009913BA"/>
    <w:rsid w:val="00992035"/>
    <w:rsid w:val="009C5BDE"/>
    <w:rsid w:val="009D2B54"/>
    <w:rsid w:val="009D3AAA"/>
    <w:rsid w:val="00A157DE"/>
    <w:rsid w:val="00A236AC"/>
    <w:rsid w:val="00A9305A"/>
    <w:rsid w:val="00AD78B6"/>
    <w:rsid w:val="00AF77FF"/>
    <w:rsid w:val="00B20142"/>
    <w:rsid w:val="00B72F81"/>
    <w:rsid w:val="00B81659"/>
    <w:rsid w:val="00B929E7"/>
    <w:rsid w:val="00BB5B77"/>
    <w:rsid w:val="00BC0D6C"/>
    <w:rsid w:val="00BE2E85"/>
    <w:rsid w:val="00C014E6"/>
    <w:rsid w:val="00C31A6D"/>
    <w:rsid w:val="00C60A3F"/>
    <w:rsid w:val="00C6152B"/>
    <w:rsid w:val="00C77AF4"/>
    <w:rsid w:val="00C956A6"/>
    <w:rsid w:val="00CC648E"/>
    <w:rsid w:val="00CE7314"/>
    <w:rsid w:val="00D13C87"/>
    <w:rsid w:val="00D2387F"/>
    <w:rsid w:val="00DB0022"/>
    <w:rsid w:val="00DF0FA6"/>
    <w:rsid w:val="00E055B5"/>
    <w:rsid w:val="00E260CB"/>
    <w:rsid w:val="00E32256"/>
    <w:rsid w:val="00EB026F"/>
    <w:rsid w:val="00EC63BD"/>
    <w:rsid w:val="00ED79E7"/>
    <w:rsid w:val="00EE5B2E"/>
    <w:rsid w:val="00F075B2"/>
    <w:rsid w:val="00F1052B"/>
    <w:rsid w:val="00F26527"/>
    <w:rsid w:val="00F31E61"/>
    <w:rsid w:val="00F45279"/>
    <w:rsid w:val="00F647BF"/>
    <w:rsid w:val="00FA5E64"/>
    <w:rsid w:val="00FA66F7"/>
    <w:rsid w:val="00FC52DA"/>
    <w:rsid w:val="00FE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CF3"/>
    <w:pPr>
      <w:ind w:left="720"/>
      <w:contextualSpacing/>
    </w:pPr>
  </w:style>
  <w:style w:type="table" w:styleId="TableGrid">
    <w:name w:val="Table Grid"/>
    <w:basedOn w:val="TableNormal"/>
    <w:uiPriority w:val="59"/>
    <w:rsid w:val="00544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NANDEREMA SEC</dc:creator>
  <cp:lastModifiedBy>NANDEREMA SEC</cp:lastModifiedBy>
  <cp:revision>99</cp:revision>
  <cp:lastPrinted>2021-11-25T11:22:00Z</cp:lastPrinted>
  <dcterms:created xsi:type="dcterms:W3CDTF">2021-11-24T08:10:00Z</dcterms:created>
  <dcterms:modified xsi:type="dcterms:W3CDTF">2021-11-29T06:30:00Z</dcterms:modified>
</cp:coreProperties>
</file>