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AC8FB" w14:textId="692157DD" w:rsidR="00611D5A" w:rsidRPr="00236D8F" w:rsidRDefault="00236D8F" w:rsidP="00611D5A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6D8F">
        <w:rPr>
          <w:rFonts w:ascii="Times New Roman" w:hAnsi="Times New Roman" w:cs="Times New Roman"/>
          <w:b/>
          <w:sz w:val="24"/>
          <w:szCs w:val="24"/>
        </w:rPr>
        <w:t>END-TERM</w:t>
      </w:r>
      <w:r w:rsidR="00611D5A" w:rsidRPr="00236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CD9" w:rsidRPr="00236D8F">
        <w:rPr>
          <w:rFonts w:ascii="Times New Roman" w:hAnsi="Times New Roman" w:cs="Times New Roman"/>
          <w:b/>
          <w:sz w:val="24"/>
          <w:szCs w:val="24"/>
        </w:rPr>
        <w:t>TWO</w:t>
      </w:r>
      <w:r w:rsidR="00611D5A" w:rsidRPr="00236D8F">
        <w:rPr>
          <w:rFonts w:ascii="Times New Roman" w:hAnsi="Times New Roman" w:cs="Times New Roman"/>
          <w:b/>
          <w:sz w:val="24"/>
          <w:szCs w:val="24"/>
        </w:rPr>
        <w:t xml:space="preserve"> EXAMINATIONS</w:t>
      </w:r>
    </w:p>
    <w:p w14:paraId="7CAD2C6E" w14:textId="439D819D" w:rsidR="00611D5A" w:rsidRPr="00236D8F" w:rsidRDefault="00611D5A" w:rsidP="00611D5A">
      <w:pPr>
        <w:spacing w:line="240" w:lineRule="auto"/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8F">
        <w:rPr>
          <w:rFonts w:ascii="Times New Roman" w:hAnsi="Times New Roman" w:cs="Times New Roman"/>
          <w:b/>
          <w:sz w:val="24"/>
          <w:szCs w:val="24"/>
        </w:rPr>
        <w:t xml:space="preserve">565/1- Business Studies - </w:t>
      </w:r>
      <w:r w:rsidR="009B67B7" w:rsidRPr="00236D8F">
        <w:rPr>
          <w:rFonts w:ascii="Times New Roman" w:hAnsi="Times New Roman" w:cs="Times New Roman"/>
          <w:b/>
          <w:sz w:val="24"/>
          <w:szCs w:val="24"/>
        </w:rPr>
        <w:t>Paper</w:t>
      </w:r>
      <w:r w:rsidRPr="00236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7B7" w:rsidRPr="00236D8F">
        <w:rPr>
          <w:rFonts w:ascii="Times New Roman" w:hAnsi="Times New Roman" w:cs="Times New Roman"/>
          <w:b/>
          <w:sz w:val="24"/>
          <w:szCs w:val="24"/>
        </w:rPr>
        <w:t>–</w:t>
      </w:r>
      <w:r w:rsidRPr="00236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7B7" w:rsidRPr="00236D8F">
        <w:rPr>
          <w:rFonts w:ascii="Times New Roman" w:hAnsi="Times New Roman" w:cs="Times New Roman"/>
          <w:b/>
          <w:sz w:val="24"/>
          <w:szCs w:val="24"/>
        </w:rPr>
        <w:t>2</w:t>
      </w:r>
    </w:p>
    <w:p w14:paraId="19590D74" w14:textId="6317B03C" w:rsidR="009B67B7" w:rsidRPr="00236D8F" w:rsidRDefault="009B67B7" w:rsidP="00611D5A">
      <w:pPr>
        <w:spacing w:line="240" w:lineRule="auto"/>
        <w:ind w:right="9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36D8F">
        <w:rPr>
          <w:rFonts w:ascii="Times New Roman" w:hAnsi="Times New Roman" w:cs="Times New Roman"/>
          <w:b/>
          <w:sz w:val="24"/>
          <w:szCs w:val="24"/>
        </w:rPr>
        <w:t>FORM FOUR</w:t>
      </w:r>
    </w:p>
    <w:p w14:paraId="1A8E83B4" w14:textId="6AA45644" w:rsidR="00611D5A" w:rsidRPr="00236D8F" w:rsidRDefault="00611D5A" w:rsidP="00611D5A">
      <w:pPr>
        <w:spacing w:line="240" w:lineRule="auto"/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8F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9B67B7" w:rsidRPr="00236D8F">
        <w:rPr>
          <w:rFonts w:ascii="Times New Roman" w:hAnsi="Times New Roman" w:cs="Times New Roman"/>
          <w:b/>
          <w:sz w:val="24"/>
          <w:szCs w:val="24"/>
        </w:rPr>
        <w:t>–</w:t>
      </w:r>
      <w:r w:rsidRPr="00236D8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B67B7" w:rsidRPr="00236D8F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Pr="00236D8F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685F6116" w14:textId="04E039E5" w:rsidR="00611D5A" w:rsidRPr="00236D8F" w:rsidRDefault="00611D5A" w:rsidP="00611D5A">
      <w:pPr>
        <w:tabs>
          <w:tab w:val="left" w:pos="1320"/>
        </w:tabs>
        <w:spacing w:line="480" w:lineRule="auto"/>
        <w:ind w:right="95"/>
        <w:rPr>
          <w:rFonts w:ascii="Times New Roman" w:hAnsi="Times New Roman" w:cs="Times New Roman"/>
          <w:b/>
          <w:sz w:val="24"/>
          <w:szCs w:val="24"/>
        </w:rPr>
      </w:pPr>
      <w:r w:rsidRPr="00236D8F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C38452" wp14:editId="025EAB59">
                <wp:simplePos x="0" y="0"/>
                <wp:positionH relativeFrom="margin">
                  <wp:posOffset>941705</wp:posOffset>
                </wp:positionH>
                <wp:positionV relativeFrom="paragraph">
                  <wp:posOffset>100965</wp:posOffset>
                </wp:positionV>
                <wp:extent cx="3810000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478F2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74.15pt;margin-top:7.95pt;width:30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">
                <w10:wrap anchorx="margin"/>
              </v:shape>
            </w:pict>
          </mc:Fallback>
        </mc:AlternateContent>
      </w:r>
    </w:p>
    <w:p w14:paraId="2E1C7AE2" w14:textId="77777777" w:rsidR="00611D5A" w:rsidRPr="00236D8F" w:rsidRDefault="00611D5A" w:rsidP="00611D5A">
      <w:pPr>
        <w:tabs>
          <w:tab w:val="left" w:pos="1320"/>
        </w:tabs>
        <w:spacing w:line="480" w:lineRule="auto"/>
        <w:ind w:right="95"/>
        <w:rPr>
          <w:rFonts w:ascii="Times New Roman" w:hAnsi="Times New Roman" w:cs="Times New Roman"/>
          <w:b/>
          <w:sz w:val="24"/>
          <w:szCs w:val="24"/>
        </w:rPr>
      </w:pPr>
      <w:r w:rsidRPr="00236D8F">
        <w:rPr>
          <w:rFonts w:ascii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14:paraId="15A30D8A" w14:textId="77777777" w:rsidR="00611D5A" w:rsidRPr="00236D8F" w:rsidRDefault="00611D5A" w:rsidP="00611D5A">
      <w:pPr>
        <w:spacing w:line="480" w:lineRule="auto"/>
        <w:ind w:right="95"/>
        <w:rPr>
          <w:rFonts w:ascii="Times New Roman" w:hAnsi="Times New Roman" w:cs="Times New Roman"/>
          <w:b/>
          <w:sz w:val="24"/>
          <w:szCs w:val="24"/>
        </w:rPr>
      </w:pPr>
      <w:r w:rsidRPr="00236D8F">
        <w:rPr>
          <w:rFonts w:ascii="Times New Roman" w:hAnsi="Times New Roman" w:cs="Times New Roman"/>
          <w:b/>
          <w:sz w:val="24"/>
          <w:szCs w:val="24"/>
        </w:rPr>
        <w:t>Candidate’s Signature ………………….…...………..     Date ……………………………</w:t>
      </w:r>
    </w:p>
    <w:p w14:paraId="2B4B2E04" w14:textId="518C1D93" w:rsidR="00611D5A" w:rsidRPr="00236D8F" w:rsidRDefault="00611D5A" w:rsidP="00611D5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D8F"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B7FB27" wp14:editId="4AA25B0F">
                <wp:simplePos x="0" y="0"/>
                <wp:positionH relativeFrom="column">
                  <wp:posOffset>1006475</wp:posOffset>
                </wp:positionH>
                <wp:positionV relativeFrom="paragraph">
                  <wp:posOffset>6350</wp:posOffset>
                </wp:positionV>
                <wp:extent cx="3810000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577EE57C" id="Straight Arrow Connector 12" o:spid="_x0000_s1026" type="#_x0000_t32" style="position:absolute;margin-left:79.25pt;margin-top:.5pt;width:30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"/>
            </w:pict>
          </mc:Fallback>
        </mc:AlternateContent>
      </w:r>
    </w:p>
    <w:p w14:paraId="7E3122D8" w14:textId="77777777" w:rsidR="00611D5A" w:rsidRPr="00236D8F" w:rsidRDefault="00611D5A" w:rsidP="00611D5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D8F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3E12BF0A" w14:textId="77777777" w:rsidR="00611D5A" w:rsidRPr="00236D8F" w:rsidRDefault="00611D5A" w:rsidP="00611D5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37C529" w14:textId="39294A9B" w:rsidR="00611D5A" w:rsidRPr="00236D8F" w:rsidRDefault="00611D5A" w:rsidP="00611D5A">
      <w:pPr>
        <w:numPr>
          <w:ilvl w:val="0"/>
          <w:numId w:val="3"/>
        </w:num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Write your name and Admission number in the spaces provided above. </w:t>
      </w:r>
    </w:p>
    <w:p w14:paraId="2693B0A1" w14:textId="77777777" w:rsidR="00611D5A" w:rsidRPr="00236D8F" w:rsidRDefault="00611D5A" w:rsidP="00611D5A">
      <w:pPr>
        <w:numPr>
          <w:ilvl w:val="0"/>
          <w:numId w:val="3"/>
        </w:num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Write the date of examination in the spaces provided above. </w:t>
      </w:r>
    </w:p>
    <w:p w14:paraId="0AEBD859" w14:textId="53876E48" w:rsidR="00611D5A" w:rsidRPr="00236D8F" w:rsidRDefault="00611D5A" w:rsidP="00611D5A">
      <w:pPr>
        <w:numPr>
          <w:ilvl w:val="0"/>
          <w:numId w:val="3"/>
        </w:num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Answer </w:t>
      </w:r>
      <w:r w:rsidRPr="00236D8F">
        <w:rPr>
          <w:rFonts w:ascii="Times New Roman" w:hAnsi="Times New Roman" w:cs="Times New Roman"/>
          <w:b/>
          <w:sz w:val="24"/>
          <w:szCs w:val="24"/>
          <w:u w:val="single"/>
        </w:rPr>
        <w:t>ANY FIVE</w:t>
      </w:r>
      <w:r w:rsidRPr="00236D8F">
        <w:rPr>
          <w:rFonts w:ascii="Times New Roman" w:hAnsi="Times New Roman" w:cs="Times New Roman"/>
          <w:sz w:val="24"/>
          <w:szCs w:val="24"/>
        </w:rPr>
        <w:t xml:space="preserve"> questions from this paper. </w:t>
      </w:r>
    </w:p>
    <w:p w14:paraId="578B3E93" w14:textId="77777777" w:rsidR="00611D5A" w:rsidRPr="00236D8F" w:rsidRDefault="00611D5A" w:rsidP="00611D5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EC80B8" w14:textId="77777777" w:rsidR="00611D5A" w:rsidRPr="00236D8F" w:rsidRDefault="00611D5A" w:rsidP="00611D5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D8F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7312DB39" w14:textId="77777777" w:rsidR="00611D5A" w:rsidRPr="00236D8F" w:rsidRDefault="00611D5A" w:rsidP="00611D5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268"/>
      </w:tblGrid>
      <w:tr w:rsidR="00611D5A" w:rsidRPr="00236D8F" w14:paraId="6933A966" w14:textId="77777777" w:rsidTr="00611D5A">
        <w:trPr>
          <w:trHeight w:val="62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710561" w14:textId="77777777" w:rsidR="00611D5A" w:rsidRPr="00236D8F" w:rsidRDefault="00611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834D4" w14:textId="61A87714" w:rsidR="00611D5A" w:rsidRPr="00236D8F" w:rsidRDefault="00611D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11D5A" w:rsidRPr="00236D8F" w14:paraId="21CA38BA" w14:textId="77777777" w:rsidTr="00611D5A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6AEC7" w14:textId="7C7E50F6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C0ABD" w14:textId="77777777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D5A" w:rsidRPr="00236D8F" w14:paraId="7F522302" w14:textId="77777777" w:rsidTr="00611D5A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D42BC" w14:textId="11BB3DB1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5F559" w14:textId="77777777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D5A" w:rsidRPr="00236D8F" w14:paraId="4503E976" w14:textId="77777777" w:rsidTr="00611D5A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88FB9" w14:textId="5E48C92C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6275" w14:textId="77777777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D5A" w:rsidRPr="00236D8F" w14:paraId="5E9386BB" w14:textId="77777777" w:rsidTr="00611D5A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1B563" w14:textId="10D4D413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481F" w14:textId="77777777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D5A" w:rsidRPr="00236D8F" w14:paraId="10BDBD36" w14:textId="77777777" w:rsidTr="00611D5A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41701" w14:textId="4FD89759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36385" w14:textId="77777777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D5A" w:rsidRPr="00236D8F" w14:paraId="7034818A" w14:textId="77777777" w:rsidTr="00611D5A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121B" w14:textId="4332FEE2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096C3" w14:textId="77777777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D5A" w:rsidRPr="00236D8F" w14:paraId="3BD8E2FD" w14:textId="77777777" w:rsidTr="00611D5A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EB60A" w14:textId="7567C953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A7E37" w14:textId="77777777" w:rsidR="00611D5A" w:rsidRPr="00236D8F" w:rsidRDefault="00611D5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2091EF" w14:textId="77777777" w:rsidR="00236D8F" w:rsidRDefault="00236D8F" w:rsidP="00B239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B44DC" w14:textId="77777777" w:rsidR="00236D8F" w:rsidRDefault="00236D8F" w:rsidP="00B239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DD66E5" w14:textId="77777777" w:rsidR="00236D8F" w:rsidRDefault="00236D8F" w:rsidP="00B239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C110CC" w14:textId="77777777" w:rsidR="00236D8F" w:rsidRDefault="00236D8F" w:rsidP="00B239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E1F07" w14:textId="77777777" w:rsidR="00236D8F" w:rsidRDefault="00236D8F" w:rsidP="00B239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E4341B" w14:textId="3D055BDF" w:rsidR="00B2394B" w:rsidRPr="00B368D7" w:rsidRDefault="00B2394B" w:rsidP="00236D8F">
      <w:pPr>
        <w:pStyle w:val="NoSpacing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>(</w:t>
      </w:r>
      <w:proofErr w:type="gramStart"/>
      <w:r w:rsidRPr="00B368D7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 xml:space="preserve">Outline </w:t>
      </w:r>
      <w:r w:rsidRPr="00B368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five 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>benefits of transporting petroleum by pipeline transport to</w:t>
      </w:r>
      <w:r w:rsidR="00236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>our country.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>(10mks)</w:t>
      </w:r>
    </w:p>
    <w:p w14:paraId="31AFCBE6" w14:textId="67A90715" w:rsidR="00B2394B" w:rsidRPr="00B368D7" w:rsidRDefault="00B2394B" w:rsidP="00B239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Describe </w:t>
      </w:r>
      <w:r w:rsidRPr="00B368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five 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factors that lead to a higher level of national income </w:t>
      </w:r>
      <w:r w:rsidR="00236D8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country. 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>(10mks)</w:t>
      </w:r>
    </w:p>
    <w:p w14:paraId="402DF319" w14:textId="77777777" w:rsidR="00B2394B" w:rsidRPr="00B368D7" w:rsidRDefault="00B2394B" w:rsidP="00B239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1D9A334" w14:textId="38985906" w:rsidR="00566892" w:rsidRPr="00236D8F" w:rsidRDefault="00B2394B" w:rsidP="00236D8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2.   </w:t>
      </w:r>
      <w:r w:rsidRPr="00236D8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 xml:space="preserve">) </w:t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="00566892" w:rsidRPr="00236D8F">
        <w:rPr>
          <w:rFonts w:ascii="Times New Roman" w:hAnsi="Times New Roman" w:cs="Times New Roman"/>
          <w:sz w:val="24"/>
          <w:szCs w:val="24"/>
        </w:rPr>
        <w:t>Recently there has been a general rise in the price of consumer goods</w:t>
      </w:r>
      <w:r w:rsidR="00236D8F">
        <w:rPr>
          <w:rFonts w:ascii="Times New Roman" w:hAnsi="Times New Roman" w:cs="Times New Roman"/>
          <w:sz w:val="24"/>
          <w:szCs w:val="24"/>
        </w:rPr>
        <w:t xml:space="preserve"> </w:t>
      </w:r>
      <w:r w:rsidR="00566892" w:rsidRPr="00236D8F">
        <w:rPr>
          <w:rFonts w:ascii="Times New Roman" w:hAnsi="Times New Roman" w:cs="Times New Roman"/>
          <w:sz w:val="24"/>
          <w:szCs w:val="24"/>
        </w:rPr>
        <w:t xml:space="preserve">and services in Kenya. Explain five negative effects of this trend.   </w:t>
      </w:r>
      <w:r w:rsidR="00566892" w:rsidRPr="00236D8F">
        <w:rPr>
          <w:rFonts w:ascii="Times New Roman" w:hAnsi="Times New Roman" w:cs="Times New Roman"/>
          <w:sz w:val="24"/>
          <w:szCs w:val="24"/>
        </w:rPr>
        <w:tab/>
      </w:r>
      <w:r w:rsidR="00566892" w:rsidRPr="00236D8F">
        <w:rPr>
          <w:rFonts w:ascii="Times New Roman" w:hAnsi="Times New Roman" w:cs="Times New Roman"/>
          <w:sz w:val="24"/>
          <w:szCs w:val="24"/>
        </w:rPr>
        <w:tab/>
      </w:r>
      <w:r w:rsidR="00566892" w:rsidRPr="00236D8F">
        <w:rPr>
          <w:rFonts w:ascii="Times New Roman" w:hAnsi="Times New Roman" w:cs="Times New Roman"/>
          <w:sz w:val="24"/>
          <w:szCs w:val="24"/>
        </w:rPr>
        <w:tab/>
      </w:r>
      <w:r w:rsidR="00566892" w:rsidRPr="00236D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(10 marks)</w:t>
      </w:r>
    </w:p>
    <w:p w14:paraId="4E98DE3C" w14:textId="033E3A03" w:rsidR="00A9274F" w:rsidRPr="00236D8F" w:rsidRDefault="00B2394B" w:rsidP="00A9274F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(b) </w:t>
      </w:r>
      <w:r w:rsidRPr="00236D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9274F" w:rsidRPr="00236D8F">
        <w:rPr>
          <w:rFonts w:ascii="Times New Roman" w:hAnsi="Times New Roman" w:cs="Times New Roman"/>
          <w:sz w:val="24"/>
          <w:szCs w:val="24"/>
        </w:rPr>
        <w:t xml:space="preserve">The table below shows the terms of trade for country A from </w:t>
      </w:r>
      <w:r w:rsidR="00236D8F">
        <w:rPr>
          <w:rFonts w:ascii="Times New Roman" w:hAnsi="Times New Roman" w:cs="Times New Roman"/>
          <w:sz w:val="24"/>
          <w:szCs w:val="24"/>
        </w:rPr>
        <w:t xml:space="preserve">the </w:t>
      </w:r>
      <w:r w:rsidR="00A9274F" w:rsidRPr="00236D8F">
        <w:rPr>
          <w:rFonts w:ascii="Times New Roman" w:hAnsi="Times New Roman" w:cs="Times New Roman"/>
          <w:sz w:val="24"/>
          <w:szCs w:val="24"/>
        </w:rPr>
        <w:t>year 2006 to 2009.</w:t>
      </w:r>
    </w:p>
    <w:p w14:paraId="59928CC5" w14:textId="77777777" w:rsidR="00A9274F" w:rsidRPr="00236D8F" w:rsidRDefault="00A9274F" w:rsidP="00A927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520"/>
      </w:tblGrid>
      <w:tr w:rsidR="00A9274F" w:rsidRPr="00236D8F" w14:paraId="53C150BE" w14:textId="77777777" w:rsidTr="007C2A98">
        <w:tc>
          <w:tcPr>
            <w:tcW w:w="2700" w:type="dxa"/>
          </w:tcPr>
          <w:p w14:paraId="662F4DC3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520" w:type="dxa"/>
          </w:tcPr>
          <w:p w14:paraId="3FC716C5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Terms of trade (%)</w:t>
            </w:r>
          </w:p>
        </w:tc>
      </w:tr>
      <w:tr w:rsidR="00A9274F" w:rsidRPr="00236D8F" w14:paraId="7215F042" w14:textId="77777777" w:rsidTr="007C2A98">
        <w:tc>
          <w:tcPr>
            <w:tcW w:w="2700" w:type="dxa"/>
          </w:tcPr>
          <w:p w14:paraId="3A43664F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46B8C402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39445C5D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0E983B3F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20" w:type="dxa"/>
          </w:tcPr>
          <w:p w14:paraId="0125A31A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BEECD4D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3346C6EF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3D4A9A80" w14:textId="77777777" w:rsidR="00A9274F" w:rsidRPr="00236D8F" w:rsidRDefault="00A9274F" w:rsidP="00A927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4EAF0EB5" w14:textId="77777777" w:rsidR="00A9274F" w:rsidRPr="00236D8F" w:rsidRDefault="00A9274F" w:rsidP="00A927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4E8B6" w14:textId="470452C3" w:rsidR="00A9274F" w:rsidRPr="00236D8F" w:rsidRDefault="00A9274F" w:rsidP="00A9274F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Explain five factors that may have accounted for the trend in </w:t>
      </w:r>
      <w:r w:rsidR="00236D8F">
        <w:rPr>
          <w:rFonts w:ascii="Times New Roman" w:hAnsi="Times New Roman" w:cs="Times New Roman"/>
          <w:sz w:val="24"/>
          <w:szCs w:val="24"/>
        </w:rPr>
        <w:t>terms</w:t>
      </w:r>
      <w:r w:rsidRPr="00236D8F">
        <w:rPr>
          <w:rFonts w:ascii="Times New Roman" w:hAnsi="Times New Roman" w:cs="Times New Roman"/>
          <w:sz w:val="24"/>
          <w:szCs w:val="24"/>
        </w:rPr>
        <w:t xml:space="preserve"> of trade of country </w:t>
      </w:r>
      <w:proofErr w:type="gramStart"/>
      <w:r w:rsidR="002B22C7" w:rsidRPr="00236D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B22C7" w:rsidRPr="00236D8F">
        <w:rPr>
          <w:rFonts w:ascii="Times New Roman" w:hAnsi="Times New Roman" w:cs="Times New Roman"/>
          <w:sz w:val="24"/>
          <w:szCs w:val="24"/>
        </w:rPr>
        <w:t xml:space="preserve"> above</w:t>
      </w:r>
      <w:r w:rsidRPr="00236D8F">
        <w:rPr>
          <w:rFonts w:ascii="Times New Roman" w:hAnsi="Times New Roman" w:cs="Times New Roman"/>
          <w:sz w:val="24"/>
          <w:szCs w:val="24"/>
        </w:rPr>
        <w:t>.                                                (10 marks)</w:t>
      </w:r>
    </w:p>
    <w:p w14:paraId="74F68361" w14:textId="77777777" w:rsidR="005A05F2" w:rsidRPr="00236D8F" w:rsidRDefault="005A05F2" w:rsidP="00A927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ED6F" w14:textId="4A53E6C5" w:rsidR="00A9274F" w:rsidRPr="00236D8F" w:rsidRDefault="00A9274F" w:rsidP="00236D8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3.</w:t>
      </w:r>
      <w:r w:rsidRPr="00236D8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 xml:space="preserve">) </w:t>
      </w:r>
      <w:r w:rsidRPr="00236D8F">
        <w:rPr>
          <w:rFonts w:ascii="Times New Roman" w:hAnsi="Times New Roman" w:cs="Times New Roman"/>
          <w:sz w:val="24"/>
          <w:szCs w:val="24"/>
        </w:rPr>
        <w:tab/>
        <w:t>Explain five factors that influence the amount of money held by an</w:t>
      </w:r>
      <w:r w:rsidR="00236D8F">
        <w:rPr>
          <w:rFonts w:ascii="Times New Roman" w:hAnsi="Times New Roman" w:cs="Times New Roman"/>
          <w:sz w:val="24"/>
          <w:szCs w:val="24"/>
        </w:rPr>
        <w:t xml:space="preserve"> </w:t>
      </w:r>
      <w:r w:rsidRPr="00236D8F">
        <w:rPr>
          <w:rFonts w:ascii="Times New Roman" w:hAnsi="Times New Roman" w:cs="Times New Roman"/>
          <w:sz w:val="24"/>
          <w:szCs w:val="24"/>
        </w:rPr>
        <w:t xml:space="preserve">individual for </w:t>
      </w:r>
      <w:r w:rsidR="00236D8F">
        <w:rPr>
          <w:rFonts w:ascii="Times New Roman" w:hAnsi="Times New Roman" w:cs="Times New Roman"/>
          <w:sz w:val="24"/>
          <w:szCs w:val="24"/>
        </w:rPr>
        <w:t>transactional</w:t>
      </w:r>
      <w:r w:rsidRPr="00236D8F">
        <w:rPr>
          <w:rFonts w:ascii="Times New Roman" w:hAnsi="Times New Roman" w:cs="Times New Roman"/>
          <w:sz w:val="24"/>
          <w:szCs w:val="24"/>
        </w:rPr>
        <w:t xml:space="preserve"> motive.                      (10 marks)</w:t>
      </w:r>
    </w:p>
    <w:p w14:paraId="46BC1E82" w14:textId="77777777" w:rsidR="00236D8F" w:rsidRDefault="00E83E38" w:rsidP="00E83E38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(b) </w:t>
      </w:r>
      <w:r w:rsidRPr="00236D8F">
        <w:rPr>
          <w:rFonts w:ascii="Times New Roman" w:hAnsi="Times New Roman" w:cs="Times New Roman"/>
          <w:sz w:val="24"/>
          <w:szCs w:val="24"/>
        </w:rPr>
        <w:tab/>
        <w:t>On 1</w:t>
      </w:r>
      <w:r w:rsidRPr="00236D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36D8F">
        <w:rPr>
          <w:rFonts w:ascii="Times New Roman" w:hAnsi="Times New Roman" w:cs="Times New Roman"/>
          <w:sz w:val="24"/>
          <w:szCs w:val="24"/>
        </w:rPr>
        <w:t xml:space="preserve"> June 2018 Happy Traders had cash in hand shs.5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 xml:space="preserve"> and cash at Bank shs7,500. </w:t>
      </w:r>
    </w:p>
    <w:p w14:paraId="60CBFD8E" w14:textId="39EB3C91" w:rsidR="00E83E38" w:rsidRPr="00236D8F" w:rsidRDefault="00E83E38" w:rsidP="00E83E38">
      <w:pPr>
        <w:spacing w:after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The following transactions took place during the month.</w:t>
      </w:r>
    </w:p>
    <w:p w14:paraId="0CCB18F7" w14:textId="6CB1FFA3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June 2:      Bought goods in cash sh750</w:t>
      </w:r>
    </w:p>
    <w:p w14:paraId="6689702E" w14:textId="15F17F6C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June 4:      Paid salaries by cash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>. 3,750</w:t>
      </w:r>
    </w:p>
    <w:p w14:paraId="69F55F10" w14:textId="3E763127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June 5       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cheques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 xml:space="preserve"> from the following debtors after allowing </w:t>
      </w:r>
      <w:r w:rsidR="00236D8F">
        <w:rPr>
          <w:rFonts w:ascii="Times New Roman" w:hAnsi="Times New Roman" w:cs="Times New Roman"/>
          <w:sz w:val="24"/>
          <w:szCs w:val="24"/>
        </w:rPr>
        <w:t xml:space="preserve">a </w:t>
      </w:r>
      <w:r w:rsidRPr="00236D8F">
        <w:rPr>
          <w:rFonts w:ascii="Times New Roman" w:hAnsi="Times New Roman" w:cs="Times New Roman"/>
          <w:sz w:val="24"/>
          <w:szCs w:val="24"/>
        </w:rPr>
        <w:t xml:space="preserve">2% discount in each case,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Kamau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 xml:space="preserve"> sh. 490, Jane </w:t>
      </w:r>
      <w:r w:rsidR="00236D8F">
        <w:rPr>
          <w:rFonts w:ascii="Times New Roman" w:hAnsi="Times New Roman" w:cs="Times New Roman"/>
          <w:sz w:val="24"/>
          <w:szCs w:val="24"/>
        </w:rPr>
        <w:t>Sh</w:t>
      </w:r>
      <w:r w:rsidRPr="00236D8F">
        <w:rPr>
          <w:rFonts w:ascii="Times New Roman" w:hAnsi="Times New Roman" w:cs="Times New Roman"/>
          <w:sz w:val="24"/>
          <w:szCs w:val="24"/>
        </w:rPr>
        <w:t>. 980.</w:t>
      </w:r>
    </w:p>
    <w:p w14:paraId="71915BC3" w14:textId="392BABE0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June 8:      Paid the following accounts by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 xml:space="preserve"> in each case deducting a 5% discount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Otieno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 xml:space="preserve"> sh.1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,500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Wanjiku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 xml:space="preserve"> sh.600.</w:t>
      </w:r>
    </w:p>
    <w:p w14:paraId="707A3ADA" w14:textId="4AAF10FE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June 12:    Bought office machinery by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 xml:space="preserve"> shs.2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,500</w:t>
      </w:r>
      <w:proofErr w:type="gramEnd"/>
    </w:p>
    <w:p w14:paraId="1C30B682" w14:textId="1DDD37B6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June 20:    Withdrew cash sh.500 for private use.</w:t>
      </w:r>
    </w:p>
    <w:p w14:paraId="13D64FB4" w14:textId="46376310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June 25:    Cash sales sh.1000</w:t>
      </w:r>
    </w:p>
    <w:p w14:paraId="1FBC61E4" w14:textId="55E02F4F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June 26:    Banked cash amounting to sh.500</w:t>
      </w:r>
    </w:p>
    <w:p w14:paraId="190435D5" w14:textId="7E50C008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June 29:    Received shs.1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,500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 xml:space="preserve"> cash from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Wanjohi</w:t>
      </w:r>
      <w:proofErr w:type="spellEnd"/>
      <w:r w:rsidR="00236D8F">
        <w:rPr>
          <w:rFonts w:ascii="Times New Roman" w:hAnsi="Times New Roman" w:cs="Times New Roman"/>
          <w:sz w:val="24"/>
          <w:szCs w:val="24"/>
        </w:rPr>
        <w:t xml:space="preserve"> </w:t>
      </w:r>
      <w:r w:rsidRPr="00236D8F">
        <w:rPr>
          <w:rFonts w:ascii="Times New Roman" w:hAnsi="Times New Roman" w:cs="Times New Roman"/>
          <w:sz w:val="24"/>
          <w:szCs w:val="24"/>
        </w:rPr>
        <w:t>a debtor.</w:t>
      </w:r>
    </w:p>
    <w:p w14:paraId="5191E33A" w14:textId="77777777" w:rsidR="00E83E38" w:rsidRPr="00236D8F" w:rsidRDefault="00E83E38" w:rsidP="00E83E38">
      <w:pPr>
        <w:spacing w:after="0"/>
        <w:ind w:left="2694" w:hanging="1418"/>
        <w:rPr>
          <w:rFonts w:ascii="Times New Roman" w:hAnsi="Times New Roman" w:cs="Times New Roman"/>
          <w:sz w:val="24"/>
          <w:szCs w:val="24"/>
        </w:rPr>
      </w:pPr>
    </w:p>
    <w:p w14:paraId="64C70069" w14:textId="2071BF14" w:rsidR="00E83E38" w:rsidRPr="00236D8F" w:rsidRDefault="00E83E38" w:rsidP="00E83E3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 xml:space="preserve">Required: Prepare a </w:t>
      </w:r>
      <w:r w:rsidR="00236D8F">
        <w:rPr>
          <w:rFonts w:ascii="Times New Roman" w:hAnsi="Times New Roman" w:cs="Times New Roman"/>
          <w:sz w:val="24"/>
          <w:szCs w:val="24"/>
        </w:rPr>
        <w:t>three-column</w:t>
      </w:r>
      <w:r w:rsidRPr="00236D8F">
        <w:rPr>
          <w:rFonts w:ascii="Times New Roman" w:hAnsi="Times New Roman" w:cs="Times New Roman"/>
          <w:sz w:val="24"/>
          <w:szCs w:val="24"/>
        </w:rPr>
        <w:t xml:space="preserve"> cash book duly balanced.     (10 marks)</w:t>
      </w:r>
    </w:p>
    <w:p w14:paraId="5D10857A" w14:textId="7A1DC44A" w:rsidR="00A9274F" w:rsidRPr="00236D8F" w:rsidRDefault="00A9274F" w:rsidP="00A9274F">
      <w:pPr>
        <w:rPr>
          <w:rFonts w:ascii="Times New Roman" w:hAnsi="Times New Roman" w:cs="Times New Roman"/>
          <w:sz w:val="24"/>
          <w:szCs w:val="24"/>
        </w:rPr>
      </w:pPr>
    </w:p>
    <w:p w14:paraId="741F00ED" w14:textId="66D40211" w:rsidR="007206F6" w:rsidRPr="00236D8F" w:rsidRDefault="00D9691B" w:rsidP="007206F6">
      <w:pPr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36D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>)</w:t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  <w:t xml:space="preserve">Highlight five channels for distributing fish from </w:t>
      </w:r>
      <w:r w:rsidR="00F206DE" w:rsidRPr="00236D8F">
        <w:rPr>
          <w:rFonts w:ascii="Times New Roman" w:hAnsi="Times New Roman" w:cs="Times New Roman"/>
          <w:sz w:val="24"/>
          <w:szCs w:val="24"/>
        </w:rPr>
        <w:t>Lake Victoria</w:t>
      </w:r>
      <w:r w:rsidR="007206F6" w:rsidRPr="00236D8F">
        <w:rPr>
          <w:rFonts w:ascii="Times New Roman" w:hAnsi="Times New Roman" w:cs="Times New Roman"/>
          <w:sz w:val="24"/>
          <w:szCs w:val="24"/>
        </w:rPr>
        <w:t xml:space="preserve"> to the </w:t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  <w:t>Kenyan consumer.</w:t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</w:r>
      <w:r w:rsidR="007206F6" w:rsidRPr="00236D8F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2A3C5C63" w14:textId="3E464850" w:rsidR="00B2394B" w:rsidRPr="00236D8F" w:rsidRDefault="007206F6" w:rsidP="00E12F3A">
      <w:pPr>
        <w:pStyle w:val="NoSpacing"/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36D8F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236D8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Explain five benefits that will accrue to a trader who </w:t>
      </w:r>
      <w:r w:rsidR="00236D8F">
        <w:rPr>
          <w:rFonts w:ascii="Times New Roman" w:hAnsi="Times New Roman" w:cs="Times New Roman"/>
          <w:sz w:val="24"/>
          <w:szCs w:val="24"/>
          <w:lang w:val="en-US"/>
        </w:rPr>
        <w:t>sells</w:t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 goods on </w:t>
      </w:r>
      <w:r w:rsidR="00236D8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cash basis only            </w:t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ab/>
        <w:t>(10</w:t>
      </w:r>
      <w:r w:rsidR="00E12F3A" w:rsidRPr="00236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>m</w:t>
      </w:r>
      <w:proofErr w:type="spellStart"/>
      <w:r w:rsidR="00E12F3A" w:rsidRPr="00236D8F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>ks</w:t>
      </w:r>
      <w:proofErr w:type="spellEnd"/>
      <w:r w:rsidR="00E12F3A" w:rsidRPr="00B368D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4408C6E" w14:textId="57118919" w:rsidR="006B0479" w:rsidRPr="00236D8F" w:rsidRDefault="006B0479" w:rsidP="006B0479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kern w:val="24"/>
          <w:sz w:val="24"/>
          <w:szCs w:val="24"/>
          <w:lang w:val="en-GB"/>
        </w:rPr>
        <w:t>5.</w:t>
      </w:r>
      <w:r w:rsidRPr="00236D8F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proofErr w:type="gramStart"/>
      <w:r w:rsidRPr="00236D8F">
        <w:rPr>
          <w:rFonts w:ascii="Times New Roman" w:hAnsi="Times New Roman" w:cs="Times New Roman"/>
          <w:kern w:val="24"/>
          <w:sz w:val="24"/>
          <w:szCs w:val="24"/>
          <w:lang w:val="en-GB"/>
        </w:rPr>
        <w:t>a</w:t>
      </w:r>
      <w:proofErr w:type="gramEnd"/>
      <w:r w:rsidRPr="00236D8F">
        <w:rPr>
          <w:rFonts w:ascii="Times New Roman" w:hAnsi="Times New Roman" w:cs="Times New Roman"/>
          <w:kern w:val="24"/>
          <w:sz w:val="24"/>
          <w:szCs w:val="24"/>
          <w:lang w:val="en-GB"/>
        </w:rPr>
        <w:t>)</w:t>
      </w:r>
      <w:r w:rsidRPr="00236D8F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 xml:space="preserve">Explain five reasons why mobile banking services are becoming </w:t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  <w:t>increasingly popular in Kenya</w:t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14:paraId="56C5638A" w14:textId="483379C8" w:rsidR="00604EBA" w:rsidRPr="00236D8F" w:rsidRDefault="00604EBA" w:rsidP="00C65088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b)</w:t>
      </w:r>
      <w:r w:rsidRPr="00236D8F">
        <w:rPr>
          <w:rFonts w:ascii="Times New Roman" w:hAnsi="Times New Roman" w:cs="Times New Roman"/>
          <w:sz w:val="24"/>
          <w:szCs w:val="24"/>
        </w:rPr>
        <w:tab/>
        <w:t xml:space="preserve">Highlight </w:t>
      </w:r>
      <w:r w:rsidRPr="00236D8F">
        <w:rPr>
          <w:rFonts w:ascii="Times New Roman" w:hAnsi="Times New Roman" w:cs="Times New Roman"/>
          <w:b/>
          <w:sz w:val="24"/>
          <w:szCs w:val="24"/>
        </w:rPr>
        <w:t>five</w:t>
      </w:r>
      <w:r w:rsidRPr="00236D8F">
        <w:rPr>
          <w:rFonts w:ascii="Times New Roman" w:hAnsi="Times New Roman" w:cs="Times New Roman"/>
          <w:sz w:val="24"/>
          <w:szCs w:val="24"/>
        </w:rPr>
        <w:t xml:space="preserve"> circumstances under which an insurance contract may be terminated</w:t>
      </w:r>
      <w:r w:rsidR="00C65088" w:rsidRPr="00236D8F">
        <w:rPr>
          <w:rFonts w:ascii="Times New Roman" w:hAnsi="Times New Roman" w:cs="Times New Roman"/>
          <w:sz w:val="24"/>
          <w:szCs w:val="24"/>
        </w:rPr>
        <w:t>.</w:t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  <w:t>(10</w:t>
      </w:r>
      <w:r w:rsidR="00C65088" w:rsidRPr="00236D8F">
        <w:rPr>
          <w:rFonts w:ascii="Times New Roman" w:hAnsi="Times New Roman" w:cs="Times New Roman"/>
          <w:sz w:val="24"/>
          <w:szCs w:val="24"/>
        </w:rPr>
        <w:t xml:space="preserve"> marks</w:t>
      </w:r>
      <w:r w:rsidRPr="00236D8F">
        <w:rPr>
          <w:rFonts w:ascii="Times New Roman" w:hAnsi="Times New Roman" w:cs="Times New Roman"/>
          <w:sz w:val="24"/>
          <w:szCs w:val="24"/>
        </w:rPr>
        <w:t>)</w:t>
      </w:r>
    </w:p>
    <w:p w14:paraId="472A7123" w14:textId="200C5D1E" w:rsidR="00086F09" w:rsidRPr="00236D8F" w:rsidRDefault="00C65088" w:rsidP="00236D8F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6D8F">
        <w:rPr>
          <w:rFonts w:ascii="Times New Roman" w:hAnsi="Times New Roman" w:cs="Times New Roman"/>
          <w:sz w:val="24"/>
          <w:szCs w:val="24"/>
        </w:rPr>
        <w:t>6.</w:t>
      </w:r>
      <w:r w:rsidRPr="00236D8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236D8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6D8F">
        <w:rPr>
          <w:rFonts w:ascii="Times New Roman" w:hAnsi="Times New Roman" w:cs="Times New Roman"/>
          <w:sz w:val="24"/>
          <w:szCs w:val="24"/>
        </w:rPr>
        <w:t>)</w:t>
      </w:r>
      <w:r w:rsidRPr="00236D8F">
        <w:rPr>
          <w:rFonts w:ascii="Times New Roman" w:hAnsi="Times New Roman" w:cs="Times New Roman"/>
          <w:sz w:val="24"/>
          <w:szCs w:val="24"/>
        </w:rPr>
        <w:tab/>
        <w:t xml:space="preserve">Highlight four differences between </w:t>
      </w:r>
      <w:r w:rsidR="00236D8F">
        <w:rPr>
          <w:rFonts w:ascii="Times New Roman" w:hAnsi="Times New Roman" w:cs="Times New Roman"/>
          <w:sz w:val="24"/>
          <w:szCs w:val="24"/>
        </w:rPr>
        <w:t xml:space="preserve">a </w:t>
      </w:r>
      <w:r w:rsidRPr="00236D8F">
        <w:rPr>
          <w:rFonts w:ascii="Times New Roman" w:hAnsi="Times New Roman" w:cs="Times New Roman"/>
          <w:sz w:val="24"/>
          <w:szCs w:val="24"/>
        </w:rPr>
        <w:t xml:space="preserve">public limited company and </w:t>
      </w:r>
      <w:r w:rsidR="00236D8F">
        <w:rPr>
          <w:rFonts w:ascii="Times New Roman" w:hAnsi="Times New Roman" w:cs="Times New Roman"/>
          <w:sz w:val="24"/>
          <w:szCs w:val="24"/>
        </w:rPr>
        <w:t xml:space="preserve">a </w:t>
      </w:r>
      <w:r w:rsidRPr="00236D8F">
        <w:rPr>
          <w:rFonts w:ascii="Times New Roman" w:hAnsi="Times New Roman" w:cs="Times New Roman"/>
          <w:sz w:val="24"/>
          <w:szCs w:val="24"/>
        </w:rPr>
        <w:t>public</w:t>
      </w:r>
      <w:r w:rsidR="00236D8F">
        <w:rPr>
          <w:rFonts w:ascii="Times New Roman" w:hAnsi="Times New Roman" w:cs="Times New Roman"/>
          <w:sz w:val="24"/>
          <w:szCs w:val="24"/>
        </w:rPr>
        <w:t xml:space="preserve"> </w:t>
      </w:r>
      <w:r w:rsidRPr="00236D8F">
        <w:rPr>
          <w:rFonts w:ascii="Times New Roman" w:hAnsi="Times New Roman" w:cs="Times New Roman"/>
          <w:sz w:val="24"/>
          <w:szCs w:val="24"/>
        </w:rPr>
        <w:t>corporation.</w:t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2255BFFE" w14:textId="78B762C1" w:rsidR="004B4B47" w:rsidRPr="00236D8F" w:rsidRDefault="004B4B47" w:rsidP="00F74A04">
      <w:pPr>
        <w:widowControl w:val="0"/>
        <w:spacing w:after="0" w:line="240" w:lineRule="auto"/>
        <w:ind w:left="1440" w:hanging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36D8F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236D8F">
        <w:rPr>
          <w:rFonts w:ascii="Times New Roman" w:hAnsi="Times New Roman" w:cs="Times New Roman"/>
          <w:sz w:val="24"/>
          <w:szCs w:val="24"/>
        </w:rPr>
        <w:t xml:space="preserve"> </w:t>
      </w:r>
      <w:r w:rsidR="00F74A04" w:rsidRPr="00236D8F">
        <w:rPr>
          <w:rFonts w:ascii="Times New Roman" w:hAnsi="Times New Roman" w:cs="Times New Roman"/>
          <w:sz w:val="24"/>
          <w:szCs w:val="24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 xml:space="preserve">The following trial balance was extracted from </w:t>
      </w:r>
      <w:proofErr w:type="spellStart"/>
      <w:r w:rsidRPr="00236D8F">
        <w:rPr>
          <w:rFonts w:ascii="Times New Roman" w:hAnsi="Times New Roman" w:cs="Times New Roman"/>
          <w:sz w:val="24"/>
          <w:szCs w:val="24"/>
        </w:rPr>
        <w:t>Milka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 xml:space="preserve"> traders on 31st Dec 2020.</w:t>
      </w:r>
    </w:p>
    <w:p w14:paraId="452788F3" w14:textId="61A8C335" w:rsidR="004B4B47" w:rsidRPr="00236D8F" w:rsidRDefault="004B4B47" w:rsidP="00C65088">
      <w:pPr>
        <w:widowControl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tbl>
      <w:tblPr>
        <w:tblW w:w="5680" w:type="dxa"/>
        <w:tblInd w:w="1680" w:type="dxa"/>
        <w:tblLook w:val="04A0" w:firstRow="1" w:lastRow="0" w:firstColumn="1" w:lastColumn="0" w:noHBand="0" w:noVBand="1"/>
      </w:tblPr>
      <w:tblGrid>
        <w:gridCol w:w="2560"/>
        <w:gridCol w:w="1560"/>
        <w:gridCol w:w="1560"/>
      </w:tblGrid>
      <w:tr w:rsidR="00F74A04" w:rsidRPr="00236D8F" w14:paraId="6A3A2796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F60C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E388" w14:textId="77777777" w:rsidR="00F74A04" w:rsidRPr="00236D8F" w:rsidRDefault="00F74A04" w:rsidP="00F7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297" w14:textId="77777777" w:rsidR="00F74A04" w:rsidRPr="00236D8F" w:rsidRDefault="00F74A04" w:rsidP="00F7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</w:p>
        </w:tc>
      </w:tr>
      <w:tr w:rsidR="00F74A04" w:rsidRPr="00236D8F" w14:paraId="5B0C9DE2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9030" w14:textId="77777777" w:rsidR="00F74A04" w:rsidRPr="00236D8F" w:rsidRDefault="00F74A04" w:rsidP="00F7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7474" w14:textId="77777777" w:rsidR="00F74A04" w:rsidRPr="00236D8F" w:rsidRDefault="00F74A04" w:rsidP="00F7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5902" w14:textId="77777777" w:rsidR="00F74A04" w:rsidRPr="00236D8F" w:rsidRDefault="00F74A04" w:rsidP="00F7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</w:p>
        </w:tc>
      </w:tr>
      <w:tr w:rsidR="00F74A04" w:rsidRPr="00236D8F" w14:paraId="299DD614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C01F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10A5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6A4C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 280,000.00 </w:t>
            </w:r>
          </w:p>
        </w:tc>
      </w:tr>
      <w:tr w:rsidR="00F74A04" w:rsidRPr="00236D8F" w14:paraId="53C2F205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8965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B026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25,000.00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E14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70A79AE5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9449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B8FE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250,000.00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C783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52213102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26C5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 vehicle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3CD8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87,000.00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5D0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55789738" w14:textId="77777777" w:rsidTr="00236D8F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E866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869D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360,000.00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3504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238341C3" w14:textId="77777777" w:rsidTr="00236D8F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251A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FD2E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CA64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 600,000.00 </w:t>
            </w:r>
          </w:p>
        </w:tc>
      </w:tr>
      <w:tr w:rsidR="00F74A04" w:rsidRPr="00236D8F" w14:paraId="60AC360D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8AD0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inwards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3782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40,000.00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706F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4B249FF9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87EF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Returns outwards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B549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AD14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20,000.00 </w:t>
            </w:r>
          </w:p>
        </w:tc>
      </w:tr>
      <w:tr w:rsidR="00F74A04" w:rsidRPr="00236D8F" w14:paraId="51C6FC71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E6C7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Discount received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3989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FD0E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5,000.00 </w:t>
            </w:r>
          </w:p>
        </w:tc>
      </w:tr>
      <w:tr w:rsidR="00F74A04" w:rsidRPr="00236D8F" w14:paraId="5243A488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6CB7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Carriage inwards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9761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111F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669D4DA7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E02F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Carriage outwards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1855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3,000.00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43A2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22334733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FB86" w14:textId="7691C5FD" w:rsidR="00F74A04" w:rsidRPr="00236D8F" w:rsidRDefault="00DA121D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 Commission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272F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80,000.00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184F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7C05CE28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215B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expenses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71E2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88,000.00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AC11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7358E911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C766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Debtors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5911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18,000.00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9FD0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4A04" w:rsidRPr="00236D8F" w14:paraId="134CFC74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30B4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Creditors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4939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F5C3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49,000.00 </w:t>
            </w:r>
          </w:p>
        </w:tc>
      </w:tr>
      <w:tr w:rsidR="00F74A04" w:rsidRPr="00236D8F" w14:paraId="7B279583" w14:textId="77777777" w:rsidTr="00236D8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B3FA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C62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F24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F74A04" w:rsidRPr="00236D8F" w14:paraId="6CED320B" w14:textId="77777777" w:rsidTr="00236D8F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AFD6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7849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954,000.00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76AB" w14:textId="77777777" w:rsidR="00F74A04" w:rsidRPr="00236D8F" w:rsidRDefault="00F74A04" w:rsidP="00F74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D8F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 954,000.00 </w:t>
            </w:r>
          </w:p>
        </w:tc>
      </w:tr>
    </w:tbl>
    <w:p w14:paraId="0E58D6C4" w14:textId="77777777" w:rsidR="00F74A04" w:rsidRPr="00236D8F" w:rsidRDefault="00F74A04" w:rsidP="004B4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406C3" w14:textId="71C0D92F" w:rsidR="004B4B47" w:rsidRPr="00B368D7" w:rsidRDefault="004B4B47" w:rsidP="004B4B4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B368D7">
        <w:rPr>
          <w:rFonts w:ascii="Times New Roman" w:hAnsi="Times New Roman" w:cs="Times New Roman"/>
          <w:sz w:val="24"/>
          <w:szCs w:val="24"/>
          <w:lang w:val="en-GB"/>
        </w:rPr>
        <w:t>Additional information;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ab/>
        <w:t>Closing stock was sh. 22000</w:t>
      </w:r>
    </w:p>
    <w:p w14:paraId="72E04205" w14:textId="77777777" w:rsidR="004B4B47" w:rsidRPr="00B368D7" w:rsidRDefault="004B4B47" w:rsidP="004B4B4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1720BC5A" w14:textId="155CF874" w:rsidR="004B4B47" w:rsidRPr="00236D8F" w:rsidRDefault="004B4B47" w:rsidP="004B4B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Prepare </w:t>
      </w:r>
      <w:proofErr w:type="spellStart"/>
      <w:r w:rsidRPr="00B368D7">
        <w:rPr>
          <w:rFonts w:ascii="Times New Roman" w:hAnsi="Times New Roman" w:cs="Times New Roman"/>
          <w:sz w:val="24"/>
          <w:szCs w:val="24"/>
          <w:lang w:val="en-GB"/>
        </w:rPr>
        <w:t>Milka</w:t>
      </w:r>
      <w:proofErr w:type="spellEnd"/>
      <w:r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 traders Trading, profit</w:t>
      </w:r>
      <w:r w:rsidR="00236D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368D7">
        <w:rPr>
          <w:rFonts w:ascii="Times New Roman" w:hAnsi="Times New Roman" w:cs="Times New Roman"/>
          <w:sz w:val="24"/>
          <w:szCs w:val="24"/>
          <w:lang w:val="en-GB"/>
        </w:rPr>
        <w:t xml:space="preserve"> and loss account for the year ending 31/12/2020. </w:t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4A04" w:rsidRPr="00B368D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36D8F">
        <w:rPr>
          <w:rFonts w:ascii="Times New Roman" w:hAnsi="Times New Roman" w:cs="Times New Roman"/>
          <w:sz w:val="24"/>
          <w:szCs w:val="24"/>
        </w:rPr>
        <w:t>(1</w:t>
      </w:r>
      <w:r w:rsidR="00F74A04" w:rsidRPr="00236D8F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236D8F">
        <w:rPr>
          <w:rFonts w:ascii="Times New Roman" w:hAnsi="Times New Roman" w:cs="Times New Roman"/>
          <w:sz w:val="24"/>
          <w:szCs w:val="24"/>
        </w:rPr>
        <w:t>m</w:t>
      </w:r>
      <w:proofErr w:type="spellStart"/>
      <w:r w:rsidR="00F74A04" w:rsidRPr="00236D8F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236D8F">
        <w:rPr>
          <w:rFonts w:ascii="Times New Roman" w:hAnsi="Times New Roman" w:cs="Times New Roman"/>
          <w:sz w:val="24"/>
          <w:szCs w:val="24"/>
        </w:rPr>
        <w:t>ks)</w:t>
      </w:r>
    </w:p>
    <w:p w14:paraId="69B6A46D" w14:textId="24A76702" w:rsidR="00C65088" w:rsidRPr="00236D8F" w:rsidRDefault="00C65088" w:rsidP="00C65088">
      <w:pPr>
        <w:widowControl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sectPr w:rsidR="00C65088" w:rsidRPr="00236D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47577" w14:textId="77777777" w:rsidR="00ED284C" w:rsidRDefault="00ED284C" w:rsidP="00CE6B4D">
      <w:pPr>
        <w:spacing w:after="0" w:line="240" w:lineRule="auto"/>
      </w:pPr>
      <w:r>
        <w:separator/>
      </w:r>
    </w:p>
  </w:endnote>
  <w:endnote w:type="continuationSeparator" w:id="0">
    <w:p w14:paraId="16C1504B" w14:textId="77777777" w:rsidR="00ED284C" w:rsidRDefault="00ED284C" w:rsidP="00CE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133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4CC0C9" w14:textId="30E80C46" w:rsidR="00CE6B4D" w:rsidRDefault="00CE6B4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995" w:rsidRPr="00D9799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129758" w14:textId="77777777" w:rsidR="00CE6B4D" w:rsidRDefault="00CE6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C03CA" w14:textId="77777777" w:rsidR="00ED284C" w:rsidRDefault="00ED284C" w:rsidP="00CE6B4D">
      <w:pPr>
        <w:spacing w:after="0" w:line="240" w:lineRule="auto"/>
      </w:pPr>
      <w:r>
        <w:separator/>
      </w:r>
    </w:p>
  </w:footnote>
  <w:footnote w:type="continuationSeparator" w:id="0">
    <w:p w14:paraId="2617CBA7" w14:textId="77777777" w:rsidR="00ED284C" w:rsidRDefault="00ED284C" w:rsidP="00CE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A83D" w14:textId="53A78F2E" w:rsidR="00236D8F" w:rsidRDefault="00D97995" w:rsidP="00D97995">
    <w:pPr>
      <w:pStyle w:val="Header"/>
      <w:tabs>
        <w:tab w:val="clear" w:pos="4513"/>
        <w:tab w:val="clear" w:pos="9026"/>
        <w:tab w:val="left" w:pos="375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10FA"/>
    <w:multiLevelType w:val="hybridMultilevel"/>
    <w:tmpl w:val="68C2525A"/>
    <w:lvl w:ilvl="0" w:tplc="A18A91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A1DD9"/>
    <w:multiLevelType w:val="hybridMultilevel"/>
    <w:tmpl w:val="441EA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2A0A134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990278C0">
      <w:start w:val="2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202E7F"/>
    <w:multiLevelType w:val="hybridMultilevel"/>
    <w:tmpl w:val="3796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51"/>
    <w:rsid w:val="000111EF"/>
    <w:rsid w:val="00086F09"/>
    <w:rsid w:val="00092C61"/>
    <w:rsid w:val="00127E42"/>
    <w:rsid w:val="00236D8F"/>
    <w:rsid w:val="00257A1D"/>
    <w:rsid w:val="00267373"/>
    <w:rsid w:val="00273526"/>
    <w:rsid w:val="002B22C7"/>
    <w:rsid w:val="004B4B47"/>
    <w:rsid w:val="004B79FA"/>
    <w:rsid w:val="005456E0"/>
    <w:rsid w:val="00564594"/>
    <w:rsid w:val="00566892"/>
    <w:rsid w:val="005A05F2"/>
    <w:rsid w:val="00604EBA"/>
    <w:rsid w:val="00611D5A"/>
    <w:rsid w:val="00696451"/>
    <w:rsid w:val="006B0479"/>
    <w:rsid w:val="007206F6"/>
    <w:rsid w:val="00763323"/>
    <w:rsid w:val="007E7FE5"/>
    <w:rsid w:val="0081700A"/>
    <w:rsid w:val="009B67B7"/>
    <w:rsid w:val="009D48D5"/>
    <w:rsid w:val="00A01434"/>
    <w:rsid w:val="00A25356"/>
    <w:rsid w:val="00A9274F"/>
    <w:rsid w:val="00A95D59"/>
    <w:rsid w:val="00AA4552"/>
    <w:rsid w:val="00AE4DA6"/>
    <w:rsid w:val="00B112EE"/>
    <w:rsid w:val="00B2394B"/>
    <w:rsid w:val="00B25307"/>
    <w:rsid w:val="00B368D7"/>
    <w:rsid w:val="00B626DC"/>
    <w:rsid w:val="00B83434"/>
    <w:rsid w:val="00C65088"/>
    <w:rsid w:val="00C938BD"/>
    <w:rsid w:val="00CD38AF"/>
    <w:rsid w:val="00CE6B4D"/>
    <w:rsid w:val="00CF2CD9"/>
    <w:rsid w:val="00D81886"/>
    <w:rsid w:val="00D9691B"/>
    <w:rsid w:val="00D97995"/>
    <w:rsid w:val="00DA121D"/>
    <w:rsid w:val="00DF69AB"/>
    <w:rsid w:val="00E12F3A"/>
    <w:rsid w:val="00E83E38"/>
    <w:rsid w:val="00E96E19"/>
    <w:rsid w:val="00EC1CAF"/>
    <w:rsid w:val="00ED284C"/>
    <w:rsid w:val="00EF77F0"/>
    <w:rsid w:val="00F206DE"/>
    <w:rsid w:val="00F66323"/>
    <w:rsid w:val="00F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E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B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30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4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4D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394B"/>
  </w:style>
  <w:style w:type="paragraph" w:styleId="NoSpacing">
    <w:name w:val="No Spacing"/>
    <w:link w:val="NoSpacingChar"/>
    <w:uiPriority w:val="1"/>
    <w:qFormat/>
    <w:rsid w:val="00B23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B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30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4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4D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394B"/>
  </w:style>
  <w:style w:type="paragraph" w:styleId="NoSpacing">
    <w:name w:val="No Spacing"/>
    <w:link w:val="NoSpacingChar"/>
    <w:uiPriority w:val="1"/>
    <w:qFormat/>
    <w:rsid w:val="00B23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328-FA07-417C-BB84-E37B910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oduor</dc:creator>
  <cp:lastModifiedBy>Ina</cp:lastModifiedBy>
  <cp:revision>2</cp:revision>
  <cp:lastPrinted>2023-03-26T07:21:00Z</cp:lastPrinted>
  <dcterms:created xsi:type="dcterms:W3CDTF">2023-06-28T15:28:00Z</dcterms:created>
  <dcterms:modified xsi:type="dcterms:W3CDTF">2023-07-17T11:23:00Z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5e75e60dd1ef858e0885933a6751d8407258a8382b23e6b234065bfa9cbc18f2</vt:lpwstr>
  </property>
</Properties>
</file>