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A4450" w14:textId="77777777" w:rsidR="00BB27A4" w:rsidRPr="00BB27A4" w:rsidRDefault="00BB27A4" w:rsidP="00074B27">
      <w:pPr>
        <w:pStyle w:val="NormalWeb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 w:rsidRPr="00BB27A4">
        <w:rPr>
          <w:rFonts w:ascii="Times New Roman" w:hAnsi="Times New Roman" w:cs="Times New Roman"/>
          <w:b/>
          <w:bCs/>
          <w:color w:val="000000"/>
        </w:rPr>
        <w:t>T</w:t>
      </w:r>
      <w:r w:rsidRPr="00BB27A4">
        <w:rPr>
          <w:rFonts w:ascii="Times New Roman" w:hAnsi="Times New Roman" w:cs="Times New Roman"/>
          <w:b/>
          <w:bCs/>
          <w:color w:val="000000"/>
          <w:lang w:val="en-US"/>
        </w:rPr>
        <w:t>ERM</w:t>
      </w:r>
      <w:r w:rsidRPr="00BB27A4">
        <w:rPr>
          <w:rFonts w:ascii="Times New Roman" w:hAnsi="Times New Roman" w:cs="Times New Roman"/>
          <w:b/>
          <w:bCs/>
          <w:color w:val="000000"/>
        </w:rPr>
        <w:t xml:space="preserve"> 2 - 202</w:t>
      </w:r>
      <w:r w:rsidRPr="00BB27A4">
        <w:rPr>
          <w:rFonts w:ascii="Times New Roman" w:hAnsi="Times New Roman" w:cs="Times New Roman"/>
          <w:b/>
          <w:bCs/>
          <w:color w:val="000000"/>
          <w:lang w:val="en-US"/>
        </w:rPr>
        <w:t>3</w:t>
      </w:r>
    </w:p>
    <w:p w14:paraId="00BBA62E" w14:textId="77777777" w:rsidR="00BB27A4" w:rsidRDefault="00BB27A4" w:rsidP="00074B27">
      <w:pPr>
        <w:contextualSpacing/>
        <w:jc w:val="center"/>
        <w:rPr>
          <w:rFonts w:ascii="Times New Roman" w:eastAsia="Times New Roman" w:hAnsi="Times New Roman"/>
          <w:b/>
          <w:sz w:val="24"/>
          <w:szCs w:val="18"/>
        </w:rPr>
      </w:pPr>
      <w:r w:rsidRPr="00BB27A4">
        <w:rPr>
          <w:rFonts w:ascii="Times New Roman" w:eastAsia="Times New Roman" w:hAnsi="Times New Roman"/>
          <w:b/>
          <w:sz w:val="24"/>
          <w:szCs w:val="18"/>
        </w:rPr>
        <w:t>DRAWING AND DESIGN</w:t>
      </w:r>
    </w:p>
    <w:p w14:paraId="39E2E297" w14:textId="77777777" w:rsidR="00BB27A4" w:rsidRDefault="00BB27A4" w:rsidP="00074B27">
      <w:pPr>
        <w:contextualSpacing/>
        <w:jc w:val="center"/>
        <w:rPr>
          <w:rFonts w:ascii="Times New Roman" w:hAnsi="Times New Roman"/>
          <w:b/>
          <w:bCs/>
          <w:color w:val="000000"/>
          <w:sz w:val="24"/>
        </w:rPr>
      </w:pPr>
    </w:p>
    <w:p w14:paraId="501B9751" w14:textId="77777777" w:rsidR="00BB27A4" w:rsidRPr="00BB27A4" w:rsidRDefault="00BB27A4" w:rsidP="00074B27">
      <w:pPr>
        <w:contextualSpacing/>
        <w:jc w:val="center"/>
        <w:rPr>
          <w:rFonts w:ascii="Times New Roman" w:eastAsia="Times New Roman" w:hAnsi="Times New Roman"/>
          <w:b/>
          <w:sz w:val="24"/>
          <w:szCs w:val="18"/>
        </w:rPr>
      </w:pPr>
      <w:r w:rsidRPr="00BB27A4">
        <w:rPr>
          <w:rFonts w:ascii="Times New Roman" w:hAnsi="Times New Roman"/>
          <w:b/>
          <w:bCs/>
          <w:color w:val="000000"/>
          <w:sz w:val="24"/>
        </w:rPr>
        <w:t>FORM THREE (3)</w:t>
      </w:r>
    </w:p>
    <w:p w14:paraId="4D88E946" w14:textId="083CF9CC" w:rsidR="00BB27A4" w:rsidRPr="00BB27A4" w:rsidRDefault="00BB27A4" w:rsidP="00074B27">
      <w:pPr>
        <w:pStyle w:val="NormalWeb"/>
        <w:jc w:val="center"/>
        <w:rPr>
          <w:rFonts w:ascii="Times New Roman" w:hAnsi="Times New Roman" w:cs="Times New Roman"/>
          <w:b/>
          <w:bCs/>
          <w:color w:val="000000"/>
        </w:rPr>
      </w:pPr>
      <w:r w:rsidRPr="00BB27A4">
        <w:rPr>
          <w:rFonts w:ascii="Times New Roman" w:hAnsi="Times New Roman" w:cs="Times New Roman"/>
          <w:b/>
          <w:bCs/>
          <w:color w:val="000000"/>
        </w:rPr>
        <w:t xml:space="preserve">Time: </w:t>
      </w:r>
      <w:r w:rsidRPr="00BB27A4">
        <w:rPr>
          <w:rFonts w:ascii="Times New Roman" w:eastAsia="Times New Roman" w:hAnsi="Times New Roman"/>
          <w:b/>
        </w:rPr>
        <w:t>2½ Hours</w:t>
      </w:r>
    </w:p>
    <w:p w14:paraId="1869FD05" w14:textId="77777777" w:rsidR="00BB27A4" w:rsidRPr="00BB27A4" w:rsidRDefault="00BB27A4" w:rsidP="00BB27A4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BB27A4">
        <w:rPr>
          <w:rFonts w:ascii="Times New Roman" w:hAnsi="Times New Roman" w:cs="Times New Roman"/>
          <w:b/>
          <w:bCs/>
          <w:color w:val="000000"/>
        </w:rPr>
        <w:t xml:space="preserve">Name: …………………………………………………………. </w:t>
      </w:r>
      <w:proofErr w:type="spellStart"/>
      <w:r w:rsidRPr="00BB27A4">
        <w:rPr>
          <w:rFonts w:ascii="Times New Roman" w:hAnsi="Times New Roman" w:cs="Times New Roman"/>
          <w:b/>
          <w:bCs/>
          <w:color w:val="000000"/>
        </w:rPr>
        <w:t>Adm</w:t>
      </w:r>
      <w:proofErr w:type="spellEnd"/>
      <w:r w:rsidRPr="00BB27A4">
        <w:rPr>
          <w:rFonts w:ascii="Times New Roman" w:hAnsi="Times New Roman" w:cs="Times New Roman"/>
          <w:b/>
          <w:bCs/>
          <w:color w:val="000000"/>
        </w:rPr>
        <w:t xml:space="preserve"> No: ……………….</w:t>
      </w:r>
    </w:p>
    <w:p w14:paraId="351C7372" w14:textId="77777777" w:rsidR="00BB27A4" w:rsidRPr="00BB27A4" w:rsidRDefault="00BB27A4" w:rsidP="00BB27A4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BB27A4">
        <w:rPr>
          <w:rFonts w:ascii="Times New Roman" w:hAnsi="Times New Roman" w:cs="Times New Roman"/>
          <w:b/>
          <w:bCs/>
          <w:color w:val="000000"/>
        </w:rPr>
        <w:t>School: ……………………………………………………….. Class: …………………..</w:t>
      </w:r>
    </w:p>
    <w:p w14:paraId="1F85B2F5" w14:textId="77777777" w:rsidR="00BB27A4" w:rsidRPr="00BB27A4" w:rsidRDefault="00BB27A4" w:rsidP="00BB27A4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BB27A4">
        <w:rPr>
          <w:rFonts w:ascii="Times New Roman" w:hAnsi="Times New Roman" w:cs="Times New Roman"/>
          <w:b/>
          <w:bCs/>
          <w:color w:val="000000"/>
        </w:rPr>
        <w:t>Signature: …………………………………………………….. Date: …………………...</w:t>
      </w:r>
    </w:p>
    <w:p w14:paraId="672F32F9" w14:textId="77777777" w:rsidR="00AA3802" w:rsidRPr="00BB27A4" w:rsidRDefault="00AA3802" w:rsidP="00BB27A4">
      <w:pPr>
        <w:contextualSpacing/>
        <w:rPr>
          <w:rFonts w:ascii="Times New Roman" w:eastAsia="Times New Roman" w:hAnsi="Times New Roman"/>
          <w:sz w:val="24"/>
        </w:rPr>
      </w:pPr>
    </w:p>
    <w:p w14:paraId="18C36FB9" w14:textId="77777777" w:rsidR="00AA3802" w:rsidRPr="00BB27A4" w:rsidRDefault="00AA3802" w:rsidP="00AA3802">
      <w:pPr>
        <w:contextualSpacing/>
        <w:rPr>
          <w:rFonts w:ascii="Times New Roman" w:eastAsia="Times New Roman" w:hAnsi="Times New Roman"/>
          <w:b/>
          <w:sz w:val="24"/>
        </w:rPr>
      </w:pPr>
      <w:r w:rsidRPr="00BB27A4">
        <w:rPr>
          <w:rFonts w:ascii="Times New Roman" w:eastAsia="Times New Roman" w:hAnsi="Times New Roman"/>
          <w:b/>
          <w:sz w:val="24"/>
        </w:rPr>
        <w:t>Instructions to Candidates</w:t>
      </w:r>
    </w:p>
    <w:p w14:paraId="1CA1C9F3" w14:textId="77777777" w:rsidR="00AA3802" w:rsidRPr="00BB27A4" w:rsidRDefault="00AA3802" w:rsidP="00AA3802">
      <w:pPr>
        <w:contextualSpacing/>
        <w:rPr>
          <w:rFonts w:ascii="Times New Roman" w:eastAsia="Times New Roman" w:hAnsi="Times New Roman"/>
          <w:sz w:val="24"/>
        </w:rPr>
      </w:pPr>
    </w:p>
    <w:p w14:paraId="05CD3C88" w14:textId="77777777" w:rsidR="00AA3802" w:rsidRPr="00BB27A4" w:rsidRDefault="00AA3802" w:rsidP="00AA3802">
      <w:pPr>
        <w:contextualSpacing/>
        <w:rPr>
          <w:rFonts w:ascii="Times New Roman" w:eastAsia="MS Gothic" w:hAnsi="Times New Roman"/>
          <w:sz w:val="24"/>
          <w:szCs w:val="28"/>
        </w:rPr>
      </w:pPr>
      <w:r w:rsidRPr="00BB27A4">
        <w:rPr>
          <w:rFonts w:ascii="Times New Roman" w:eastAsia="MS Gothic" w:hAnsi="Times New Roman"/>
          <w:sz w:val="24"/>
        </w:rPr>
        <w:t xml:space="preserve">(a)   </w:t>
      </w:r>
      <w:r w:rsidRPr="00BB27A4">
        <w:rPr>
          <w:rFonts w:ascii="Times New Roman" w:eastAsia="MS Gothic" w:hAnsi="Times New Roman"/>
          <w:sz w:val="24"/>
          <w:szCs w:val="28"/>
        </w:rPr>
        <w:t>You should have the following materials:</w:t>
      </w:r>
    </w:p>
    <w:p w14:paraId="2D97EB4C" w14:textId="77777777" w:rsidR="00AA3802" w:rsidRPr="00BB27A4" w:rsidRDefault="00AA3802" w:rsidP="00AA3802">
      <w:pPr>
        <w:tabs>
          <w:tab w:val="left" w:pos="2520"/>
        </w:tabs>
        <w:contextualSpacing/>
        <w:rPr>
          <w:rFonts w:ascii="Times New Roman" w:eastAsia="MS Gothic" w:hAnsi="Times New Roman"/>
          <w:sz w:val="24"/>
          <w:szCs w:val="28"/>
        </w:rPr>
      </w:pPr>
      <w:r w:rsidRPr="00BB27A4">
        <w:rPr>
          <w:rFonts w:ascii="Times New Roman" w:eastAsia="MS Gothic" w:hAnsi="Times New Roman"/>
          <w:sz w:val="24"/>
          <w:szCs w:val="28"/>
        </w:rPr>
        <w:tab/>
      </w:r>
    </w:p>
    <w:p w14:paraId="382A9DCC" w14:textId="77777777" w:rsidR="00AA3802" w:rsidRPr="00BB27A4" w:rsidRDefault="00AA3802" w:rsidP="00AA3802">
      <w:pPr>
        <w:contextualSpacing/>
        <w:rPr>
          <w:rFonts w:ascii="Times New Roman" w:eastAsia="MS Gothic" w:hAnsi="Times New Roman"/>
          <w:sz w:val="24"/>
          <w:szCs w:val="28"/>
        </w:rPr>
      </w:pPr>
      <w:r w:rsidRPr="00BB27A4">
        <w:rPr>
          <w:rFonts w:ascii="Times New Roman" w:eastAsia="MS Gothic" w:hAnsi="Times New Roman"/>
          <w:sz w:val="24"/>
          <w:szCs w:val="28"/>
        </w:rPr>
        <w:tab/>
      </w:r>
      <w:r w:rsidRPr="00BB27A4">
        <w:rPr>
          <w:rFonts w:ascii="Times New Roman" w:eastAsia="MS Gothic" w:hAnsi="Times New Roman"/>
          <w:sz w:val="24"/>
          <w:szCs w:val="28"/>
        </w:rPr>
        <w:tab/>
        <w:t>Drawing instruments.</w:t>
      </w:r>
    </w:p>
    <w:p w14:paraId="55F4771F" w14:textId="77777777" w:rsidR="00AA3802" w:rsidRPr="00BB27A4" w:rsidRDefault="00AA3802" w:rsidP="00AA3802">
      <w:pPr>
        <w:contextualSpacing/>
        <w:rPr>
          <w:rFonts w:ascii="Times New Roman" w:eastAsia="MS Gothic" w:hAnsi="Times New Roman"/>
          <w:sz w:val="24"/>
          <w:szCs w:val="28"/>
        </w:rPr>
      </w:pPr>
      <w:r w:rsidRPr="00BB27A4">
        <w:rPr>
          <w:rFonts w:ascii="Times New Roman" w:eastAsia="MS Gothic" w:hAnsi="Times New Roman"/>
          <w:sz w:val="24"/>
          <w:szCs w:val="28"/>
        </w:rPr>
        <w:tab/>
      </w:r>
      <w:r w:rsidRPr="00BB27A4">
        <w:rPr>
          <w:rFonts w:ascii="Times New Roman" w:eastAsia="MS Gothic" w:hAnsi="Times New Roman"/>
          <w:sz w:val="24"/>
          <w:szCs w:val="28"/>
        </w:rPr>
        <w:tab/>
        <w:t>3 sheets of drawing paper size A3;</w:t>
      </w:r>
    </w:p>
    <w:p w14:paraId="1E8ABC33" w14:textId="77777777" w:rsidR="00AA3802" w:rsidRPr="00BB27A4" w:rsidRDefault="00AA3802" w:rsidP="00AA3802">
      <w:pPr>
        <w:contextualSpacing/>
        <w:rPr>
          <w:rFonts w:ascii="Times New Roman" w:eastAsia="MS Gothic" w:hAnsi="Times New Roman"/>
          <w:sz w:val="24"/>
          <w:szCs w:val="28"/>
        </w:rPr>
      </w:pPr>
      <w:r w:rsidRPr="00BB27A4">
        <w:rPr>
          <w:rFonts w:ascii="Times New Roman" w:eastAsia="MS Gothic" w:hAnsi="Times New Roman"/>
          <w:sz w:val="24"/>
          <w:szCs w:val="28"/>
        </w:rPr>
        <w:t xml:space="preserve">(b)  This paper consists of three sections; </w:t>
      </w:r>
      <w:r w:rsidRPr="00BB27A4">
        <w:rPr>
          <w:rFonts w:ascii="Times New Roman" w:eastAsia="MS Gothic" w:hAnsi="Times New Roman"/>
          <w:b/>
          <w:sz w:val="24"/>
          <w:szCs w:val="28"/>
        </w:rPr>
        <w:t>A, B</w:t>
      </w:r>
      <w:r w:rsidRPr="00BB27A4">
        <w:rPr>
          <w:rFonts w:ascii="Times New Roman" w:eastAsia="MS Gothic" w:hAnsi="Times New Roman"/>
          <w:sz w:val="24"/>
          <w:szCs w:val="28"/>
        </w:rPr>
        <w:t xml:space="preserve"> and </w:t>
      </w:r>
      <w:r w:rsidRPr="00BB27A4">
        <w:rPr>
          <w:rFonts w:ascii="Times New Roman" w:eastAsia="MS Gothic" w:hAnsi="Times New Roman"/>
          <w:b/>
          <w:sz w:val="24"/>
          <w:szCs w:val="28"/>
        </w:rPr>
        <w:t>C</w:t>
      </w:r>
      <w:r w:rsidRPr="00BB27A4">
        <w:rPr>
          <w:rFonts w:ascii="Times New Roman" w:eastAsia="MS Gothic" w:hAnsi="Times New Roman"/>
          <w:sz w:val="24"/>
          <w:szCs w:val="28"/>
        </w:rPr>
        <w:t>.</w:t>
      </w:r>
    </w:p>
    <w:p w14:paraId="4B62C57F" w14:textId="77777777" w:rsidR="00AA3802" w:rsidRPr="00BB27A4" w:rsidRDefault="00AA3802" w:rsidP="00AA3802">
      <w:pPr>
        <w:contextualSpacing/>
        <w:rPr>
          <w:rFonts w:ascii="Times New Roman" w:eastAsia="MS Gothic" w:hAnsi="Times New Roman"/>
          <w:sz w:val="24"/>
          <w:szCs w:val="28"/>
        </w:rPr>
      </w:pPr>
      <w:r w:rsidRPr="00BB27A4">
        <w:rPr>
          <w:rFonts w:ascii="Times New Roman" w:eastAsia="MS Gothic" w:hAnsi="Times New Roman"/>
          <w:sz w:val="24"/>
          <w:szCs w:val="28"/>
        </w:rPr>
        <w:t xml:space="preserve">(c)   Answer all the questions in sections </w:t>
      </w:r>
      <w:r w:rsidRPr="00BB27A4">
        <w:rPr>
          <w:rFonts w:ascii="Times New Roman" w:eastAsia="MS Gothic" w:hAnsi="Times New Roman"/>
          <w:b/>
          <w:sz w:val="24"/>
          <w:szCs w:val="28"/>
        </w:rPr>
        <w:t>A</w:t>
      </w:r>
      <w:r w:rsidRPr="00BB27A4">
        <w:rPr>
          <w:rFonts w:ascii="Times New Roman" w:eastAsia="MS Gothic" w:hAnsi="Times New Roman"/>
          <w:sz w:val="24"/>
          <w:szCs w:val="28"/>
        </w:rPr>
        <w:t xml:space="preserve"> and </w:t>
      </w:r>
      <w:r w:rsidRPr="00BB27A4">
        <w:rPr>
          <w:rFonts w:ascii="Times New Roman" w:eastAsia="MS Gothic" w:hAnsi="Times New Roman"/>
          <w:b/>
          <w:sz w:val="24"/>
          <w:szCs w:val="28"/>
        </w:rPr>
        <w:t>B</w:t>
      </w:r>
      <w:r w:rsidRPr="00BB27A4">
        <w:rPr>
          <w:rFonts w:ascii="Times New Roman" w:eastAsia="MS Gothic" w:hAnsi="Times New Roman"/>
          <w:sz w:val="24"/>
          <w:szCs w:val="28"/>
        </w:rPr>
        <w:t xml:space="preserve"> and any</w:t>
      </w:r>
      <w:r w:rsidRPr="00BB27A4">
        <w:rPr>
          <w:rFonts w:ascii="Times New Roman" w:eastAsia="MS Gothic" w:hAnsi="Times New Roman"/>
          <w:b/>
          <w:sz w:val="24"/>
          <w:szCs w:val="28"/>
        </w:rPr>
        <w:t xml:space="preserve"> two</w:t>
      </w:r>
      <w:r w:rsidRPr="00BB27A4">
        <w:rPr>
          <w:rFonts w:ascii="Times New Roman" w:eastAsia="MS Gothic" w:hAnsi="Times New Roman"/>
          <w:sz w:val="24"/>
          <w:szCs w:val="28"/>
        </w:rPr>
        <w:t xml:space="preserve"> questions from section </w:t>
      </w:r>
      <w:r w:rsidRPr="00BB27A4">
        <w:rPr>
          <w:rFonts w:ascii="Times New Roman" w:eastAsia="MS Gothic" w:hAnsi="Times New Roman"/>
          <w:b/>
          <w:sz w:val="24"/>
          <w:szCs w:val="28"/>
        </w:rPr>
        <w:t>C</w:t>
      </w:r>
      <w:r w:rsidRPr="00BB27A4">
        <w:rPr>
          <w:rFonts w:ascii="Times New Roman" w:eastAsia="MS Gothic" w:hAnsi="Times New Roman"/>
          <w:sz w:val="24"/>
          <w:szCs w:val="28"/>
        </w:rPr>
        <w:t>.</w:t>
      </w:r>
    </w:p>
    <w:p w14:paraId="273F723A" w14:textId="77777777" w:rsidR="00AA3802" w:rsidRPr="00BB27A4" w:rsidRDefault="00AA3802" w:rsidP="00AA3802">
      <w:pPr>
        <w:contextualSpacing/>
        <w:rPr>
          <w:rFonts w:ascii="Times New Roman" w:eastAsia="MS Gothic" w:hAnsi="Times New Roman"/>
          <w:sz w:val="24"/>
          <w:szCs w:val="28"/>
        </w:rPr>
      </w:pPr>
      <w:r w:rsidRPr="00BB27A4">
        <w:rPr>
          <w:rFonts w:ascii="Times New Roman" w:eastAsia="MS Gothic" w:hAnsi="Times New Roman"/>
          <w:sz w:val="24"/>
          <w:szCs w:val="28"/>
        </w:rPr>
        <w:t xml:space="preserve">(d)   Questions in Section </w:t>
      </w:r>
      <w:r w:rsidRPr="00BB27A4">
        <w:rPr>
          <w:rFonts w:ascii="Times New Roman" w:eastAsia="MS Gothic" w:hAnsi="Times New Roman"/>
          <w:b/>
          <w:sz w:val="24"/>
          <w:szCs w:val="28"/>
        </w:rPr>
        <w:t>A</w:t>
      </w:r>
      <w:r w:rsidRPr="00BB27A4">
        <w:rPr>
          <w:rFonts w:ascii="Times New Roman" w:eastAsia="MS Gothic" w:hAnsi="Times New Roman"/>
          <w:sz w:val="24"/>
          <w:szCs w:val="28"/>
        </w:rPr>
        <w:t xml:space="preserve"> must be answered in the spaces provided.</w:t>
      </w:r>
    </w:p>
    <w:p w14:paraId="480DF3C9" w14:textId="77777777" w:rsidR="00AA3802" w:rsidRPr="00BB27A4" w:rsidRDefault="00AA3802" w:rsidP="00AA3802">
      <w:pPr>
        <w:contextualSpacing/>
        <w:rPr>
          <w:rFonts w:ascii="Times New Roman" w:eastAsia="MS Gothic" w:hAnsi="Times New Roman"/>
          <w:sz w:val="24"/>
          <w:szCs w:val="28"/>
        </w:rPr>
      </w:pPr>
      <w:r w:rsidRPr="00BB27A4">
        <w:rPr>
          <w:rFonts w:ascii="Times New Roman" w:eastAsia="MS Gothic" w:hAnsi="Times New Roman"/>
          <w:sz w:val="24"/>
          <w:szCs w:val="28"/>
        </w:rPr>
        <w:t xml:space="preserve">(e)    Questions in Section </w:t>
      </w:r>
      <w:r w:rsidRPr="00BB27A4">
        <w:rPr>
          <w:rFonts w:ascii="Times New Roman" w:eastAsia="MS Gothic" w:hAnsi="Times New Roman"/>
          <w:b/>
          <w:sz w:val="24"/>
          <w:szCs w:val="28"/>
        </w:rPr>
        <w:t>B</w:t>
      </w:r>
      <w:r w:rsidRPr="00BB27A4">
        <w:rPr>
          <w:rFonts w:ascii="Times New Roman" w:eastAsia="MS Gothic" w:hAnsi="Times New Roman"/>
          <w:sz w:val="24"/>
          <w:szCs w:val="28"/>
        </w:rPr>
        <w:t xml:space="preserve"> and </w:t>
      </w:r>
      <w:r w:rsidRPr="00BB27A4">
        <w:rPr>
          <w:rFonts w:ascii="Times New Roman" w:eastAsia="MS Gothic" w:hAnsi="Times New Roman"/>
          <w:b/>
          <w:sz w:val="24"/>
          <w:szCs w:val="28"/>
        </w:rPr>
        <w:t>C</w:t>
      </w:r>
      <w:r w:rsidRPr="00BB27A4">
        <w:rPr>
          <w:rFonts w:ascii="Times New Roman" w:eastAsia="MS Gothic" w:hAnsi="Times New Roman"/>
          <w:sz w:val="24"/>
          <w:szCs w:val="28"/>
        </w:rPr>
        <w:t xml:space="preserve"> should be answered on the A3 sheets of drawing paper provided.                                                 </w:t>
      </w:r>
    </w:p>
    <w:p w14:paraId="5A4E4241" w14:textId="77777777" w:rsidR="00AA3802" w:rsidRPr="00BB27A4" w:rsidRDefault="00AA3802" w:rsidP="00AA3802">
      <w:pPr>
        <w:contextualSpacing/>
        <w:rPr>
          <w:rFonts w:ascii="Times New Roman" w:eastAsia="MS Gothic" w:hAnsi="Times New Roman"/>
          <w:sz w:val="24"/>
          <w:szCs w:val="28"/>
        </w:rPr>
      </w:pPr>
      <w:r w:rsidRPr="00BB27A4">
        <w:rPr>
          <w:rFonts w:ascii="Times New Roman" w:eastAsia="MS Gothic" w:hAnsi="Times New Roman"/>
          <w:sz w:val="24"/>
          <w:szCs w:val="28"/>
        </w:rPr>
        <w:t>(f)   All dimensions are in millimeters unless otherwise stated.</w:t>
      </w:r>
    </w:p>
    <w:p w14:paraId="0750A876" w14:textId="77777777" w:rsidR="00AA3802" w:rsidRPr="00BB27A4" w:rsidRDefault="00AA3802" w:rsidP="00AA3802">
      <w:pPr>
        <w:contextualSpacing/>
        <w:rPr>
          <w:rFonts w:ascii="Times New Roman" w:eastAsia="MS Gothic" w:hAnsi="Times New Roman"/>
          <w:b/>
          <w:sz w:val="24"/>
          <w:szCs w:val="28"/>
        </w:rPr>
      </w:pPr>
      <w:r w:rsidRPr="00BB27A4">
        <w:rPr>
          <w:rFonts w:ascii="Times New Roman" w:eastAsia="MS Gothic" w:hAnsi="Times New Roman"/>
          <w:sz w:val="24"/>
          <w:szCs w:val="28"/>
        </w:rPr>
        <w:t xml:space="preserve">(g)   </w:t>
      </w:r>
      <w:r w:rsidRPr="00BB27A4">
        <w:rPr>
          <w:rFonts w:ascii="Times New Roman" w:eastAsia="MS Gothic" w:hAnsi="Times New Roman"/>
          <w:b/>
          <w:sz w:val="24"/>
          <w:szCs w:val="28"/>
        </w:rPr>
        <w:t>Candidates may be penalized for not following the instructions given in this paper.</w:t>
      </w:r>
    </w:p>
    <w:p w14:paraId="3C5B591C" w14:textId="77777777" w:rsidR="00AA3802" w:rsidRPr="00BB27A4" w:rsidRDefault="00AA3802" w:rsidP="00AA3802">
      <w:pPr>
        <w:tabs>
          <w:tab w:val="left" w:pos="4545"/>
        </w:tabs>
        <w:contextualSpacing/>
        <w:rPr>
          <w:rFonts w:ascii="Times New Roman" w:eastAsia="MS Gothic" w:hAnsi="Times New Roman"/>
          <w:b/>
          <w:sz w:val="24"/>
          <w:szCs w:val="28"/>
        </w:rPr>
      </w:pPr>
      <w:r w:rsidRPr="00BB27A4">
        <w:rPr>
          <w:rFonts w:ascii="Times New Roman" w:eastAsia="MS Gothic" w:hAnsi="Times New Roman"/>
          <w:sz w:val="24"/>
          <w:szCs w:val="28"/>
        </w:rPr>
        <w:t>(h)</w:t>
      </w:r>
      <w:r w:rsidRPr="00BB27A4">
        <w:rPr>
          <w:rFonts w:ascii="Times New Roman" w:eastAsia="MS Gothic" w:hAnsi="Times New Roman"/>
          <w:b/>
          <w:sz w:val="24"/>
          <w:szCs w:val="28"/>
        </w:rPr>
        <w:t xml:space="preserve">   This paper consists of 8 printed pages.</w:t>
      </w:r>
      <w:r w:rsidRPr="00BB27A4">
        <w:rPr>
          <w:rFonts w:ascii="Times New Roman" w:eastAsia="MS Gothic" w:hAnsi="Times New Roman"/>
          <w:b/>
          <w:sz w:val="24"/>
          <w:szCs w:val="28"/>
        </w:rPr>
        <w:tab/>
      </w:r>
    </w:p>
    <w:p w14:paraId="17766163" w14:textId="77777777" w:rsidR="00AA3802" w:rsidRPr="00BB27A4" w:rsidRDefault="00AA3802" w:rsidP="00AA3802">
      <w:pPr>
        <w:contextualSpacing/>
        <w:rPr>
          <w:rFonts w:ascii="Times New Roman" w:eastAsia="MS Gothic" w:hAnsi="Times New Roman"/>
          <w:b/>
          <w:sz w:val="24"/>
          <w:szCs w:val="28"/>
        </w:rPr>
      </w:pPr>
      <w:r w:rsidRPr="00BB27A4">
        <w:rPr>
          <w:rFonts w:ascii="Times New Roman" w:eastAsia="MS Gothic" w:hAnsi="Times New Roman"/>
          <w:sz w:val="24"/>
          <w:szCs w:val="28"/>
        </w:rPr>
        <w:t>(i)</w:t>
      </w:r>
      <w:r w:rsidRPr="00BB27A4">
        <w:rPr>
          <w:rFonts w:ascii="Times New Roman" w:eastAsia="MS Gothic" w:hAnsi="Times New Roman"/>
          <w:b/>
          <w:sz w:val="24"/>
          <w:szCs w:val="28"/>
        </w:rPr>
        <w:t xml:space="preserve">   Candidates should check the question paper to ascertain that all the pages are printed as    </w:t>
      </w:r>
    </w:p>
    <w:p w14:paraId="3382E11E" w14:textId="77777777" w:rsidR="00AA3802" w:rsidRPr="00BB27A4" w:rsidRDefault="00AA3802" w:rsidP="00AA3802">
      <w:pPr>
        <w:contextualSpacing/>
        <w:rPr>
          <w:rFonts w:ascii="Times New Roman" w:eastAsia="MS Gothic" w:hAnsi="Times New Roman"/>
          <w:b/>
          <w:sz w:val="24"/>
          <w:szCs w:val="28"/>
        </w:rPr>
      </w:pPr>
      <w:r w:rsidRPr="00BB27A4">
        <w:rPr>
          <w:rFonts w:ascii="Times New Roman" w:eastAsia="MS Gothic" w:hAnsi="Times New Roman"/>
          <w:b/>
          <w:sz w:val="24"/>
          <w:szCs w:val="28"/>
        </w:rPr>
        <w:t xml:space="preserve">       Indicated and that no questions are missing.</w:t>
      </w:r>
    </w:p>
    <w:p w14:paraId="3F0300AF" w14:textId="77777777" w:rsidR="00AA3802" w:rsidRPr="00BB27A4" w:rsidRDefault="00AA3802" w:rsidP="00AA3802">
      <w:pPr>
        <w:contextualSpacing/>
        <w:rPr>
          <w:rFonts w:ascii="Times New Roman" w:eastAsia="Times New Roman" w:hAnsi="Times New Roman"/>
          <w:b/>
          <w:sz w:val="24"/>
          <w:szCs w:val="28"/>
        </w:rPr>
      </w:pPr>
      <w:r w:rsidRPr="00BB27A4">
        <w:rPr>
          <w:rFonts w:ascii="Times New Roman" w:eastAsia="MS Gothic" w:hAnsi="Times New Roman"/>
          <w:b/>
          <w:sz w:val="24"/>
          <w:szCs w:val="28"/>
        </w:rPr>
        <w:t>(j)   Candidates should answer the questions in English.</w:t>
      </w:r>
      <w:r w:rsidRPr="00BB27A4">
        <w:rPr>
          <w:rFonts w:ascii="Times New Roman" w:eastAsia="Times New Roman" w:hAnsi="Times New Roman"/>
          <w:b/>
          <w:sz w:val="24"/>
          <w:szCs w:val="28"/>
        </w:rPr>
        <w:t xml:space="preserve">    </w:t>
      </w:r>
    </w:p>
    <w:p w14:paraId="713E09AB" w14:textId="77777777" w:rsidR="00AA3802" w:rsidRPr="00BB27A4" w:rsidRDefault="00AA3802" w:rsidP="00AA3802">
      <w:pPr>
        <w:contextualSpacing/>
        <w:rPr>
          <w:rFonts w:ascii="Times New Roman" w:eastAsia="Times New Roman" w:hAnsi="Times New Roman" w:cs="Vijaya"/>
          <w:b/>
          <w:sz w:val="24"/>
          <w:szCs w:val="28"/>
        </w:rPr>
      </w:pPr>
      <w:r w:rsidRPr="00BB27A4">
        <w:rPr>
          <w:rFonts w:ascii="Times New Roman" w:eastAsia="Times New Roman" w:hAnsi="Times New Roman"/>
          <w:b/>
          <w:sz w:val="24"/>
          <w:szCs w:val="28"/>
        </w:rPr>
        <w:t xml:space="preserve">          </w:t>
      </w:r>
      <w:r w:rsidRPr="00BB27A4">
        <w:rPr>
          <w:rFonts w:ascii="Times New Roman" w:eastAsia="Times New Roman" w:hAnsi="Times New Roman" w:cs="Vijaya"/>
          <w:b/>
          <w:sz w:val="24"/>
          <w:szCs w:val="28"/>
        </w:rPr>
        <w:t xml:space="preserve">                              </w:t>
      </w:r>
    </w:p>
    <w:p w14:paraId="7405EBFD" w14:textId="77777777" w:rsidR="00AA3802" w:rsidRPr="00BB27A4" w:rsidRDefault="00AA3802" w:rsidP="00AA3802">
      <w:pPr>
        <w:jc w:val="center"/>
        <w:rPr>
          <w:rFonts w:ascii="Times New Roman" w:hAnsi="Times New Roman"/>
          <w:b/>
          <w:sz w:val="24"/>
        </w:rPr>
      </w:pPr>
      <w:r w:rsidRPr="00BB27A4">
        <w:rPr>
          <w:rFonts w:ascii="Times New Roman" w:hAnsi="Times New Roman"/>
          <w:b/>
          <w:sz w:val="24"/>
        </w:rPr>
        <w:t>FOR EXAMINERS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701"/>
        <w:gridCol w:w="700"/>
        <w:gridCol w:w="700"/>
        <w:gridCol w:w="699"/>
        <w:gridCol w:w="699"/>
        <w:gridCol w:w="699"/>
        <w:gridCol w:w="699"/>
        <w:gridCol w:w="699"/>
        <w:gridCol w:w="715"/>
        <w:gridCol w:w="715"/>
        <w:gridCol w:w="715"/>
        <w:gridCol w:w="715"/>
        <w:gridCol w:w="1057"/>
      </w:tblGrid>
      <w:tr w:rsidR="00AA3802" w:rsidRPr="00BB27A4" w14:paraId="228160EF" w14:textId="77777777" w:rsidTr="00781AFE">
        <w:tc>
          <w:tcPr>
            <w:tcW w:w="702" w:type="dxa"/>
          </w:tcPr>
          <w:p w14:paraId="223B4751" w14:textId="77777777" w:rsidR="00AA3802" w:rsidRPr="00BB27A4" w:rsidRDefault="00AA3802" w:rsidP="00781AFE">
            <w:pPr>
              <w:rPr>
                <w:rFonts w:ascii="Times New Roman" w:hAnsi="Times New Roman"/>
                <w:b/>
                <w:sz w:val="24"/>
              </w:rPr>
            </w:pPr>
            <w:r w:rsidRPr="00BB27A4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01" w:type="dxa"/>
          </w:tcPr>
          <w:p w14:paraId="572BB262" w14:textId="77777777" w:rsidR="00AA3802" w:rsidRPr="00BB27A4" w:rsidRDefault="00AA3802" w:rsidP="00781AFE">
            <w:pPr>
              <w:rPr>
                <w:rFonts w:ascii="Times New Roman" w:hAnsi="Times New Roman"/>
                <w:b/>
                <w:sz w:val="24"/>
              </w:rPr>
            </w:pPr>
            <w:r w:rsidRPr="00BB27A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700" w:type="dxa"/>
          </w:tcPr>
          <w:p w14:paraId="42675023" w14:textId="77777777" w:rsidR="00AA3802" w:rsidRPr="00BB27A4" w:rsidRDefault="00AA3802" w:rsidP="00781AFE">
            <w:pPr>
              <w:rPr>
                <w:rFonts w:ascii="Times New Roman" w:hAnsi="Times New Roman"/>
                <w:b/>
                <w:sz w:val="24"/>
              </w:rPr>
            </w:pPr>
            <w:r w:rsidRPr="00BB27A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700" w:type="dxa"/>
          </w:tcPr>
          <w:p w14:paraId="107A3632" w14:textId="77777777" w:rsidR="00AA3802" w:rsidRPr="00BB27A4" w:rsidRDefault="00AA3802" w:rsidP="00781AFE">
            <w:pPr>
              <w:rPr>
                <w:rFonts w:ascii="Times New Roman" w:hAnsi="Times New Roman"/>
                <w:b/>
                <w:sz w:val="24"/>
              </w:rPr>
            </w:pPr>
            <w:r w:rsidRPr="00BB27A4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699" w:type="dxa"/>
          </w:tcPr>
          <w:p w14:paraId="3B7DC9B9" w14:textId="77777777" w:rsidR="00AA3802" w:rsidRPr="00BB27A4" w:rsidRDefault="00AA3802" w:rsidP="00781AFE">
            <w:pPr>
              <w:rPr>
                <w:rFonts w:ascii="Times New Roman" w:hAnsi="Times New Roman"/>
                <w:b/>
                <w:sz w:val="24"/>
              </w:rPr>
            </w:pPr>
            <w:r w:rsidRPr="00BB27A4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699" w:type="dxa"/>
          </w:tcPr>
          <w:p w14:paraId="63B08277" w14:textId="77777777" w:rsidR="00AA3802" w:rsidRPr="00BB27A4" w:rsidRDefault="00AA3802" w:rsidP="00781AFE">
            <w:pPr>
              <w:rPr>
                <w:rFonts w:ascii="Times New Roman" w:hAnsi="Times New Roman"/>
                <w:b/>
                <w:sz w:val="24"/>
              </w:rPr>
            </w:pPr>
            <w:r w:rsidRPr="00BB27A4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699" w:type="dxa"/>
          </w:tcPr>
          <w:p w14:paraId="0589FB48" w14:textId="77777777" w:rsidR="00AA3802" w:rsidRPr="00BB27A4" w:rsidRDefault="00AA3802" w:rsidP="00781AFE">
            <w:pPr>
              <w:rPr>
                <w:rFonts w:ascii="Times New Roman" w:hAnsi="Times New Roman"/>
                <w:b/>
                <w:sz w:val="24"/>
              </w:rPr>
            </w:pPr>
            <w:r w:rsidRPr="00BB27A4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699" w:type="dxa"/>
          </w:tcPr>
          <w:p w14:paraId="1979A9CA" w14:textId="77777777" w:rsidR="00AA3802" w:rsidRPr="00BB27A4" w:rsidRDefault="00AA3802" w:rsidP="00781AFE">
            <w:pPr>
              <w:rPr>
                <w:rFonts w:ascii="Times New Roman" w:hAnsi="Times New Roman"/>
                <w:b/>
                <w:sz w:val="24"/>
              </w:rPr>
            </w:pPr>
            <w:r w:rsidRPr="00BB27A4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699" w:type="dxa"/>
          </w:tcPr>
          <w:p w14:paraId="6B73596F" w14:textId="77777777" w:rsidR="00AA3802" w:rsidRPr="00BB27A4" w:rsidRDefault="00AA3802" w:rsidP="00781AFE">
            <w:pPr>
              <w:rPr>
                <w:rFonts w:ascii="Times New Roman" w:hAnsi="Times New Roman"/>
                <w:b/>
                <w:sz w:val="24"/>
              </w:rPr>
            </w:pPr>
            <w:r w:rsidRPr="00BB27A4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715" w:type="dxa"/>
          </w:tcPr>
          <w:p w14:paraId="433AFA39" w14:textId="77777777" w:rsidR="00AA3802" w:rsidRPr="00BB27A4" w:rsidRDefault="00AA3802" w:rsidP="00781AFE">
            <w:pPr>
              <w:rPr>
                <w:rFonts w:ascii="Times New Roman" w:hAnsi="Times New Roman"/>
                <w:b/>
                <w:sz w:val="24"/>
              </w:rPr>
            </w:pPr>
            <w:r w:rsidRPr="00BB27A4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715" w:type="dxa"/>
          </w:tcPr>
          <w:p w14:paraId="489E4322" w14:textId="77777777" w:rsidR="00AA3802" w:rsidRPr="00BB27A4" w:rsidRDefault="00AA3802" w:rsidP="00781AFE">
            <w:pPr>
              <w:rPr>
                <w:rFonts w:ascii="Times New Roman" w:hAnsi="Times New Roman"/>
                <w:b/>
                <w:sz w:val="24"/>
              </w:rPr>
            </w:pPr>
            <w:r w:rsidRPr="00BB27A4"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715" w:type="dxa"/>
          </w:tcPr>
          <w:p w14:paraId="7A8254CD" w14:textId="77777777" w:rsidR="00AA3802" w:rsidRPr="00BB27A4" w:rsidRDefault="00AA3802" w:rsidP="00781AFE">
            <w:pPr>
              <w:rPr>
                <w:rFonts w:ascii="Times New Roman" w:hAnsi="Times New Roman"/>
                <w:b/>
                <w:sz w:val="24"/>
              </w:rPr>
            </w:pPr>
            <w:r w:rsidRPr="00BB27A4"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715" w:type="dxa"/>
          </w:tcPr>
          <w:p w14:paraId="74FC3A6D" w14:textId="77777777" w:rsidR="00AA3802" w:rsidRPr="00BB27A4" w:rsidRDefault="00AA3802" w:rsidP="00781AFE">
            <w:pPr>
              <w:rPr>
                <w:rFonts w:ascii="Times New Roman" w:hAnsi="Times New Roman"/>
                <w:b/>
                <w:sz w:val="24"/>
              </w:rPr>
            </w:pPr>
            <w:r w:rsidRPr="00BB27A4"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809" w:type="dxa"/>
          </w:tcPr>
          <w:p w14:paraId="0B5A4E7A" w14:textId="77777777" w:rsidR="00AA3802" w:rsidRPr="00BB27A4" w:rsidRDefault="00AA3802" w:rsidP="00781AFE">
            <w:pPr>
              <w:rPr>
                <w:rFonts w:ascii="Times New Roman" w:hAnsi="Times New Roman"/>
                <w:b/>
                <w:sz w:val="24"/>
              </w:rPr>
            </w:pPr>
            <w:r w:rsidRPr="00BB27A4">
              <w:rPr>
                <w:rFonts w:ascii="Times New Roman" w:hAnsi="Times New Roman"/>
                <w:b/>
                <w:sz w:val="24"/>
              </w:rPr>
              <w:t>TOTAL</w:t>
            </w:r>
          </w:p>
        </w:tc>
      </w:tr>
      <w:tr w:rsidR="00AA3802" w:rsidRPr="00BB27A4" w14:paraId="6D434B60" w14:textId="77777777" w:rsidTr="00781AFE">
        <w:trPr>
          <w:trHeight w:val="1142"/>
        </w:trPr>
        <w:tc>
          <w:tcPr>
            <w:tcW w:w="702" w:type="dxa"/>
          </w:tcPr>
          <w:p w14:paraId="587076A8" w14:textId="77777777" w:rsidR="00AA3802" w:rsidRPr="00BB27A4" w:rsidRDefault="00AA3802" w:rsidP="00781AF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1" w:type="dxa"/>
          </w:tcPr>
          <w:p w14:paraId="6D84EFF5" w14:textId="77777777" w:rsidR="00AA3802" w:rsidRPr="00BB27A4" w:rsidRDefault="00AA3802" w:rsidP="00781AF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0" w:type="dxa"/>
          </w:tcPr>
          <w:p w14:paraId="1FF67D8C" w14:textId="77777777" w:rsidR="00AA3802" w:rsidRPr="00BB27A4" w:rsidRDefault="00AA3802" w:rsidP="00781AF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0" w:type="dxa"/>
          </w:tcPr>
          <w:p w14:paraId="4E3B1AEE" w14:textId="77777777" w:rsidR="00AA3802" w:rsidRPr="00BB27A4" w:rsidRDefault="00AA3802" w:rsidP="00781AF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9" w:type="dxa"/>
          </w:tcPr>
          <w:p w14:paraId="4C8509B5" w14:textId="77777777" w:rsidR="00AA3802" w:rsidRPr="00BB27A4" w:rsidRDefault="00AA3802" w:rsidP="00781AF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9" w:type="dxa"/>
          </w:tcPr>
          <w:p w14:paraId="26D23827" w14:textId="77777777" w:rsidR="00AA3802" w:rsidRPr="00BB27A4" w:rsidRDefault="00AA3802" w:rsidP="00781AF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9" w:type="dxa"/>
          </w:tcPr>
          <w:p w14:paraId="69C0EA03" w14:textId="77777777" w:rsidR="00AA3802" w:rsidRPr="00BB27A4" w:rsidRDefault="00AA3802" w:rsidP="00781AF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9" w:type="dxa"/>
          </w:tcPr>
          <w:p w14:paraId="28DE579F" w14:textId="77777777" w:rsidR="00AA3802" w:rsidRPr="00BB27A4" w:rsidRDefault="00AA3802" w:rsidP="00781AF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9" w:type="dxa"/>
          </w:tcPr>
          <w:p w14:paraId="74D44321" w14:textId="77777777" w:rsidR="00AA3802" w:rsidRPr="00BB27A4" w:rsidRDefault="00AA3802" w:rsidP="00781AF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5" w:type="dxa"/>
          </w:tcPr>
          <w:p w14:paraId="0E203710" w14:textId="77777777" w:rsidR="00AA3802" w:rsidRPr="00BB27A4" w:rsidRDefault="00AA3802" w:rsidP="00781AF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5" w:type="dxa"/>
          </w:tcPr>
          <w:p w14:paraId="04ED0DD9" w14:textId="77777777" w:rsidR="00AA3802" w:rsidRPr="00BB27A4" w:rsidRDefault="00AA3802" w:rsidP="00781AF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5" w:type="dxa"/>
          </w:tcPr>
          <w:p w14:paraId="1538F7AE" w14:textId="77777777" w:rsidR="00AA3802" w:rsidRPr="00BB27A4" w:rsidRDefault="00AA3802" w:rsidP="00781AF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5" w:type="dxa"/>
          </w:tcPr>
          <w:p w14:paraId="45828A61" w14:textId="77777777" w:rsidR="00AA3802" w:rsidRPr="00BB27A4" w:rsidRDefault="00AA3802" w:rsidP="00781AF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9" w:type="dxa"/>
          </w:tcPr>
          <w:p w14:paraId="3C037F9C" w14:textId="77777777" w:rsidR="00AA3802" w:rsidRPr="00BB27A4" w:rsidRDefault="00AA3802" w:rsidP="00781AFE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49AF9B8F" w14:textId="77777777" w:rsidR="00AA3802" w:rsidRPr="00BB27A4" w:rsidRDefault="00AA3802" w:rsidP="00AA3802">
      <w:pPr>
        <w:rPr>
          <w:rFonts w:ascii="Times New Roman" w:hAnsi="Times New Roman"/>
          <w:b/>
          <w:sz w:val="24"/>
        </w:rPr>
      </w:pPr>
    </w:p>
    <w:p w14:paraId="70EF9630" w14:textId="77777777" w:rsidR="00F01EA5" w:rsidRDefault="00F01EA5" w:rsidP="00555B50">
      <w:pPr>
        <w:jc w:val="center"/>
        <w:rPr>
          <w:rFonts w:ascii="Times New Roman" w:hAnsi="Times New Roman"/>
          <w:b/>
          <w:sz w:val="24"/>
          <w:szCs w:val="32"/>
          <w:u w:val="single"/>
        </w:rPr>
      </w:pPr>
    </w:p>
    <w:p w14:paraId="32619617" w14:textId="77777777" w:rsidR="00F01EA5" w:rsidRDefault="00F01EA5" w:rsidP="00555B50">
      <w:pPr>
        <w:jc w:val="center"/>
        <w:rPr>
          <w:rFonts w:ascii="Times New Roman" w:hAnsi="Times New Roman"/>
          <w:b/>
          <w:sz w:val="24"/>
          <w:szCs w:val="32"/>
          <w:u w:val="single"/>
        </w:rPr>
      </w:pPr>
    </w:p>
    <w:p w14:paraId="4B47455E" w14:textId="77777777" w:rsidR="00074B27" w:rsidRDefault="00074B27" w:rsidP="00555B50">
      <w:pPr>
        <w:jc w:val="center"/>
        <w:rPr>
          <w:rFonts w:ascii="Times New Roman" w:hAnsi="Times New Roman"/>
          <w:b/>
          <w:sz w:val="24"/>
          <w:szCs w:val="32"/>
          <w:u w:val="single"/>
        </w:rPr>
      </w:pPr>
    </w:p>
    <w:p w14:paraId="64C7C47F" w14:textId="2684AF56" w:rsidR="00555B50" w:rsidRPr="00BB27A4" w:rsidRDefault="00D9096C" w:rsidP="00555B50">
      <w:pPr>
        <w:jc w:val="center"/>
        <w:rPr>
          <w:rFonts w:ascii="Times New Roman" w:hAnsi="Times New Roman"/>
          <w:b/>
          <w:sz w:val="24"/>
          <w:szCs w:val="32"/>
          <w:u w:val="single"/>
        </w:rPr>
      </w:pPr>
      <w:r w:rsidRPr="00BB27A4">
        <w:rPr>
          <w:rFonts w:ascii="Times New Roman" w:hAnsi="Times New Roman"/>
          <w:b/>
          <w:sz w:val="24"/>
          <w:szCs w:val="32"/>
          <w:u w:val="single"/>
        </w:rPr>
        <w:t>SECTION A (50 Marks</w:t>
      </w:r>
      <w:r w:rsidR="00555B50" w:rsidRPr="00BB27A4">
        <w:rPr>
          <w:rFonts w:ascii="Times New Roman" w:hAnsi="Times New Roman"/>
          <w:b/>
          <w:sz w:val="24"/>
          <w:szCs w:val="32"/>
          <w:u w:val="single"/>
        </w:rPr>
        <w:t>)</w:t>
      </w:r>
    </w:p>
    <w:p w14:paraId="5ECA3BAA" w14:textId="77777777" w:rsidR="00555B50" w:rsidRPr="00BB27A4" w:rsidRDefault="00555B50" w:rsidP="00555B50">
      <w:pPr>
        <w:jc w:val="center"/>
        <w:rPr>
          <w:rFonts w:ascii="Times New Roman" w:hAnsi="Times New Roman"/>
          <w:b/>
          <w:sz w:val="24"/>
          <w:szCs w:val="28"/>
        </w:rPr>
      </w:pPr>
      <w:r w:rsidRPr="00BB27A4">
        <w:rPr>
          <w:rFonts w:ascii="Times New Roman" w:hAnsi="Times New Roman"/>
          <w:b/>
          <w:i/>
          <w:sz w:val="24"/>
        </w:rPr>
        <w:lastRenderedPageBreak/>
        <w:t>Answer all the questions in this section in the spaces provided</w:t>
      </w:r>
      <w:r w:rsidRPr="00BB27A4">
        <w:rPr>
          <w:rFonts w:ascii="Times New Roman" w:hAnsi="Times New Roman"/>
          <w:b/>
          <w:sz w:val="24"/>
          <w:szCs w:val="28"/>
        </w:rPr>
        <w:t>.</w:t>
      </w:r>
    </w:p>
    <w:p w14:paraId="0F5FC872" w14:textId="77777777" w:rsidR="00371C86" w:rsidRPr="00BB27A4" w:rsidRDefault="00371C86" w:rsidP="00371C86">
      <w:pPr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sz w:val="24"/>
          <w:szCs w:val="24"/>
        </w:rPr>
        <w:t xml:space="preserve">1 (a) Briefly explain why it is advisable to manufacture set squares and protractors using transparent plastics.     </w:t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Pr="00BB27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(2mk)</w:t>
      </w:r>
    </w:p>
    <w:p w14:paraId="68996F2A" w14:textId="77777777" w:rsidR="00371C86" w:rsidRPr="00BB27A4" w:rsidRDefault="00371C86" w:rsidP="00371C86">
      <w:pPr>
        <w:pStyle w:val="ListParagraph"/>
        <w:numPr>
          <w:ilvl w:val="0"/>
          <w:numId w:val="17"/>
        </w:numPr>
        <w:rPr>
          <w:rFonts w:ascii="Times New Roman" w:hAnsi="Times New Roman"/>
          <w:color w:val="FF0000"/>
          <w:sz w:val="24"/>
          <w:szCs w:val="24"/>
        </w:rPr>
        <w:sectPr w:rsidR="00371C86" w:rsidRPr="00BB27A4" w:rsidSect="00371C86">
          <w:footerReference w:type="default" r:id="rId8"/>
          <w:headerReference w:type="first" r:id="rId9"/>
          <w:footerReference w:type="first" r:id="rId10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614A8F79" w14:textId="77777777" w:rsidR="00371C86" w:rsidRPr="00BB27A4" w:rsidRDefault="00371C86" w:rsidP="00371C86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046F0068" w14:textId="77777777" w:rsidR="00371C86" w:rsidRPr="00BB27A4" w:rsidRDefault="00371C86" w:rsidP="00371C86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0018E53D" w14:textId="77777777" w:rsidR="00371C86" w:rsidRPr="00BB27A4" w:rsidRDefault="00371C86" w:rsidP="00371C86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561F0AF5" w14:textId="77777777" w:rsidR="00371C86" w:rsidRPr="00BB27A4" w:rsidRDefault="00371C86" w:rsidP="00371C86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7FF442E0" w14:textId="77777777" w:rsidR="00371C86" w:rsidRPr="00BB27A4" w:rsidRDefault="00371C86" w:rsidP="00371C86">
      <w:pPr>
        <w:rPr>
          <w:rFonts w:ascii="Times New Roman" w:hAnsi="Times New Roman"/>
          <w:b/>
          <w:color w:val="FF0000"/>
          <w:sz w:val="24"/>
          <w:szCs w:val="24"/>
        </w:rPr>
        <w:sectPr w:rsidR="00371C86" w:rsidRPr="00BB27A4" w:rsidSect="00371C86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8B68C1A" w14:textId="77777777" w:rsidR="00371C86" w:rsidRPr="00BB27A4" w:rsidRDefault="00371C86" w:rsidP="00371C86">
      <w:pPr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sz w:val="24"/>
          <w:szCs w:val="24"/>
        </w:rPr>
        <w:lastRenderedPageBreak/>
        <w:t xml:space="preserve">(b) State two disadvantages of using tape to mount drawing paper on drawing board      </w:t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Pr="00BB27A4">
        <w:rPr>
          <w:rFonts w:ascii="Times New Roman" w:hAnsi="Times New Roman"/>
          <w:sz w:val="24"/>
          <w:szCs w:val="24"/>
        </w:rPr>
        <w:t xml:space="preserve">     (2mk)</w:t>
      </w:r>
    </w:p>
    <w:p w14:paraId="6E299DAE" w14:textId="77777777" w:rsidR="00371C86" w:rsidRPr="00BB27A4" w:rsidRDefault="00371C86" w:rsidP="00371C86">
      <w:pPr>
        <w:rPr>
          <w:rFonts w:ascii="Times New Roman" w:hAnsi="Times New Roman"/>
          <w:sz w:val="24"/>
          <w:szCs w:val="24"/>
        </w:rPr>
        <w:sectPr w:rsidR="00371C86" w:rsidRPr="00BB27A4" w:rsidSect="00371C86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D930D0D" w14:textId="77777777" w:rsidR="00371C86" w:rsidRPr="00BB27A4" w:rsidRDefault="00371C86" w:rsidP="00371C86">
      <w:pPr>
        <w:rPr>
          <w:rFonts w:ascii="Times New Roman" w:hAnsi="Times New Roman"/>
          <w:sz w:val="24"/>
          <w:szCs w:val="24"/>
        </w:rPr>
      </w:pPr>
    </w:p>
    <w:p w14:paraId="1D689AD8" w14:textId="77777777" w:rsidR="00371C86" w:rsidRPr="00BB27A4" w:rsidRDefault="00371C86" w:rsidP="00371C86">
      <w:pPr>
        <w:rPr>
          <w:rFonts w:ascii="Times New Roman" w:hAnsi="Times New Roman"/>
          <w:sz w:val="24"/>
          <w:szCs w:val="24"/>
        </w:rPr>
      </w:pPr>
    </w:p>
    <w:p w14:paraId="51091241" w14:textId="77777777" w:rsidR="00371C86" w:rsidRPr="00BB27A4" w:rsidRDefault="00371C86" w:rsidP="00371C86">
      <w:pPr>
        <w:rPr>
          <w:rFonts w:ascii="Times New Roman" w:hAnsi="Times New Roman"/>
          <w:sz w:val="24"/>
          <w:szCs w:val="24"/>
        </w:rPr>
      </w:pPr>
    </w:p>
    <w:p w14:paraId="640E33E2" w14:textId="77777777" w:rsidR="00371C86" w:rsidRPr="00BB27A4" w:rsidRDefault="00371C86" w:rsidP="00371C86">
      <w:pPr>
        <w:rPr>
          <w:rFonts w:ascii="Times New Roman" w:hAnsi="Times New Roman"/>
          <w:sz w:val="24"/>
          <w:szCs w:val="24"/>
        </w:rPr>
        <w:sectPr w:rsidR="00371C86" w:rsidRPr="00BB27A4" w:rsidSect="00371C86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0FE95100" w14:textId="77777777" w:rsidR="00371C86" w:rsidRPr="00BB27A4" w:rsidRDefault="00371C86" w:rsidP="00371C86">
      <w:pPr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sz w:val="24"/>
          <w:szCs w:val="24"/>
        </w:rPr>
        <w:lastRenderedPageBreak/>
        <w:t>2 (a) Distinguish between a sector and a quadrant in a circle.                                                              (2mks)</w:t>
      </w:r>
    </w:p>
    <w:p w14:paraId="04D5360F" w14:textId="77777777" w:rsidR="00371C86" w:rsidRPr="00BB27A4" w:rsidRDefault="00371C86" w:rsidP="00371C86">
      <w:pPr>
        <w:rPr>
          <w:rFonts w:ascii="Times New Roman" w:hAnsi="Times New Roman"/>
          <w:sz w:val="24"/>
          <w:szCs w:val="24"/>
        </w:rPr>
      </w:pPr>
    </w:p>
    <w:p w14:paraId="028794C0" w14:textId="77777777" w:rsidR="00371C86" w:rsidRPr="00BB27A4" w:rsidRDefault="00371C86" w:rsidP="00371C86">
      <w:pPr>
        <w:rPr>
          <w:rFonts w:ascii="Times New Roman" w:hAnsi="Times New Roman"/>
          <w:sz w:val="24"/>
          <w:szCs w:val="24"/>
        </w:rPr>
      </w:pPr>
    </w:p>
    <w:p w14:paraId="26623F2D" w14:textId="77777777" w:rsidR="00371C86" w:rsidRPr="00BB27A4" w:rsidRDefault="00371C86" w:rsidP="00371C86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sz w:val="24"/>
          <w:szCs w:val="24"/>
        </w:rPr>
        <w:t xml:space="preserve">State The main function of a draughtsman.                                                                 </w:t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Pr="00BB27A4">
        <w:rPr>
          <w:rFonts w:ascii="Times New Roman" w:hAnsi="Times New Roman"/>
          <w:sz w:val="24"/>
          <w:szCs w:val="24"/>
        </w:rPr>
        <w:t xml:space="preserve">        (2mks)</w:t>
      </w:r>
    </w:p>
    <w:p w14:paraId="221E6862" w14:textId="77777777" w:rsidR="00371C86" w:rsidRPr="00BB27A4" w:rsidRDefault="00371C86" w:rsidP="00371C86">
      <w:pPr>
        <w:pStyle w:val="ListParagraph"/>
        <w:numPr>
          <w:ilvl w:val="0"/>
          <w:numId w:val="16"/>
        </w:numPr>
        <w:rPr>
          <w:rFonts w:ascii="Times New Roman" w:hAnsi="Times New Roman"/>
          <w:color w:val="FF0000"/>
          <w:sz w:val="24"/>
          <w:szCs w:val="24"/>
        </w:rPr>
        <w:sectPr w:rsidR="00371C86" w:rsidRPr="00BB27A4" w:rsidSect="00371C86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03974994" w14:textId="77777777" w:rsidR="00371C86" w:rsidRPr="00BB27A4" w:rsidRDefault="00371C86" w:rsidP="00371C86">
      <w:pPr>
        <w:rPr>
          <w:rFonts w:ascii="Times New Roman" w:hAnsi="Times New Roman"/>
          <w:sz w:val="24"/>
          <w:szCs w:val="24"/>
        </w:rPr>
      </w:pPr>
    </w:p>
    <w:p w14:paraId="5DEE5B4D" w14:textId="77777777" w:rsidR="00371C86" w:rsidRPr="00BB27A4" w:rsidRDefault="00371C86" w:rsidP="00371C86">
      <w:pPr>
        <w:rPr>
          <w:rFonts w:ascii="Times New Roman" w:hAnsi="Times New Roman"/>
          <w:sz w:val="24"/>
          <w:szCs w:val="24"/>
        </w:rPr>
      </w:pPr>
    </w:p>
    <w:p w14:paraId="1C317D14" w14:textId="77777777" w:rsidR="00371C86" w:rsidRPr="00BB27A4" w:rsidRDefault="00371C86" w:rsidP="00371C86">
      <w:pPr>
        <w:rPr>
          <w:rFonts w:ascii="Times New Roman" w:hAnsi="Times New Roman"/>
          <w:sz w:val="24"/>
          <w:szCs w:val="24"/>
        </w:rPr>
      </w:pPr>
    </w:p>
    <w:p w14:paraId="31983585" w14:textId="77777777" w:rsidR="00371C86" w:rsidRPr="00BB27A4" w:rsidRDefault="00371C86" w:rsidP="00371C86">
      <w:pPr>
        <w:rPr>
          <w:rFonts w:ascii="Times New Roman" w:hAnsi="Times New Roman"/>
          <w:sz w:val="24"/>
          <w:szCs w:val="24"/>
        </w:rPr>
      </w:pPr>
    </w:p>
    <w:p w14:paraId="3749ED35" w14:textId="77777777" w:rsidR="00371C86" w:rsidRPr="00BB27A4" w:rsidRDefault="00371C86" w:rsidP="00371C86">
      <w:pPr>
        <w:rPr>
          <w:rFonts w:ascii="Times New Roman" w:hAnsi="Times New Roman"/>
          <w:sz w:val="24"/>
          <w:szCs w:val="24"/>
        </w:rPr>
      </w:pPr>
    </w:p>
    <w:p w14:paraId="2A1DE571" w14:textId="77777777" w:rsidR="00371C86" w:rsidRPr="00BB27A4" w:rsidRDefault="00371C86" w:rsidP="00371C86">
      <w:pPr>
        <w:rPr>
          <w:rFonts w:ascii="Times New Roman" w:hAnsi="Times New Roman"/>
          <w:sz w:val="24"/>
          <w:szCs w:val="24"/>
        </w:rPr>
        <w:sectPr w:rsidR="00371C86" w:rsidRPr="00BB27A4" w:rsidSect="00371C86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7F7FC10" w14:textId="77777777" w:rsidR="00371C86" w:rsidRPr="00BB27A4" w:rsidRDefault="00371C86" w:rsidP="00371C86">
      <w:pPr>
        <w:rPr>
          <w:rFonts w:ascii="Times New Roman" w:hAnsi="Times New Roman"/>
          <w:sz w:val="24"/>
          <w:szCs w:val="24"/>
        </w:rPr>
        <w:sectPr w:rsidR="00371C86" w:rsidRPr="00BB27A4" w:rsidSect="00371C86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BB27A4">
        <w:rPr>
          <w:rFonts w:ascii="Times New Roman" w:hAnsi="Times New Roman"/>
          <w:sz w:val="24"/>
          <w:szCs w:val="24"/>
        </w:rPr>
        <w:lastRenderedPageBreak/>
        <w:t xml:space="preserve">3 (a) </w:t>
      </w:r>
      <w:r w:rsidR="00BB27A4">
        <w:rPr>
          <w:rFonts w:ascii="Times New Roman" w:hAnsi="Times New Roman"/>
          <w:sz w:val="24"/>
          <w:szCs w:val="24"/>
        </w:rPr>
        <w:t>S</w:t>
      </w:r>
      <w:r w:rsidRPr="00BB27A4">
        <w:rPr>
          <w:rFonts w:ascii="Times New Roman" w:hAnsi="Times New Roman"/>
          <w:sz w:val="24"/>
          <w:szCs w:val="24"/>
        </w:rPr>
        <w:t xml:space="preserve">tate six areas to be investigated in research and analysis in design process          </w:t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Pr="00BB27A4">
        <w:rPr>
          <w:rFonts w:ascii="Times New Roman" w:hAnsi="Times New Roman"/>
          <w:sz w:val="24"/>
          <w:szCs w:val="24"/>
        </w:rPr>
        <w:t xml:space="preserve"> (3mks)</w:t>
      </w:r>
    </w:p>
    <w:p w14:paraId="5F8DCDBF" w14:textId="77777777" w:rsidR="00371C86" w:rsidRPr="00BB27A4" w:rsidRDefault="00371C86" w:rsidP="00371C86">
      <w:pPr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sz w:val="24"/>
          <w:szCs w:val="24"/>
        </w:rPr>
        <w:lastRenderedPageBreak/>
        <w:t xml:space="preserve">      (b) Define each of the following properties of materials:</w:t>
      </w:r>
      <w:r w:rsidRPr="00BB27A4">
        <w:rPr>
          <w:rFonts w:ascii="Times New Roman" w:hAnsi="Times New Roman"/>
          <w:sz w:val="24"/>
          <w:szCs w:val="24"/>
        </w:rPr>
        <w:tab/>
      </w:r>
      <w:r w:rsidRPr="00BB27A4">
        <w:rPr>
          <w:rFonts w:ascii="Times New Roman" w:hAnsi="Times New Roman"/>
          <w:sz w:val="24"/>
          <w:szCs w:val="24"/>
        </w:rPr>
        <w:tab/>
      </w:r>
      <w:r w:rsidRPr="00BB27A4">
        <w:rPr>
          <w:rFonts w:ascii="Times New Roman" w:hAnsi="Times New Roman"/>
          <w:sz w:val="24"/>
          <w:szCs w:val="24"/>
        </w:rPr>
        <w:tab/>
      </w:r>
      <w:r w:rsidRPr="00BB27A4">
        <w:rPr>
          <w:rFonts w:ascii="Times New Roman" w:hAnsi="Times New Roman"/>
          <w:sz w:val="24"/>
          <w:szCs w:val="24"/>
        </w:rPr>
        <w:tab/>
      </w:r>
      <w:r w:rsidRPr="00BB27A4">
        <w:rPr>
          <w:rFonts w:ascii="Times New Roman" w:hAnsi="Times New Roman"/>
          <w:sz w:val="24"/>
          <w:szCs w:val="24"/>
        </w:rPr>
        <w:tab/>
      </w:r>
      <w:r w:rsidRPr="00BB27A4">
        <w:rPr>
          <w:rFonts w:ascii="Times New Roman" w:hAnsi="Times New Roman"/>
          <w:sz w:val="24"/>
          <w:szCs w:val="24"/>
        </w:rPr>
        <w:tab/>
        <w:t xml:space="preserve"> (4mks)</w:t>
      </w:r>
    </w:p>
    <w:p w14:paraId="5E1B13B8" w14:textId="77777777" w:rsidR="00371C86" w:rsidRPr="00BB27A4" w:rsidRDefault="00371C86" w:rsidP="00371C8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sz w:val="24"/>
          <w:szCs w:val="24"/>
        </w:rPr>
        <w:t xml:space="preserve">Ductility. </w:t>
      </w:r>
    </w:p>
    <w:p w14:paraId="4FD052EF" w14:textId="77777777" w:rsidR="00371C86" w:rsidRPr="00BB27A4" w:rsidRDefault="00371C86" w:rsidP="00371C86">
      <w:pPr>
        <w:rPr>
          <w:rFonts w:ascii="Times New Roman" w:hAnsi="Times New Roman"/>
          <w:sz w:val="24"/>
          <w:szCs w:val="24"/>
        </w:rPr>
      </w:pPr>
    </w:p>
    <w:p w14:paraId="060A738B" w14:textId="77777777" w:rsidR="00371C86" w:rsidRPr="00BB27A4" w:rsidRDefault="00371C86" w:rsidP="00371C8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sz w:val="24"/>
          <w:szCs w:val="24"/>
        </w:rPr>
        <w:t xml:space="preserve">Fusibility. </w:t>
      </w:r>
      <w:r w:rsidRPr="00BB27A4">
        <w:rPr>
          <w:rFonts w:ascii="Times New Roman" w:hAnsi="Times New Roman"/>
          <w:sz w:val="24"/>
          <w:szCs w:val="24"/>
        </w:rPr>
        <w:tab/>
      </w:r>
      <w:r w:rsidRPr="00BB27A4">
        <w:rPr>
          <w:rFonts w:ascii="Times New Roman" w:hAnsi="Times New Roman"/>
          <w:sz w:val="24"/>
          <w:szCs w:val="24"/>
        </w:rPr>
        <w:tab/>
      </w:r>
      <w:r w:rsidRPr="00BB27A4">
        <w:rPr>
          <w:rFonts w:ascii="Times New Roman" w:hAnsi="Times New Roman"/>
          <w:sz w:val="24"/>
          <w:szCs w:val="24"/>
        </w:rPr>
        <w:tab/>
      </w:r>
      <w:r w:rsidRPr="00BB27A4">
        <w:rPr>
          <w:rFonts w:ascii="Times New Roman" w:hAnsi="Times New Roman"/>
          <w:sz w:val="24"/>
          <w:szCs w:val="24"/>
        </w:rPr>
        <w:tab/>
      </w:r>
      <w:r w:rsidRPr="00BB27A4">
        <w:rPr>
          <w:rFonts w:ascii="Times New Roman" w:hAnsi="Times New Roman"/>
          <w:sz w:val="24"/>
          <w:szCs w:val="24"/>
        </w:rPr>
        <w:tab/>
      </w:r>
      <w:r w:rsidRPr="00BB27A4">
        <w:rPr>
          <w:rFonts w:ascii="Times New Roman" w:hAnsi="Times New Roman"/>
          <w:sz w:val="24"/>
          <w:szCs w:val="24"/>
        </w:rPr>
        <w:tab/>
      </w:r>
      <w:r w:rsidRPr="00BB27A4">
        <w:rPr>
          <w:rFonts w:ascii="Times New Roman" w:hAnsi="Times New Roman"/>
          <w:sz w:val="24"/>
          <w:szCs w:val="24"/>
        </w:rPr>
        <w:tab/>
      </w:r>
    </w:p>
    <w:p w14:paraId="59FF515E" w14:textId="77777777" w:rsidR="00371C86" w:rsidRPr="00BB27A4" w:rsidRDefault="00371C86" w:rsidP="00371C86">
      <w:pPr>
        <w:rPr>
          <w:rFonts w:ascii="Times New Roman" w:hAnsi="Times New Roman"/>
          <w:sz w:val="24"/>
          <w:szCs w:val="24"/>
        </w:rPr>
      </w:pPr>
    </w:p>
    <w:p w14:paraId="32E173FE" w14:textId="77777777" w:rsidR="00371C86" w:rsidRPr="00BB27A4" w:rsidRDefault="00371C86" w:rsidP="00371C86">
      <w:pPr>
        <w:rPr>
          <w:rFonts w:ascii="Times New Roman" w:hAnsi="Times New Roman"/>
          <w:sz w:val="24"/>
          <w:szCs w:val="24"/>
        </w:rPr>
      </w:pPr>
    </w:p>
    <w:p w14:paraId="0E2B9FE2" w14:textId="77777777" w:rsidR="00371C86" w:rsidRPr="00BB27A4" w:rsidRDefault="00371C86" w:rsidP="00371C86">
      <w:pPr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sz w:val="24"/>
          <w:szCs w:val="24"/>
        </w:rPr>
        <w:t xml:space="preserve">4 Identify the following conventions:                                                                                 </w:t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Pr="00BB27A4">
        <w:rPr>
          <w:rFonts w:ascii="Times New Roman" w:hAnsi="Times New Roman"/>
          <w:sz w:val="24"/>
          <w:szCs w:val="24"/>
        </w:rPr>
        <w:t xml:space="preserve">   (</w:t>
      </w:r>
      <w:r w:rsidR="00C36FC3" w:rsidRPr="00BB27A4">
        <w:rPr>
          <w:rFonts w:ascii="Times New Roman" w:hAnsi="Times New Roman"/>
          <w:sz w:val="24"/>
          <w:szCs w:val="24"/>
        </w:rPr>
        <w:t>2</w:t>
      </w:r>
      <w:r w:rsidRPr="00BB27A4">
        <w:rPr>
          <w:rFonts w:ascii="Times New Roman" w:hAnsi="Times New Roman"/>
          <w:sz w:val="24"/>
          <w:szCs w:val="24"/>
        </w:rPr>
        <w:t>mks)</w:t>
      </w:r>
    </w:p>
    <w:p w14:paraId="3AA154F4" w14:textId="77777777" w:rsidR="00371C86" w:rsidRPr="00BB27A4" w:rsidRDefault="00371C86" w:rsidP="00371C86">
      <w:pPr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noProof/>
          <w:sz w:val="24"/>
          <w:lang w:val="de-DE" w:eastAsia="de-DE"/>
        </w:rPr>
        <w:drawing>
          <wp:inline distT="0" distB="0" distL="0" distR="0" wp14:anchorId="7F4C6FBD" wp14:editId="32679049">
            <wp:extent cx="619125" cy="517658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81" cy="53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7A4">
        <w:rPr>
          <w:rFonts w:ascii="Times New Roman" w:hAnsi="Times New Roman"/>
          <w:sz w:val="24"/>
          <w:szCs w:val="24"/>
        </w:rPr>
        <w:t>………………</w:t>
      </w:r>
      <w:r w:rsidRPr="00BB27A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B27A4"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14:paraId="5A44E2CA" w14:textId="77777777" w:rsidR="00371C86" w:rsidRPr="00BB27A4" w:rsidRDefault="00371C86" w:rsidP="00371C86">
      <w:pPr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noProof/>
          <w:sz w:val="24"/>
          <w:lang w:val="de-DE" w:eastAsia="de-DE"/>
        </w:rPr>
        <w:drawing>
          <wp:inline distT="0" distB="0" distL="0" distR="0" wp14:anchorId="4A170647" wp14:editId="7058AFC0">
            <wp:extent cx="819150" cy="602116"/>
            <wp:effectExtent l="0" t="0" r="0" b="7620"/>
            <wp:docPr id="651498010" name="Picture 6514980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640" cy="60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7A4">
        <w:rPr>
          <w:rFonts w:ascii="Times New Roman" w:hAnsi="Times New Roman"/>
          <w:sz w:val="24"/>
          <w:szCs w:val="24"/>
        </w:rPr>
        <w:t>…………… …………………………………………………</w:t>
      </w:r>
    </w:p>
    <w:p w14:paraId="1FBD4A88" w14:textId="77777777" w:rsidR="00371C86" w:rsidRPr="00BB27A4" w:rsidRDefault="00371C86" w:rsidP="00371C86">
      <w:pPr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noProof/>
          <w:sz w:val="24"/>
          <w:lang w:val="de-DE" w:eastAsia="de-DE"/>
        </w:rPr>
        <w:drawing>
          <wp:inline distT="0" distB="0" distL="0" distR="0" wp14:anchorId="155B506A" wp14:editId="6B28A921">
            <wp:extent cx="676275" cy="413279"/>
            <wp:effectExtent l="0" t="0" r="0" b="6350"/>
            <wp:docPr id="1751388319" name="Picture 7" descr="A picture containing handc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388319" name="Picture 7" descr="A picture containing handc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21" cy="41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7A4">
        <w:rPr>
          <w:rFonts w:ascii="Times New Roman" w:hAnsi="Times New Roman"/>
          <w:sz w:val="24"/>
          <w:szCs w:val="24"/>
        </w:rPr>
        <w:t>………… ………………………………………………………</w:t>
      </w:r>
    </w:p>
    <w:p w14:paraId="3BE11381" w14:textId="77777777" w:rsidR="00371C86" w:rsidRPr="00BB27A4" w:rsidRDefault="00371C86" w:rsidP="00371C86">
      <w:pPr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noProof/>
          <w:sz w:val="24"/>
          <w:lang w:val="de-DE" w:eastAsia="de-DE"/>
        </w:rPr>
        <w:drawing>
          <wp:inline distT="0" distB="0" distL="0" distR="0" wp14:anchorId="11ED40CA" wp14:editId="55DB4B24">
            <wp:extent cx="533400" cy="526562"/>
            <wp:effectExtent l="0" t="0" r="0" b="6985"/>
            <wp:docPr id="1480443803" name="Picture 6" descr="A picture containing text, handc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443803" name="Picture 6" descr="A picture containing text, handc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30" cy="53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7A4">
        <w:rPr>
          <w:rFonts w:ascii="Times New Roman" w:hAnsi="Times New Roman"/>
          <w:sz w:val="24"/>
          <w:szCs w:val="24"/>
        </w:rPr>
        <w:t>………………… ………………………………………..……….</w:t>
      </w:r>
    </w:p>
    <w:p w14:paraId="44B61C5F" w14:textId="77777777" w:rsidR="00371C86" w:rsidRPr="00BB27A4" w:rsidRDefault="00371C86" w:rsidP="00371C86">
      <w:pPr>
        <w:rPr>
          <w:rFonts w:ascii="Times New Roman" w:hAnsi="Times New Roman"/>
          <w:sz w:val="24"/>
          <w:szCs w:val="24"/>
        </w:rPr>
      </w:pPr>
    </w:p>
    <w:p w14:paraId="196B408E" w14:textId="77777777" w:rsidR="00FD5BED" w:rsidRPr="00BB27A4" w:rsidRDefault="00FD5BED" w:rsidP="00FD5BED">
      <w:pPr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sz w:val="24"/>
          <w:szCs w:val="24"/>
        </w:rPr>
        <w:t xml:space="preserve">5 </w:t>
      </w:r>
      <w:r w:rsidR="00E71B0A" w:rsidRPr="00BB27A4">
        <w:rPr>
          <w:rFonts w:ascii="Times New Roman" w:hAnsi="Times New Roman"/>
          <w:b/>
          <w:sz w:val="24"/>
          <w:szCs w:val="24"/>
        </w:rPr>
        <w:t xml:space="preserve">A piece of wire 165 mm </w:t>
      </w:r>
      <w:r w:rsidR="00AC1843" w:rsidRPr="00BB27A4">
        <w:rPr>
          <w:rFonts w:ascii="Times New Roman" w:hAnsi="Times New Roman"/>
          <w:b/>
          <w:sz w:val="24"/>
          <w:szCs w:val="24"/>
        </w:rPr>
        <w:t>long</w:t>
      </w:r>
      <w:r w:rsidR="00E71B0A" w:rsidRPr="00BB27A4">
        <w:rPr>
          <w:rFonts w:ascii="Times New Roman" w:hAnsi="Times New Roman"/>
          <w:b/>
          <w:sz w:val="24"/>
          <w:szCs w:val="24"/>
        </w:rPr>
        <w:t xml:space="preserve"> is bent to form a re</w:t>
      </w:r>
      <w:r w:rsidR="0024403F" w:rsidRPr="00BB27A4">
        <w:rPr>
          <w:rFonts w:ascii="Times New Roman" w:hAnsi="Times New Roman"/>
          <w:b/>
          <w:sz w:val="24"/>
          <w:szCs w:val="24"/>
        </w:rPr>
        <w:t xml:space="preserve">gular </w:t>
      </w:r>
      <w:r w:rsidR="00C56B3D" w:rsidRPr="00BB27A4">
        <w:rPr>
          <w:rFonts w:ascii="Times New Roman" w:hAnsi="Times New Roman"/>
          <w:b/>
          <w:sz w:val="24"/>
          <w:szCs w:val="24"/>
        </w:rPr>
        <w:t>heptagon</w:t>
      </w:r>
      <w:r w:rsidR="0024403F" w:rsidRPr="00BB27A4">
        <w:rPr>
          <w:rFonts w:ascii="Times New Roman" w:hAnsi="Times New Roman"/>
          <w:b/>
          <w:sz w:val="24"/>
          <w:szCs w:val="24"/>
        </w:rPr>
        <w:t xml:space="preserve">. Construct this </w:t>
      </w:r>
      <w:r w:rsidR="00C56B3D" w:rsidRPr="00BB27A4">
        <w:rPr>
          <w:rFonts w:ascii="Times New Roman" w:hAnsi="Times New Roman"/>
          <w:b/>
          <w:sz w:val="24"/>
          <w:szCs w:val="24"/>
        </w:rPr>
        <w:t>heptagon</w:t>
      </w:r>
      <w:r w:rsidR="00853C53" w:rsidRPr="00BB27A4">
        <w:rPr>
          <w:rFonts w:ascii="Times New Roman" w:hAnsi="Times New Roman"/>
          <w:sz w:val="24"/>
          <w:szCs w:val="24"/>
        </w:rPr>
        <w:t>.</w:t>
      </w:r>
      <w:r w:rsidR="00C12507" w:rsidRPr="00BB27A4">
        <w:rPr>
          <w:rFonts w:ascii="Times New Roman" w:hAnsi="Times New Roman"/>
          <w:sz w:val="24"/>
          <w:szCs w:val="24"/>
        </w:rPr>
        <w:t xml:space="preserve"> </w:t>
      </w:r>
      <w:r w:rsidR="00E172E9" w:rsidRPr="00BB27A4">
        <w:rPr>
          <w:rFonts w:ascii="Times New Roman" w:hAnsi="Times New Roman"/>
          <w:sz w:val="24"/>
          <w:szCs w:val="24"/>
        </w:rPr>
        <w:t>And measure the length of the sides.</w:t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="00E172E9" w:rsidRPr="00BB27A4">
        <w:rPr>
          <w:rFonts w:ascii="Times New Roman" w:hAnsi="Times New Roman"/>
          <w:sz w:val="24"/>
          <w:szCs w:val="24"/>
        </w:rPr>
        <w:t xml:space="preserve"> </w:t>
      </w:r>
      <w:r w:rsidR="00853C53" w:rsidRPr="00BB27A4">
        <w:rPr>
          <w:rFonts w:ascii="Times New Roman" w:hAnsi="Times New Roman"/>
          <w:sz w:val="24"/>
          <w:szCs w:val="24"/>
        </w:rPr>
        <w:t>(</w:t>
      </w:r>
      <w:r w:rsidR="00C56B3D" w:rsidRPr="00BB27A4">
        <w:rPr>
          <w:rFonts w:ascii="Times New Roman" w:hAnsi="Times New Roman"/>
          <w:sz w:val="24"/>
          <w:szCs w:val="24"/>
        </w:rPr>
        <w:t>7</w:t>
      </w:r>
      <w:r w:rsidR="00853C53" w:rsidRPr="00BB27A4">
        <w:rPr>
          <w:rFonts w:ascii="Times New Roman" w:hAnsi="Times New Roman"/>
          <w:sz w:val="24"/>
          <w:szCs w:val="24"/>
        </w:rPr>
        <w:t>mks)</w:t>
      </w:r>
    </w:p>
    <w:p w14:paraId="42984B79" w14:textId="77777777" w:rsidR="00853C53" w:rsidRPr="00BB27A4" w:rsidRDefault="00853C53" w:rsidP="00B77010">
      <w:pPr>
        <w:rPr>
          <w:rFonts w:ascii="Times New Roman" w:hAnsi="Times New Roman"/>
          <w:sz w:val="24"/>
          <w:szCs w:val="24"/>
        </w:rPr>
      </w:pPr>
    </w:p>
    <w:p w14:paraId="67942A29" w14:textId="77777777" w:rsidR="00853C53" w:rsidRPr="00BB27A4" w:rsidRDefault="00853C53" w:rsidP="00FD5BED">
      <w:pPr>
        <w:rPr>
          <w:rFonts w:ascii="Times New Roman" w:hAnsi="Times New Roman"/>
          <w:sz w:val="24"/>
          <w:szCs w:val="24"/>
        </w:rPr>
      </w:pPr>
    </w:p>
    <w:p w14:paraId="3A22527E" w14:textId="77777777" w:rsidR="00853C53" w:rsidRPr="00BB27A4" w:rsidRDefault="00853C53" w:rsidP="00FD5BED">
      <w:pPr>
        <w:rPr>
          <w:rFonts w:ascii="Times New Roman" w:hAnsi="Times New Roman"/>
          <w:sz w:val="24"/>
          <w:szCs w:val="24"/>
        </w:rPr>
      </w:pPr>
    </w:p>
    <w:p w14:paraId="51C37F51" w14:textId="77777777" w:rsidR="00853C53" w:rsidRPr="00BB27A4" w:rsidRDefault="00853C53" w:rsidP="00FD5BED">
      <w:pPr>
        <w:rPr>
          <w:rFonts w:ascii="Times New Roman" w:hAnsi="Times New Roman"/>
          <w:sz w:val="24"/>
          <w:szCs w:val="24"/>
        </w:rPr>
      </w:pPr>
    </w:p>
    <w:p w14:paraId="53F83492" w14:textId="77777777" w:rsidR="00853C53" w:rsidRPr="00BB27A4" w:rsidRDefault="00853C53" w:rsidP="00FD5BED">
      <w:pPr>
        <w:rPr>
          <w:rFonts w:ascii="Times New Roman" w:hAnsi="Times New Roman"/>
          <w:sz w:val="24"/>
          <w:szCs w:val="24"/>
        </w:rPr>
      </w:pPr>
    </w:p>
    <w:p w14:paraId="74059F53" w14:textId="77777777" w:rsidR="00853C53" w:rsidRPr="00BB27A4" w:rsidRDefault="00853C53" w:rsidP="00FD5BED">
      <w:pPr>
        <w:rPr>
          <w:rFonts w:ascii="Times New Roman" w:hAnsi="Times New Roman"/>
          <w:sz w:val="24"/>
          <w:szCs w:val="24"/>
        </w:rPr>
      </w:pPr>
    </w:p>
    <w:p w14:paraId="16BE2EA3" w14:textId="77777777" w:rsidR="00853C53" w:rsidRPr="00BB27A4" w:rsidRDefault="00853C53" w:rsidP="00FD5BED">
      <w:pPr>
        <w:rPr>
          <w:rFonts w:ascii="Times New Roman" w:hAnsi="Times New Roman"/>
          <w:sz w:val="24"/>
          <w:szCs w:val="24"/>
        </w:rPr>
      </w:pPr>
    </w:p>
    <w:p w14:paraId="190FE3E1" w14:textId="77777777" w:rsidR="00853C53" w:rsidRPr="00BB27A4" w:rsidRDefault="00853C53" w:rsidP="00FD5BED">
      <w:pPr>
        <w:rPr>
          <w:rFonts w:ascii="Times New Roman" w:hAnsi="Times New Roman"/>
          <w:sz w:val="24"/>
          <w:szCs w:val="24"/>
        </w:rPr>
      </w:pPr>
    </w:p>
    <w:p w14:paraId="11A5FF37" w14:textId="77777777" w:rsidR="00853C53" w:rsidRPr="00BB27A4" w:rsidRDefault="00853C53" w:rsidP="00FD5BED">
      <w:pPr>
        <w:rPr>
          <w:rFonts w:ascii="Times New Roman" w:hAnsi="Times New Roman"/>
          <w:sz w:val="24"/>
          <w:szCs w:val="24"/>
        </w:rPr>
      </w:pPr>
    </w:p>
    <w:p w14:paraId="283C979B" w14:textId="77777777" w:rsidR="00853C53" w:rsidRPr="00BB27A4" w:rsidRDefault="00853C53" w:rsidP="00FD5BED">
      <w:pPr>
        <w:rPr>
          <w:rFonts w:ascii="Times New Roman" w:hAnsi="Times New Roman"/>
          <w:sz w:val="24"/>
          <w:szCs w:val="24"/>
        </w:rPr>
      </w:pPr>
    </w:p>
    <w:p w14:paraId="3790D8BF" w14:textId="77777777" w:rsidR="00853C53" w:rsidRPr="00BB27A4" w:rsidRDefault="00853C53" w:rsidP="00FD5BED">
      <w:pPr>
        <w:rPr>
          <w:rFonts w:ascii="Times New Roman" w:hAnsi="Times New Roman"/>
          <w:sz w:val="24"/>
          <w:szCs w:val="24"/>
        </w:rPr>
      </w:pPr>
    </w:p>
    <w:p w14:paraId="4AD7DD25" w14:textId="77777777" w:rsidR="00F01EA5" w:rsidRDefault="00F01EA5" w:rsidP="00FD5BED">
      <w:pPr>
        <w:rPr>
          <w:rFonts w:ascii="Times New Roman" w:hAnsi="Times New Roman"/>
          <w:sz w:val="24"/>
          <w:szCs w:val="24"/>
        </w:rPr>
      </w:pPr>
    </w:p>
    <w:p w14:paraId="564BB267" w14:textId="77777777" w:rsidR="00F01EA5" w:rsidRDefault="00F01EA5" w:rsidP="00FD5BED">
      <w:pPr>
        <w:rPr>
          <w:rFonts w:ascii="Times New Roman" w:hAnsi="Times New Roman"/>
          <w:sz w:val="24"/>
          <w:szCs w:val="24"/>
        </w:rPr>
      </w:pPr>
    </w:p>
    <w:p w14:paraId="3107EAB7" w14:textId="77777777" w:rsidR="001659E4" w:rsidRPr="00BB27A4" w:rsidRDefault="001659E4" w:rsidP="00FD5BED">
      <w:pPr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sz w:val="24"/>
          <w:szCs w:val="24"/>
        </w:rPr>
        <w:t xml:space="preserve">6 (a) </w:t>
      </w:r>
      <w:r w:rsidRPr="00BB27A4">
        <w:rPr>
          <w:rFonts w:ascii="Times New Roman" w:hAnsi="Times New Roman"/>
          <w:b/>
          <w:sz w:val="24"/>
          <w:szCs w:val="24"/>
        </w:rPr>
        <w:t>Figure 2</w:t>
      </w:r>
      <w:r w:rsidRPr="00BB27A4">
        <w:rPr>
          <w:rFonts w:ascii="Times New Roman" w:hAnsi="Times New Roman"/>
          <w:sz w:val="24"/>
          <w:szCs w:val="24"/>
        </w:rPr>
        <w:t xml:space="preserve"> shows a diagonal scale of 1: 10 to measure to a maximum length of 1m with an accuracy of 0.005m.</w:t>
      </w:r>
      <w:r w:rsidR="008C15A1" w:rsidRPr="00BB27A4">
        <w:rPr>
          <w:rFonts w:ascii="Times New Roman" w:hAnsi="Times New Roman"/>
          <w:sz w:val="24"/>
          <w:szCs w:val="24"/>
        </w:rPr>
        <w:t xml:space="preserve"> Give the following readings.                                                               </w:t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="008C15A1" w:rsidRPr="00BB27A4">
        <w:rPr>
          <w:rFonts w:ascii="Times New Roman" w:hAnsi="Times New Roman"/>
          <w:sz w:val="24"/>
          <w:szCs w:val="24"/>
        </w:rPr>
        <w:t xml:space="preserve">  (3mks)</w:t>
      </w:r>
    </w:p>
    <w:p w14:paraId="17C44B65" w14:textId="77777777" w:rsidR="008C15A1" w:rsidRPr="00BB27A4" w:rsidRDefault="008C15A1" w:rsidP="008C15A1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sz w:val="24"/>
          <w:szCs w:val="24"/>
        </w:rPr>
        <w:t>A………………………………………………………………………………………….</w:t>
      </w:r>
    </w:p>
    <w:p w14:paraId="608D1E28" w14:textId="77777777" w:rsidR="008C15A1" w:rsidRPr="00BB27A4" w:rsidRDefault="008C15A1" w:rsidP="008C15A1">
      <w:pPr>
        <w:pStyle w:val="ListParagraph"/>
        <w:rPr>
          <w:rFonts w:ascii="Times New Roman" w:hAnsi="Times New Roman"/>
          <w:sz w:val="24"/>
          <w:szCs w:val="24"/>
        </w:rPr>
      </w:pPr>
    </w:p>
    <w:p w14:paraId="20CAD4C7" w14:textId="77777777" w:rsidR="008C15A1" w:rsidRPr="00BB27A4" w:rsidRDefault="008C15A1" w:rsidP="008C15A1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sz w:val="24"/>
          <w:szCs w:val="24"/>
        </w:rPr>
        <w:t>B…………………………………………………………………………………………..</w:t>
      </w:r>
    </w:p>
    <w:p w14:paraId="20518D84" w14:textId="77777777" w:rsidR="008C15A1" w:rsidRPr="00BB27A4" w:rsidRDefault="008C15A1" w:rsidP="008C15A1">
      <w:pPr>
        <w:pStyle w:val="ListParagraph"/>
        <w:rPr>
          <w:rFonts w:ascii="Times New Roman" w:hAnsi="Times New Roman"/>
          <w:sz w:val="24"/>
          <w:szCs w:val="24"/>
        </w:rPr>
      </w:pPr>
    </w:p>
    <w:p w14:paraId="73AED5C5" w14:textId="77777777" w:rsidR="008C15A1" w:rsidRPr="00BB27A4" w:rsidRDefault="008C15A1" w:rsidP="008C15A1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sz w:val="24"/>
          <w:szCs w:val="24"/>
        </w:rPr>
        <w:t>C…………………………………………………………………………………………..</w:t>
      </w:r>
    </w:p>
    <w:p w14:paraId="154BD816" w14:textId="77777777" w:rsidR="008C15A1" w:rsidRPr="00BB27A4" w:rsidRDefault="009C4B97" w:rsidP="00A120AA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noProof/>
          <w:sz w:val="24"/>
          <w:szCs w:val="24"/>
          <w:lang w:val="de-DE" w:eastAsia="de-DE"/>
        </w:rPr>
        <w:drawing>
          <wp:inline distT="0" distB="0" distL="0" distR="0" wp14:anchorId="58DE8209" wp14:editId="6B2F8AED">
            <wp:extent cx="4817505" cy="1656271"/>
            <wp:effectExtent l="19050" t="0" r="2145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59" cy="165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AD7EAA" w14:textId="77777777" w:rsidR="008C15A1" w:rsidRPr="00BB27A4" w:rsidRDefault="008C15A1" w:rsidP="008C15A1">
      <w:pPr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sz w:val="24"/>
          <w:szCs w:val="24"/>
        </w:rPr>
        <w:t xml:space="preserve">(b) </w:t>
      </w:r>
      <w:r w:rsidRPr="00BB27A4">
        <w:rPr>
          <w:rFonts w:ascii="Times New Roman" w:hAnsi="Times New Roman"/>
          <w:b/>
          <w:sz w:val="24"/>
          <w:szCs w:val="24"/>
        </w:rPr>
        <w:t>Figure 3</w:t>
      </w:r>
      <w:r w:rsidRPr="00BB27A4">
        <w:rPr>
          <w:rFonts w:ascii="Times New Roman" w:hAnsi="Times New Roman"/>
          <w:sz w:val="24"/>
          <w:szCs w:val="24"/>
        </w:rPr>
        <w:t xml:space="preserve"> shows an elevation of part of a hexagonal prism and an incomplete end elevation drawn in first angle projection. Draw:</w:t>
      </w:r>
    </w:p>
    <w:p w14:paraId="2FE0FBDA" w14:textId="77777777" w:rsidR="008C15A1" w:rsidRPr="00BB27A4" w:rsidRDefault="008C15A1" w:rsidP="008C15A1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sz w:val="24"/>
          <w:szCs w:val="24"/>
        </w:rPr>
        <w:t>The end elevation in the direction of arrow B;</w:t>
      </w:r>
    </w:p>
    <w:p w14:paraId="652AA798" w14:textId="77777777" w:rsidR="00A120AA" w:rsidRPr="00BB27A4" w:rsidRDefault="00077D3E" w:rsidP="008C15A1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sz w:val="24"/>
          <w:szCs w:val="24"/>
        </w:rPr>
        <w:t xml:space="preserve">The plan.     </w:t>
      </w:r>
    </w:p>
    <w:p w14:paraId="306C6469" w14:textId="77777777" w:rsidR="00A120AA" w:rsidRPr="00BB27A4" w:rsidRDefault="00077D3E" w:rsidP="00A120AA">
      <w:pPr>
        <w:pStyle w:val="ListParagraph"/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Pr="00BB27A4">
        <w:rPr>
          <w:rFonts w:ascii="Times New Roman" w:hAnsi="Times New Roman"/>
          <w:sz w:val="24"/>
          <w:szCs w:val="24"/>
        </w:rPr>
        <w:t xml:space="preserve">  (</w:t>
      </w:r>
      <w:r w:rsidR="00FB26A1" w:rsidRPr="00BB27A4">
        <w:rPr>
          <w:rFonts w:ascii="Times New Roman" w:hAnsi="Times New Roman"/>
          <w:sz w:val="24"/>
          <w:szCs w:val="24"/>
        </w:rPr>
        <w:t>6</w:t>
      </w:r>
      <w:r w:rsidRPr="00BB27A4">
        <w:rPr>
          <w:rFonts w:ascii="Times New Roman" w:hAnsi="Times New Roman"/>
          <w:sz w:val="24"/>
          <w:szCs w:val="24"/>
        </w:rPr>
        <w:t>mks)</w:t>
      </w:r>
    </w:p>
    <w:p w14:paraId="4954E317" w14:textId="77777777" w:rsidR="00077D3E" w:rsidRPr="00BB27A4" w:rsidRDefault="00A120AA" w:rsidP="00A120AA">
      <w:pPr>
        <w:jc w:val="center"/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noProof/>
          <w:sz w:val="24"/>
          <w:szCs w:val="24"/>
          <w:lang w:val="de-DE" w:eastAsia="de-DE"/>
        </w:rPr>
        <w:drawing>
          <wp:inline distT="0" distB="0" distL="0" distR="0" wp14:anchorId="19F1A960" wp14:editId="66FB8457">
            <wp:extent cx="3647660" cy="1917360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1" cy="193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8C61E" w14:textId="77777777" w:rsidR="00077D3E" w:rsidRPr="00BB27A4" w:rsidRDefault="00077D3E" w:rsidP="00077D3E">
      <w:pPr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sz w:val="24"/>
          <w:szCs w:val="24"/>
        </w:rPr>
        <w:t xml:space="preserve">7 </w:t>
      </w:r>
      <w:r w:rsidRPr="00BB27A4">
        <w:rPr>
          <w:rFonts w:ascii="Times New Roman" w:hAnsi="Times New Roman"/>
          <w:b/>
          <w:sz w:val="24"/>
          <w:szCs w:val="24"/>
        </w:rPr>
        <w:t>Figure 4</w:t>
      </w:r>
      <w:r w:rsidRPr="00BB27A4">
        <w:rPr>
          <w:rFonts w:ascii="Times New Roman" w:hAnsi="Times New Roman"/>
          <w:sz w:val="24"/>
          <w:szCs w:val="24"/>
        </w:rPr>
        <w:t xml:space="preserve"> shows three views of a block drawn in first angle projection. Sketch proportionately, the isometric view of the block taking X as the lowest point. </w:t>
      </w:r>
      <w:r w:rsidR="00C53891" w:rsidRPr="00BB27A4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="00C53891" w:rsidRPr="00BB27A4">
        <w:rPr>
          <w:rFonts w:ascii="Times New Roman" w:hAnsi="Times New Roman"/>
          <w:sz w:val="24"/>
          <w:szCs w:val="24"/>
        </w:rPr>
        <w:t xml:space="preserve">  </w:t>
      </w:r>
      <w:r w:rsidRPr="00BB27A4">
        <w:rPr>
          <w:rFonts w:ascii="Times New Roman" w:hAnsi="Times New Roman"/>
          <w:sz w:val="24"/>
          <w:szCs w:val="24"/>
        </w:rPr>
        <w:t>(</w:t>
      </w:r>
      <w:r w:rsidR="00B25074" w:rsidRPr="00BB27A4">
        <w:rPr>
          <w:rFonts w:ascii="Times New Roman" w:hAnsi="Times New Roman"/>
          <w:sz w:val="24"/>
          <w:szCs w:val="24"/>
        </w:rPr>
        <w:t>5</w:t>
      </w:r>
      <w:r w:rsidR="00C53891" w:rsidRPr="00BB27A4">
        <w:rPr>
          <w:rFonts w:ascii="Times New Roman" w:hAnsi="Times New Roman"/>
          <w:sz w:val="24"/>
          <w:szCs w:val="24"/>
        </w:rPr>
        <w:t>mks</w:t>
      </w:r>
      <w:r w:rsidRPr="00BB27A4">
        <w:rPr>
          <w:rFonts w:ascii="Times New Roman" w:hAnsi="Times New Roman"/>
          <w:sz w:val="24"/>
          <w:szCs w:val="24"/>
        </w:rPr>
        <w:t>)</w:t>
      </w:r>
    </w:p>
    <w:p w14:paraId="77F541CA" w14:textId="77777777" w:rsidR="00C53891" w:rsidRPr="00BB27A4" w:rsidRDefault="000E6EC0" w:rsidP="00F80F89">
      <w:pPr>
        <w:jc w:val="center"/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noProof/>
          <w:sz w:val="24"/>
          <w:szCs w:val="24"/>
          <w:lang w:val="de-DE" w:eastAsia="de-DE"/>
        </w:rPr>
        <w:lastRenderedPageBreak/>
        <w:drawing>
          <wp:inline distT="0" distB="0" distL="0" distR="0" wp14:anchorId="5A10EDD9" wp14:editId="56817B6B">
            <wp:extent cx="2105025" cy="1845945"/>
            <wp:effectExtent l="19050" t="0" r="9525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E9DADF" w14:textId="77777777" w:rsidR="00C53891" w:rsidRPr="00BB27A4" w:rsidRDefault="00C53891" w:rsidP="00077D3E">
      <w:pPr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sz w:val="24"/>
          <w:szCs w:val="24"/>
        </w:rPr>
        <w:t xml:space="preserve">8 </w:t>
      </w:r>
      <w:r w:rsidRPr="00BB27A4">
        <w:rPr>
          <w:rFonts w:ascii="Times New Roman" w:hAnsi="Times New Roman"/>
          <w:b/>
          <w:sz w:val="24"/>
          <w:szCs w:val="24"/>
        </w:rPr>
        <w:t>Figure 5</w:t>
      </w:r>
      <w:r w:rsidRPr="00BB27A4">
        <w:rPr>
          <w:rFonts w:ascii="Times New Roman" w:hAnsi="Times New Roman"/>
          <w:sz w:val="24"/>
          <w:szCs w:val="24"/>
        </w:rPr>
        <w:t xml:space="preserve"> shows two orthographic views of a block. From the two views, sketch the oblique views in:</w:t>
      </w:r>
    </w:p>
    <w:p w14:paraId="247E537D" w14:textId="77777777" w:rsidR="00C53891" w:rsidRPr="00BB27A4" w:rsidRDefault="00C53891" w:rsidP="00C53891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sz w:val="24"/>
          <w:szCs w:val="24"/>
        </w:rPr>
        <w:t>Cavalier;</w:t>
      </w:r>
    </w:p>
    <w:p w14:paraId="1D5597E9" w14:textId="77777777" w:rsidR="00C53891" w:rsidRPr="00BB27A4" w:rsidRDefault="00C53891" w:rsidP="00C53891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sz w:val="24"/>
          <w:szCs w:val="24"/>
        </w:rPr>
        <w:t xml:space="preserve">Cabinet.                                                                                                                     </w:t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Pr="00BB27A4">
        <w:rPr>
          <w:rFonts w:ascii="Times New Roman" w:hAnsi="Times New Roman"/>
          <w:sz w:val="24"/>
          <w:szCs w:val="24"/>
        </w:rPr>
        <w:t xml:space="preserve">  (</w:t>
      </w:r>
      <w:r w:rsidR="00995C03" w:rsidRPr="00BB27A4">
        <w:rPr>
          <w:rFonts w:ascii="Times New Roman" w:hAnsi="Times New Roman"/>
          <w:sz w:val="24"/>
          <w:szCs w:val="24"/>
        </w:rPr>
        <w:t>4</w:t>
      </w:r>
      <w:r w:rsidRPr="00BB27A4">
        <w:rPr>
          <w:rFonts w:ascii="Times New Roman" w:hAnsi="Times New Roman"/>
          <w:sz w:val="24"/>
          <w:szCs w:val="24"/>
        </w:rPr>
        <w:t>mks)</w:t>
      </w:r>
    </w:p>
    <w:p w14:paraId="77B193A4" w14:textId="77777777" w:rsidR="00617466" w:rsidRPr="00BB27A4" w:rsidRDefault="00617466" w:rsidP="00617466">
      <w:pPr>
        <w:pStyle w:val="ListParagraph"/>
        <w:rPr>
          <w:rFonts w:ascii="Times New Roman" w:hAnsi="Times New Roman"/>
          <w:sz w:val="24"/>
          <w:szCs w:val="24"/>
        </w:rPr>
      </w:pPr>
    </w:p>
    <w:p w14:paraId="7279FE26" w14:textId="77777777" w:rsidR="00C53891" w:rsidRPr="00BB27A4" w:rsidRDefault="00911B57" w:rsidP="00C53891">
      <w:pPr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noProof/>
          <w:sz w:val="24"/>
          <w:szCs w:val="24"/>
          <w:lang w:val="de-DE" w:eastAsia="de-DE"/>
        </w:rPr>
        <w:drawing>
          <wp:inline distT="0" distB="0" distL="0" distR="0" wp14:anchorId="40688CB1" wp14:editId="05EA2D75">
            <wp:extent cx="1453094" cy="23907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094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7F682" w14:textId="77777777" w:rsidR="00C53891" w:rsidRPr="00BB27A4" w:rsidRDefault="00C53891" w:rsidP="00C53891">
      <w:pPr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sz w:val="24"/>
          <w:szCs w:val="24"/>
        </w:rPr>
        <w:t xml:space="preserve">9 Sketch and show the following features in </w:t>
      </w:r>
      <w:r w:rsidR="00815D24" w:rsidRPr="00BB27A4">
        <w:rPr>
          <w:rFonts w:ascii="Times New Roman" w:hAnsi="Times New Roman"/>
          <w:sz w:val="24"/>
          <w:szCs w:val="24"/>
        </w:rPr>
        <w:t>two</w:t>
      </w:r>
      <w:r w:rsidRPr="00BB27A4">
        <w:rPr>
          <w:rFonts w:ascii="Times New Roman" w:hAnsi="Times New Roman"/>
          <w:sz w:val="24"/>
          <w:szCs w:val="24"/>
        </w:rPr>
        <w:t>-point perspective drawing:</w:t>
      </w:r>
    </w:p>
    <w:p w14:paraId="2B58B910" w14:textId="77777777" w:rsidR="00C53891" w:rsidRPr="00BB27A4" w:rsidRDefault="007C6CF8" w:rsidP="00C53891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sz w:val="24"/>
          <w:szCs w:val="24"/>
        </w:rPr>
        <w:t>Picture plane</w:t>
      </w:r>
    </w:p>
    <w:p w14:paraId="05C05A81" w14:textId="77777777" w:rsidR="007C6CF8" w:rsidRPr="00BB27A4" w:rsidRDefault="007C6CF8" w:rsidP="00C53891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sz w:val="24"/>
          <w:szCs w:val="24"/>
        </w:rPr>
        <w:t>Station point</w:t>
      </w:r>
    </w:p>
    <w:p w14:paraId="3F5CC97A" w14:textId="77777777" w:rsidR="007C6CF8" w:rsidRPr="00BB27A4" w:rsidRDefault="007C6CF8" w:rsidP="00C53891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sz w:val="24"/>
          <w:szCs w:val="24"/>
        </w:rPr>
        <w:t>Vanishing point</w:t>
      </w:r>
    </w:p>
    <w:p w14:paraId="65AA1327" w14:textId="77777777" w:rsidR="007C6CF8" w:rsidRPr="00BB27A4" w:rsidRDefault="007C6CF8" w:rsidP="00C53891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sz w:val="24"/>
          <w:szCs w:val="24"/>
        </w:rPr>
        <w:t xml:space="preserve">Ground level                                                                                                             </w:t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Pr="00BB27A4">
        <w:rPr>
          <w:rFonts w:ascii="Times New Roman" w:hAnsi="Times New Roman"/>
          <w:sz w:val="24"/>
          <w:szCs w:val="24"/>
        </w:rPr>
        <w:t xml:space="preserve">  (</w:t>
      </w:r>
      <w:r w:rsidR="00F80F89" w:rsidRPr="00BB27A4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Pr="00BB27A4">
        <w:rPr>
          <w:rFonts w:ascii="Times New Roman" w:hAnsi="Times New Roman"/>
          <w:sz w:val="24"/>
          <w:szCs w:val="24"/>
        </w:rPr>
        <w:t>mks</w:t>
      </w:r>
      <w:proofErr w:type="spellEnd"/>
      <w:r w:rsidRPr="00BB27A4">
        <w:rPr>
          <w:rFonts w:ascii="Times New Roman" w:hAnsi="Times New Roman"/>
          <w:sz w:val="24"/>
          <w:szCs w:val="24"/>
        </w:rPr>
        <w:t>)</w:t>
      </w:r>
    </w:p>
    <w:p w14:paraId="48ADA419" w14:textId="77777777" w:rsidR="007C6CF8" w:rsidRPr="00BB27A4" w:rsidRDefault="007C6CF8" w:rsidP="007C6CF8">
      <w:pPr>
        <w:rPr>
          <w:rFonts w:ascii="Times New Roman" w:hAnsi="Times New Roman"/>
          <w:sz w:val="24"/>
          <w:szCs w:val="24"/>
        </w:rPr>
      </w:pPr>
    </w:p>
    <w:p w14:paraId="487D2042" w14:textId="77777777" w:rsidR="007C6CF8" w:rsidRPr="00BB27A4" w:rsidRDefault="007C6CF8" w:rsidP="007C6CF8">
      <w:pPr>
        <w:rPr>
          <w:rFonts w:ascii="Times New Roman" w:hAnsi="Times New Roman"/>
          <w:sz w:val="24"/>
          <w:szCs w:val="24"/>
        </w:rPr>
      </w:pPr>
    </w:p>
    <w:p w14:paraId="034B6144" w14:textId="77777777" w:rsidR="00F01EA5" w:rsidRDefault="00F01EA5" w:rsidP="005E6EFD">
      <w:pPr>
        <w:rPr>
          <w:rFonts w:ascii="Times New Roman" w:hAnsi="Times New Roman"/>
          <w:sz w:val="24"/>
          <w:szCs w:val="24"/>
        </w:rPr>
      </w:pPr>
    </w:p>
    <w:p w14:paraId="7DDF26A5" w14:textId="77777777" w:rsidR="00F01EA5" w:rsidRDefault="00F01EA5" w:rsidP="005E6EFD">
      <w:pPr>
        <w:rPr>
          <w:rFonts w:ascii="Times New Roman" w:hAnsi="Times New Roman"/>
          <w:sz w:val="24"/>
          <w:szCs w:val="24"/>
        </w:rPr>
      </w:pPr>
    </w:p>
    <w:p w14:paraId="74DA89F1" w14:textId="77777777" w:rsidR="00F01EA5" w:rsidRDefault="00F01EA5" w:rsidP="005E6EFD">
      <w:pPr>
        <w:rPr>
          <w:rFonts w:ascii="Times New Roman" w:hAnsi="Times New Roman"/>
          <w:sz w:val="24"/>
          <w:szCs w:val="24"/>
        </w:rPr>
      </w:pPr>
    </w:p>
    <w:p w14:paraId="7EEAD902" w14:textId="77777777" w:rsidR="00F01EA5" w:rsidRDefault="00F01EA5" w:rsidP="005E6EFD">
      <w:pPr>
        <w:rPr>
          <w:rFonts w:ascii="Times New Roman" w:hAnsi="Times New Roman"/>
          <w:sz w:val="24"/>
          <w:szCs w:val="24"/>
        </w:rPr>
      </w:pPr>
    </w:p>
    <w:p w14:paraId="129428AD" w14:textId="77777777" w:rsidR="00F01EA5" w:rsidRDefault="00F01EA5" w:rsidP="005E6EFD">
      <w:pPr>
        <w:rPr>
          <w:rFonts w:ascii="Times New Roman" w:hAnsi="Times New Roman"/>
          <w:sz w:val="24"/>
          <w:szCs w:val="24"/>
        </w:rPr>
      </w:pPr>
    </w:p>
    <w:p w14:paraId="58E92D91" w14:textId="77777777" w:rsidR="00F01EA5" w:rsidRDefault="00F01EA5" w:rsidP="005E6EFD">
      <w:pPr>
        <w:rPr>
          <w:rFonts w:ascii="Times New Roman" w:hAnsi="Times New Roman"/>
          <w:sz w:val="24"/>
          <w:szCs w:val="24"/>
        </w:rPr>
      </w:pPr>
    </w:p>
    <w:p w14:paraId="048600C6" w14:textId="77777777" w:rsidR="00F01EA5" w:rsidRDefault="00F01EA5" w:rsidP="005E6EFD">
      <w:pPr>
        <w:rPr>
          <w:rFonts w:ascii="Times New Roman" w:hAnsi="Times New Roman"/>
          <w:sz w:val="24"/>
          <w:szCs w:val="24"/>
        </w:rPr>
      </w:pPr>
    </w:p>
    <w:p w14:paraId="23D87164" w14:textId="77777777" w:rsidR="007C6CF8" w:rsidRPr="00BB27A4" w:rsidRDefault="007C6CF8" w:rsidP="005E6EFD">
      <w:pPr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sz w:val="24"/>
          <w:szCs w:val="24"/>
        </w:rPr>
        <w:t xml:space="preserve">10 </w:t>
      </w:r>
      <w:r w:rsidRPr="00BB27A4">
        <w:rPr>
          <w:rFonts w:ascii="Times New Roman" w:hAnsi="Times New Roman"/>
          <w:b/>
          <w:sz w:val="24"/>
          <w:szCs w:val="24"/>
        </w:rPr>
        <w:t>Figure 6</w:t>
      </w:r>
      <w:r w:rsidRPr="00BB27A4">
        <w:rPr>
          <w:rFonts w:ascii="Times New Roman" w:hAnsi="Times New Roman"/>
          <w:sz w:val="24"/>
          <w:szCs w:val="24"/>
        </w:rPr>
        <w:t xml:space="preserve"> shows a pictorial view of a block. Draw the three orthographic views of the block in third angle projection.                                                                                                           </w:t>
      </w:r>
      <w:r w:rsidR="00B25074" w:rsidRPr="00BB27A4">
        <w:rPr>
          <w:rFonts w:ascii="Times New Roman" w:hAnsi="Times New Roman"/>
          <w:sz w:val="24"/>
          <w:szCs w:val="24"/>
        </w:rPr>
        <w:t xml:space="preserve">                          </w:t>
      </w:r>
      <w:r w:rsidR="00F80F89" w:rsidRPr="00BB27A4">
        <w:rPr>
          <w:rFonts w:ascii="Times New Roman" w:hAnsi="Times New Roman"/>
          <w:sz w:val="24"/>
          <w:szCs w:val="24"/>
        </w:rPr>
        <w:tab/>
      </w:r>
      <w:r w:rsidRPr="00BB27A4">
        <w:rPr>
          <w:rFonts w:ascii="Times New Roman" w:hAnsi="Times New Roman"/>
          <w:sz w:val="24"/>
          <w:szCs w:val="24"/>
        </w:rPr>
        <w:t xml:space="preserve">  (6mks)</w:t>
      </w:r>
    </w:p>
    <w:p w14:paraId="4182CB6A" w14:textId="77777777" w:rsidR="00617466" w:rsidRPr="00BB27A4" w:rsidRDefault="00B25074" w:rsidP="005E6EFD">
      <w:pPr>
        <w:rPr>
          <w:rFonts w:ascii="Times New Roman" w:hAnsi="Times New Roman"/>
          <w:sz w:val="24"/>
          <w:szCs w:val="24"/>
        </w:rPr>
      </w:pPr>
      <w:r w:rsidRPr="00BB27A4">
        <w:rPr>
          <w:rFonts w:ascii="Times New Roman" w:hAnsi="Times New Roman"/>
          <w:noProof/>
          <w:sz w:val="24"/>
          <w:szCs w:val="24"/>
          <w:lang w:val="de-DE" w:eastAsia="de-DE"/>
        </w:rPr>
        <w:drawing>
          <wp:inline distT="0" distB="0" distL="0" distR="0" wp14:anchorId="03DE9C1A" wp14:editId="0E174693">
            <wp:extent cx="3000375" cy="2628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2834A" w14:textId="77777777" w:rsidR="00C53891" w:rsidRDefault="00C53891" w:rsidP="00C53891">
      <w:pPr>
        <w:rPr>
          <w:rFonts w:ascii="Times New Roman" w:hAnsi="Times New Roman"/>
          <w:sz w:val="24"/>
          <w:szCs w:val="24"/>
        </w:rPr>
      </w:pPr>
    </w:p>
    <w:p w14:paraId="2E33894C" w14:textId="77777777" w:rsidR="00F01EA5" w:rsidRDefault="00F01EA5" w:rsidP="00C53891">
      <w:pPr>
        <w:rPr>
          <w:rFonts w:ascii="Times New Roman" w:hAnsi="Times New Roman"/>
          <w:sz w:val="24"/>
          <w:szCs w:val="24"/>
        </w:rPr>
      </w:pPr>
    </w:p>
    <w:p w14:paraId="0A26F32B" w14:textId="77777777" w:rsidR="00F01EA5" w:rsidRDefault="00F01EA5" w:rsidP="00C53891">
      <w:pPr>
        <w:rPr>
          <w:rFonts w:ascii="Times New Roman" w:hAnsi="Times New Roman"/>
          <w:sz w:val="24"/>
          <w:szCs w:val="24"/>
        </w:rPr>
      </w:pPr>
    </w:p>
    <w:p w14:paraId="134B61D6" w14:textId="77777777" w:rsidR="00F01EA5" w:rsidRDefault="00F01EA5" w:rsidP="00C53891">
      <w:pPr>
        <w:rPr>
          <w:rFonts w:ascii="Times New Roman" w:hAnsi="Times New Roman"/>
          <w:sz w:val="24"/>
          <w:szCs w:val="24"/>
        </w:rPr>
      </w:pPr>
    </w:p>
    <w:p w14:paraId="4DF4FE79" w14:textId="77777777" w:rsidR="00F01EA5" w:rsidRDefault="00F01EA5" w:rsidP="00C53891">
      <w:pPr>
        <w:rPr>
          <w:rFonts w:ascii="Times New Roman" w:hAnsi="Times New Roman"/>
          <w:sz w:val="24"/>
          <w:szCs w:val="24"/>
        </w:rPr>
      </w:pPr>
    </w:p>
    <w:p w14:paraId="4AD3367B" w14:textId="77777777" w:rsidR="00F01EA5" w:rsidRDefault="00F01EA5" w:rsidP="00C53891">
      <w:pPr>
        <w:rPr>
          <w:rFonts w:ascii="Times New Roman" w:hAnsi="Times New Roman"/>
          <w:sz w:val="24"/>
          <w:szCs w:val="24"/>
        </w:rPr>
      </w:pPr>
    </w:p>
    <w:p w14:paraId="23DDF450" w14:textId="77777777" w:rsidR="00F01EA5" w:rsidRDefault="00F01EA5" w:rsidP="00C53891">
      <w:pPr>
        <w:rPr>
          <w:rFonts w:ascii="Times New Roman" w:hAnsi="Times New Roman"/>
          <w:sz w:val="24"/>
          <w:szCs w:val="24"/>
        </w:rPr>
      </w:pPr>
    </w:p>
    <w:p w14:paraId="14F25C8F" w14:textId="77777777" w:rsidR="00F01EA5" w:rsidRDefault="00F01EA5" w:rsidP="00C53891">
      <w:pPr>
        <w:rPr>
          <w:rFonts w:ascii="Times New Roman" w:hAnsi="Times New Roman"/>
          <w:sz w:val="24"/>
          <w:szCs w:val="24"/>
        </w:rPr>
      </w:pPr>
    </w:p>
    <w:p w14:paraId="30D595F8" w14:textId="77777777" w:rsidR="00F01EA5" w:rsidRDefault="00F01EA5" w:rsidP="00C53891">
      <w:pPr>
        <w:rPr>
          <w:rFonts w:ascii="Times New Roman" w:hAnsi="Times New Roman"/>
          <w:sz w:val="24"/>
          <w:szCs w:val="24"/>
        </w:rPr>
      </w:pPr>
    </w:p>
    <w:p w14:paraId="0CE71188" w14:textId="77777777" w:rsidR="00F01EA5" w:rsidRDefault="00F01EA5" w:rsidP="00C53891">
      <w:pPr>
        <w:rPr>
          <w:rFonts w:ascii="Times New Roman" w:hAnsi="Times New Roman"/>
          <w:sz w:val="24"/>
          <w:szCs w:val="24"/>
        </w:rPr>
      </w:pPr>
    </w:p>
    <w:p w14:paraId="179837FF" w14:textId="77777777" w:rsidR="00F01EA5" w:rsidRDefault="00F01EA5" w:rsidP="00C53891">
      <w:pPr>
        <w:rPr>
          <w:rFonts w:ascii="Times New Roman" w:hAnsi="Times New Roman"/>
          <w:sz w:val="24"/>
          <w:szCs w:val="24"/>
        </w:rPr>
      </w:pPr>
    </w:p>
    <w:p w14:paraId="45A8DDD8" w14:textId="77777777" w:rsidR="00F01EA5" w:rsidRDefault="00F01EA5" w:rsidP="00C53891">
      <w:pPr>
        <w:rPr>
          <w:rFonts w:ascii="Times New Roman" w:hAnsi="Times New Roman"/>
          <w:sz w:val="24"/>
          <w:szCs w:val="24"/>
        </w:rPr>
      </w:pPr>
    </w:p>
    <w:p w14:paraId="7A5387C0" w14:textId="77777777" w:rsidR="00F01EA5" w:rsidRDefault="00F01EA5" w:rsidP="00C53891">
      <w:pPr>
        <w:rPr>
          <w:rFonts w:ascii="Times New Roman" w:hAnsi="Times New Roman"/>
          <w:sz w:val="24"/>
          <w:szCs w:val="24"/>
        </w:rPr>
      </w:pPr>
    </w:p>
    <w:p w14:paraId="718BBA3F" w14:textId="77777777" w:rsidR="00F01EA5" w:rsidRDefault="00F01EA5" w:rsidP="00C53891">
      <w:pPr>
        <w:rPr>
          <w:rFonts w:ascii="Times New Roman" w:hAnsi="Times New Roman"/>
          <w:sz w:val="24"/>
          <w:szCs w:val="24"/>
        </w:rPr>
      </w:pPr>
    </w:p>
    <w:p w14:paraId="1874F980" w14:textId="77777777" w:rsidR="00F01EA5" w:rsidRDefault="00F01EA5" w:rsidP="00C53891">
      <w:pPr>
        <w:rPr>
          <w:rFonts w:ascii="Times New Roman" w:hAnsi="Times New Roman"/>
          <w:sz w:val="24"/>
          <w:szCs w:val="24"/>
        </w:rPr>
      </w:pPr>
    </w:p>
    <w:p w14:paraId="5A946BA8" w14:textId="77777777" w:rsidR="00F01EA5" w:rsidRDefault="00F01EA5" w:rsidP="00C53891">
      <w:pPr>
        <w:rPr>
          <w:rFonts w:ascii="Times New Roman" w:hAnsi="Times New Roman"/>
          <w:sz w:val="24"/>
          <w:szCs w:val="24"/>
        </w:rPr>
      </w:pPr>
    </w:p>
    <w:p w14:paraId="0AF2E2CD" w14:textId="77777777" w:rsidR="00F01EA5" w:rsidRDefault="00F01EA5" w:rsidP="00C53891">
      <w:pPr>
        <w:rPr>
          <w:rFonts w:ascii="Times New Roman" w:hAnsi="Times New Roman"/>
          <w:sz w:val="24"/>
          <w:szCs w:val="24"/>
        </w:rPr>
      </w:pPr>
    </w:p>
    <w:p w14:paraId="22F392FD" w14:textId="77777777" w:rsidR="00F01EA5" w:rsidRPr="00BB27A4" w:rsidRDefault="00F01EA5" w:rsidP="00C53891">
      <w:pPr>
        <w:rPr>
          <w:rFonts w:ascii="Times New Roman" w:hAnsi="Times New Roman"/>
          <w:sz w:val="24"/>
          <w:szCs w:val="24"/>
        </w:rPr>
      </w:pPr>
    </w:p>
    <w:p w14:paraId="755AB672" w14:textId="77777777" w:rsidR="00FB26A1" w:rsidRPr="00BB27A4" w:rsidRDefault="009B63B5" w:rsidP="00FB26A1">
      <w:pPr>
        <w:jc w:val="center"/>
        <w:rPr>
          <w:rFonts w:ascii="Times New Roman" w:hAnsi="Times New Roman"/>
          <w:b/>
          <w:sz w:val="24"/>
          <w:szCs w:val="32"/>
          <w:u w:val="single"/>
        </w:rPr>
      </w:pPr>
      <w:r w:rsidRPr="00BB27A4">
        <w:rPr>
          <w:rFonts w:ascii="Times New Roman" w:hAnsi="Times New Roman"/>
          <w:b/>
          <w:sz w:val="24"/>
          <w:szCs w:val="32"/>
          <w:u w:val="single"/>
        </w:rPr>
        <w:t>Section B</w:t>
      </w:r>
      <w:r w:rsidR="00FB26A1" w:rsidRPr="00BB27A4">
        <w:rPr>
          <w:rFonts w:ascii="Times New Roman" w:hAnsi="Times New Roman"/>
          <w:b/>
          <w:sz w:val="24"/>
          <w:szCs w:val="32"/>
          <w:u w:val="single"/>
        </w:rPr>
        <w:t xml:space="preserve"> (20 marks)</w:t>
      </w:r>
    </w:p>
    <w:p w14:paraId="341618A5" w14:textId="77777777" w:rsidR="00794B7A" w:rsidRPr="00BB27A4" w:rsidRDefault="00794B7A" w:rsidP="00794B7A">
      <w:pPr>
        <w:jc w:val="center"/>
        <w:rPr>
          <w:rFonts w:ascii="Times New Roman" w:hAnsi="Times New Roman"/>
          <w:b/>
          <w:sz w:val="24"/>
        </w:rPr>
      </w:pPr>
      <w:r w:rsidRPr="00BB27A4">
        <w:rPr>
          <w:rFonts w:ascii="Times New Roman" w:hAnsi="Times New Roman"/>
          <w:sz w:val="24"/>
        </w:rPr>
        <w:lastRenderedPageBreak/>
        <w:t xml:space="preserve">This question is </w:t>
      </w:r>
      <w:r w:rsidRPr="00BB27A4">
        <w:rPr>
          <w:rFonts w:ascii="Times New Roman" w:hAnsi="Times New Roman"/>
          <w:b/>
          <w:sz w:val="24"/>
        </w:rPr>
        <w:t>compulsory:</w:t>
      </w:r>
    </w:p>
    <w:p w14:paraId="4EBC34B4" w14:textId="77777777" w:rsidR="00794B7A" w:rsidRPr="00BB27A4" w:rsidRDefault="00794B7A" w:rsidP="00794B7A">
      <w:pPr>
        <w:jc w:val="center"/>
        <w:rPr>
          <w:rFonts w:ascii="Times New Roman" w:hAnsi="Times New Roman"/>
          <w:i/>
          <w:sz w:val="24"/>
        </w:rPr>
      </w:pPr>
      <w:r w:rsidRPr="00BB27A4">
        <w:rPr>
          <w:rFonts w:ascii="Times New Roman" w:hAnsi="Times New Roman"/>
          <w:i/>
          <w:sz w:val="24"/>
        </w:rPr>
        <w:t>It should be answered on the A3 paper provided.</w:t>
      </w:r>
    </w:p>
    <w:p w14:paraId="253EB12A" w14:textId="77777777" w:rsidR="00794B7A" w:rsidRPr="00BB27A4" w:rsidRDefault="00794B7A" w:rsidP="00794B7A">
      <w:pPr>
        <w:jc w:val="center"/>
        <w:rPr>
          <w:rFonts w:ascii="Times New Roman" w:hAnsi="Times New Roman"/>
          <w:i/>
          <w:sz w:val="24"/>
        </w:rPr>
      </w:pPr>
      <w:r w:rsidRPr="00BB27A4">
        <w:rPr>
          <w:rFonts w:ascii="Times New Roman" w:hAnsi="Times New Roman"/>
          <w:i/>
          <w:sz w:val="24"/>
        </w:rPr>
        <w:t xml:space="preserve">Candidates are advised </w:t>
      </w:r>
      <w:r w:rsidRPr="00BB27A4">
        <w:rPr>
          <w:rFonts w:ascii="Times New Roman" w:hAnsi="Times New Roman"/>
          <w:b/>
          <w:i/>
          <w:sz w:val="24"/>
        </w:rPr>
        <w:t>not to spend more than one hour</w:t>
      </w:r>
      <w:r w:rsidRPr="00BB27A4">
        <w:rPr>
          <w:rFonts w:ascii="Times New Roman" w:hAnsi="Times New Roman"/>
          <w:i/>
          <w:sz w:val="24"/>
        </w:rPr>
        <w:t xml:space="preserve"> on this question</w:t>
      </w:r>
    </w:p>
    <w:p w14:paraId="711F4E94" w14:textId="77777777" w:rsidR="00794B7A" w:rsidRPr="00BB27A4" w:rsidRDefault="00794B7A" w:rsidP="00794B7A">
      <w:pPr>
        <w:spacing w:before="240"/>
        <w:rPr>
          <w:rFonts w:ascii="Times New Roman" w:hAnsi="Times New Roman"/>
          <w:sz w:val="24"/>
        </w:rPr>
      </w:pPr>
      <w:r w:rsidRPr="00BB27A4">
        <w:rPr>
          <w:rFonts w:ascii="Times New Roman" w:hAnsi="Times New Roman"/>
          <w:sz w:val="24"/>
        </w:rPr>
        <w:t>11.</w:t>
      </w:r>
      <w:r w:rsidRPr="00BB27A4">
        <w:rPr>
          <w:rFonts w:ascii="Times New Roman" w:hAnsi="Times New Roman"/>
          <w:sz w:val="24"/>
        </w:rPr>
        <w:tab/>
      </w:r>
      <w:r w:rsidRPr="00BB27A4">
        <w:rPr>
          <w:rFonts w:ascii="Times New Roman" w:hAnsi="Times New Roman"/>
          <w:b/>
          <w:sz w:val="24"/>
        </w:rPr>
        <w:t>Figure 6</w:t>
      </w:r>
      <w:r w:rsidRPr="00BB27A4">
        <w:rPr>
          <w:rFonts w:ascii="Times New Roman" w:hAnsi="Times New Roman"/>
          <w:sz w:val="24"/>
        </w:rPr>
        <w:t xml:space="preserve"> shows parts of a towing device drawn in first angle projection. Assemble the parts and draw full </w:t>
      </w:r>
      <w:r w:rsidRPr="00BB27A4">
        <w:rPr>
          <w:rFonts w:ascii="Times New Roman" w:hAnsi="Times New Roman"/>
          <w:sz w:val="24"/>
        </w:rPr>
        <w:tab/>
        <w:t>size the following views in third angle projection:</w:t>
      </w:r>
    </w:p>
    <w:p w14:paraId="5916780E" w14:textId="77777777" w:rsidR="00794B7A" w:rsidRPr="00BB27A4" w:rsidRDefault="00794B7A" w:rsidP="00794B7A">
      <w:pPr>
        <w:spacing w:before="240"/>
        <w:rPr>
          <w:rFonts w:ascii="Times New Roman" w:hAnsi="Times New Roman"/>
          <w:sz w:val="24"/>
        </w:rPr>
      </w:pPr>
      <w:r w:rsidRPr="00BB27A4">
        <w:rPr>
          <w:rFonts w:ascii="Times New Roman" w:hAnsi="Times New Roman"/>
          <w:sz w:val="24"/>
        </w:rPr>
        <w:tab/>
        <w:t>(a)</w:t>
      </w:r>
      <w:r w:rsidRPr="00BB27A4">
        <w:rPr>
          <w:rFonts w:ascii="Times New Roman" w:hAnsi="Times New Roman"/>
          <w:sz w:val="24"/>
        </w:rPr>
        <w:tab/>
        <w:t xml:space="preserve">Sectional front elevation along the cutting plane </w:t>
      </w:r>
      <w:r w:rsidR="009D4187" w:rsidRPr="00BB27A4">
        <w:rPr>
          <w:rFonts w:ascii="Times New Roman" w:hAnsi="Times New Roman"/>
          <w:sz w:val="24"/>
        </w:rPr>
        <w:t>T</w:t>
      </w:r>
      <w:r w:rsidRPr="00BB27A4">
        <w:rPr>
          <w:rFonts w:ascii="Times New Roman" w:hAnsi="Times New Roman"/>
          <w:sz w:val="24"/>
        </w:rPr>
        <w:t>-</w:t>
      </w:r>
      <w:r w:rsidR="009D4187" w:rsidRPr="00BB27A4">
        <w:rPr>
          <w:rFonts w:ascii="Times New Roman" w:hAnsi="Times New Roman"/>
          <w:sz w:val="24"/>
        </w:rPr>
        <w:t>T</w:t>
      </w:r>
    </w:p>
    <w:p w14:paraId="4E088754" w14:textId="77777777" w:rsidR="00794B7A" w:rsidRPr="00BB27A4" w:rsidRDefault="00794B7A" w:rsidP="009D4187">
      <w:pPr>
        <w:spacing w:before="240"/>
        <w:rPr>
          <w:rFonts w:ascii="Times New Roman" w:hAnsi="Times New Roman"/>
          <w:sz w:val="24"/>
        </w:rPr>
      </w:pPr>
      <w:r w:rsidRPr="00BB27A4">
        <w:rPr>
          <w:rFonts w:ascii="Times New Roman" w:hAnsi="Times New Roman"/>
          <w:sz w:val="24"/>
        </w:rPr>
        <w:tab/>
        <w:t>(b)</w:t>
      </w:r>
      <w:r w:rsidRPr="00BB27A4">
        <w:rPr>
          <w:rFonts w:ascii="Times New Roman" w:hAnsi="Times New Roman"/>
          <w:sz w:val="24"/>
        </w:rPr>
        <w:tab/>
      </w:r>
      <w:r w:rsidR="005E1E30" w:rsidRPr="00BB27A4">
        <w:rPr>
          <w:rFonts w:ascii="Times New Roman" w:hAnsi="Times New Roman"/>
          <w:sz w:val="24"/>
        </w:rPr>
        <w:t xml:space="preserve">The </w:t>
      </w:r>
      <w:r w:rsidRPr="00BB27A4">
        <w:rPr>
          <w:rFonts w:ascii="Times New Roman" w:hAnsi="Times New Roman"/>
          <w:sz w:val="24"/>
        </w:rPr>
        <w:t>Plan</w:t>
      </w:r>
      <w:r w:rsidR="005E1E30" w:rsidRPr="00BB27A4">
        <w:rPr>
          <w:rFonts w:ascii="Times New Roman" w:hAnsi="Times New Roman"/>
          <w:sz w:val="24"/>
        </w:rPr>
        <w:t xml:space="preserve"> </w:t>
      </w:r>
    </w:p>
    <w:p w14:paraId="383C7DFA" w14:textId="77777777" w:rsidR="005E1E30" w:rsidRPr="00BB27A4" w:rsidRDefault="005E1E30" w:rsidP="009D4187">
      <w:pPr>
        <w:spacing w:before="240"/>
        <w:rPr>
          <w:rFonts w:ascii="Times New Roman" w:hAnsi="Times New Roman"/>
          <w:b/>
          <w:sz w:val="24"/>
          <w:szCs w:val="32"/>
          <w:u w:val="single"/>
        </w:rPr>
      </w:pPr>
      <w:r w:rsidRPr="00BB27A4">
        <w:rPr>
          <w:rFonts w:ascii="Times New Roman" w:hAnsi="Times New Roman"/>
          <w:sz w:val="24"/>
        </w:rPr>
        <w:t xml:space="preserve">               (c)    Insert leading dimensions</w:t>
      </w:r>
    </w:p>
    <w:p w14:paraId="03B9BF35" w14:textId="77777777" w:rsidR="00794B7A" w:rsidRPr="00BB27A4" w:rsidRDefault="000B1190" w:rsidP="00FB26A1">
      <w:pPr>
        <w:jc w:val="center"/>
        <w:rPr>
          <w:rFonts w:ascii="Times New Roman" w:hAnsi="Times New Roman"/>
          <w:b/>
          <w:sz w:val="24"/>
          <w:szCs w:val="32"/>
          <w:u w:val="single"/>
        </w:rPr>
      </w:pPr>
      <w:r w:rsidRPr="00BB27A4">
        <w:rPr>
          <w:rFonts w:ascii="Times New Roman" w:hAnsi="Times New Roman"/>
          <w:b/>
          <w:noProof/>
          <w:sz w:val="24"/>
          <w:szCs w:val="32"/>
          <w:u w:val="single"/>
          <w:lang w:val="de-DE" w:eastAsia="de-DE"/>
        </w:rPr>
        <w:drawing>
          <wp:inline distT="0" distB="0" distL="0" distR="0" wp14:anchorId="2DFB2090" wp14:editId="161CFFC5">
            <wp:extent cx="7063237" cy="5205728"/>
            <wp:effectExtent l="19050" t="0" r="431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381" cy="5209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E91080" w14:textId="77777777" w:rsidR="00322CAC" w:rsidRPr="00BB27A4" w:rsidRDefault="00322CAC" w:rsidP="0071304E">
      <w:pPr>
        <w:jc w:val="center"/>
        <w:rPr>
          <w:rFonts w:ascii="Times New Roman" w:hAnsi="Times New Roman"/>
          <w:b/>
          <w:sz w:val="24"/>
          <w:szCs w:val="28"/>
          <w:u w:val="single"/>
        </w:rPr>
      </w:pPr>
    </w:p>
    <w:p w14:paraId="132AB37A" w14:textId="77777777" w:rsidR="00551177" w:rsidRPr="00BB27A4" w:rsidRDefault="00551177" w:rsidP="0071304E">
      <w:pPr>
        <w:jc w:val="center"/>
        <w:rPr>
          <w:rFonts w:ascii="Times New Roman" w:hAnsi="Times New Roman"/>
          <w:b/>
          <w:sz w:val="24"/>
          <w:szCs w:val="28"/>
          <w:u w:val="single"/>
        </w:rPr>
      </w:pPr>
    </w:p>
    <w:p w14:paraId="683412E7" w14:textId="77777777" w:rsidR="00F01EA5" w:rsidRDefault="00F01EA5" w:rsidP="0071304E">
      <w:pPr>
        <w:jc w:val="center"/>
        <w:rPr>
          <w:rFonts w:ascii="Times New Roman" w:hAnsi="Times New Roman"/>
          <w:b/>
          <w:sz w:val="24"/>
          <w:szCs w:val="28"/>
          <w:u w:val="single"/>
        </w:rPr>
      </w:pPr>
    </w:p>
    <w:p w14:paraId="30C621FA" w14:textId="77777777" w:rsidR="0071304E" w:rsidRPr="00BB27A4" w:rsidRDefault="0071304E" w:rsidP="0071304E">
      <w:pPr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BB27A4">
        <w:rPr>
          <w:rFonts w:ascii="Times New Roman" w:hAnsi="Times New Roman"/>
          <w:b/>
          <w:sz w:val="24"/>
          <w:szCs w:val="28"/>
          <w:u w:val="single"/>
        </w:rPr>
        <w:t xml:space="preserve">Section </w:t>
      </w:r>
      <w:proofErr w:type="gramStart"/>
      <w:r w:rsidRPr="00BB27A4">
        <w:rPr>
          <w:rFonts w:ascii="Times New Roman" w:hAnsi="Times New Roman"/>
          <w:b/>
          <w:sz w:val="24"/>
          <w:szCs w:val="28"/>
          <w:u w:val="single"/>
        </w:rPr>
        <w:t xml:space="preserve">C </w:t>
      </w:r>
      <w:r w:rsidR="00F92F1B" w:rsidRPr="00BB27A4">
        <w:rPr>
          <w:rFonts w:ascii="Times New Roman" w:hAnsi="Times New Roman"/>
          <w:b/>
          <w:sz w:val="24"/>
          <w:szCs w:val="28"/>
          <w:u w:val="single"/>
        </w:rPr>
        <w:t xml:space="preserve"> </w:t>
      </w:r>
      <w:r w:rsidRPr="00BB27A4">
        <w:rPr>
          <w:rFonts w:ascii="Times New Roman" w:hAnsi="Times New Roman"/>
          <w:b/>
          <w:sz w:val="24"/>
          <w:szCs w:val="28"/>
          <w:u w:val="single"/>
        </w:rPr>
        <w:t>(</w:t>
      </w:r>
      <w:proofErr w:type="gramEnd"/>
      <w:r w:rsidRPr="00BB27A4">
        <w:rPr>
          <w:rFonts w:ascii="Times New Roman" w:hAnsi="Times New Roman"/>
          <w:b/>
          <w:sz w:val="24"/>
          <w:szCs w:val="28"/>
          <w:u w:val="single"/>
        </w:rPr>
        <w:t>30 marks)</w:t>
      </w:r>
    </w:p>
    <w:p w14:paraId="3C12498A" w14:textId="77777777" w:rsidR="0071304E" w:rsidRPr="00BB27A4" w:rsidRDefault="0071304E" w:rsidP="0071304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B27A4">
        <w:rPr>
          <w:rFonts w:ascii="Times New Roman" w:hAnsi="Times New Roman"/>
          <w:b/>
          <w:i/>
          <w:sz w:val="24"/>
          <w:szCs w:val="24"/>
        </w:rPr>
        <w:lastRenderedPageBreak/>
        <w:t>Answer Any Two questions from this section.</w:t>
      </w:r>
      <w:r w:rsidRPr="00BB27A4">
        <w:rPr>
          <w:rFonts w:ascii="Times New Roman" w:hAnsi="Times New Roman"/>
          <w:sz w:val="24"/>
        </w:rPr>
        <w:t xml:space="preserve">                                                       </w:t>
      </w:r>
    </w:p>
    <w:p w14:paraId="249C052E" w14:textId="77777777" w:rsidR="00FB26A1" w:rsidRPr="00BB27A4" w:rsidRDefault="00FB26A1" w:rsidP="00F65146">
      <w:pPr>
        <w:jc w:val="center"/>
        <w:rPr>
          <w:rFonts w:ascii="Times New Roman" w:hAnsi="Times New Roman"/>
          <w:i/>
          <w:sz w:val="24"/>
        </w:rPr>
      </w:pPr>
      <w:r w:rsidRPr="00BB27A4">
        <w:rPr>
          <w:rFonts w:ascii="Times New Roman" w:hAnsi="Times New Roman"/>
          <w:i/>
          <w:sz w:val="24"/>
        </w:rPr>
        <w:t xml:space="preserve">This question is </w:t>
      </w:r>
      <w:r w:rsidRPr="00BB27A4">
        <w:rPr>
          <w:rFonts w:ascii="Times New Roman" w:hAnsi="Times New Roman"/>
          <w:b/>
          <w:i/>
          <w:sz w:val="24"/>
        </w:rPr>
        <w:t>compulsory</w:t>
      </w:r>
      <w:r w:rsidRPr="00BB27A4">
        <w:rPr>
          <w:rFonts w:ascii="Times New Roman" w:hAnsi="Times New Roman"/>
          <w:i/>
          <w:sz w:val="24"/>
        </w:rPr>
        <w:t>.</w:t>
      </w:r>
    </w:p>
    <w:p w14:paraId="107F8B95" w14:textId="77777777" w:rsidR="006B662C" w:rsidRPr="00BB27A4" w:rsidRDefault="00C07953" w:rsidP="00D44BCE">
      <w:pPr>
        <w:spacing w:after="0" w:line="240" w:lineRule="auto"/>
        <w:contextualSpacing/>
        <w:rPr>
          <w:rFonts w:ascii="Times New Roman" w:eastAsia="Times New Roman" w:hAnsi="Times New Roman"/>
          <w:sz w:val="24"/>
        </w:rPr>
      </w:pPr>
      <w:r w:rsidRPr="00BB27A4">
        <w:rPr>
          <w:rFonts w:ascii="Times New Roman" w:eastAsiaTheme="minorHAnsi" w:hAnsi="Times New Roman"/>
          <w:b/>
          <w:sz w:val="24"/>
          <w:szCs w:val="24"/>
        </w:rPr>
        <w:t>12</w:t>
      </w:r>
      <w:r w:rsidR="00612E6D" w:rsidRPr="00BB27A4">
        <w:rPr>
          <w:rFonts w:ascii="Times New Roman" w:eastAsiaTheme="minorHAnsi" w:hAnsi="Times New Roman"/>
          <w:sz w:val="24"/>
          <w:szCs w:val="24"/>
        </w:rPr>
        <w:t xml:space="preserve">. </w:t>
      </w:r>
      <w:r w:rsidR="00D44BCE" w:rsidRPr="00BB27A4">
        <w:rPr>
          <w:rFonts w:ascii="Times New Roman" w:eastAsia="Times New Roman" w:hAnsi="Times New Roman"/>
          <w:b/>
          <w:sz w:val="24"/>
        </w:rPr>
        <w:t>Figure8</w:t>
      </w:r>
      <w:r w:rsidR="00D44BCE" w:rsidRPr="00BB27A4">
        <w:rPr>
          <w:rFonts w:ascii="Times New Roman" w:eastAsia="Times New Roman" w:hAnsi="Times New Roman"/>
          <w:sz w:val="24"/>
        </w:rPr>
        <w:t xml:space="preserve"> shows a crank mechanism in which point U reciprocates along XY as P rotates </w:t>
      </w:r>
      <w:r w:rsidR="00D44BCE" w:rsidRPr="00BB27A4">
        <w:rPr>
          <w:rFonts w:ascii="Times New Roman" w:eastAsia="Times New Roman" w:hAnsi="Times New Roman"/>
          <w:sz w:val="24"/>
        </w:rPr>
        <w:tab/>
        <w:t xml:space="preserve">about O. </w:t>
      </w:r>
    </w:p>
    <w:p w14:paraId="081A8CC1" w14:textId="77777777" w:rsidR="00D44BCE" w:rsidRPr="00BB27A4" w:rsidRDefault="006B662C" w:rsidP="00D44BCE">
      <w:pPr>
        <w:spacing w:after="0" w:line="240" w:lineRule="auto"/>
        <w:contextualSpacing/>
        <w:rPr>
          <w:rFonts w:ascii="Times New Roman" w:eastAsia="Times New Roman" w:hAnsi="Times New Roman"/>
          <w:sz w:val="24"/>
        </w:rPr>
      </w:pPr>
      <w:r w:rsidRPr="00BB27A4">
        <w:rPr>
          <w:rFonts w:ascii="Times New Roman" w:eastAsia="Times New Roman" w:hAnsi="Times New Roman"/>
          <w:sz w:val="24"/>
        </w:rPr>
        <w:t xml:space="preserve">          </w:t>
      </w:r>
      <w:r w:rsidR="00D44BCE" w:rsidRPr="00BB27A4">
        <w:rPr>
          <w:rFonts w:ascii="Times New Roman" w:eastAsia="Times New Roman" w:hAnsi="Times New Roman"/>
          <w:sz w:val="24"/>
        </w:rPr>
        <w:t>VT is fixed at right angle to PU at T.</w:t>
      </w:r>
    </w:p>
    <w:p w14:paraId="7D966F5F" w14:textId="77777777" w:rsidR="00D44BCE" w:rsidRPr="00BB27A4" w:rsidRDefault="00D44BCE" w:rsidP="00D44BC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</w:rPr>
      </w:pPr>
      <w:r w:rsidRPr="00BB27A4">
        <w:rPr>
          <w:rFonts w:ascii="Times New Roman" w:eastAsia="Times New Roman" w:hAnsi="Times New Roman"/>
          <w:noProof/>
          <w:sz w:val="24"/>
          <w:lang w:val="de-DE" w:eastAsia="de-DE"/>
        </w:rPr>
        <w:drawing>
          <wp:inline distT="0" distB="0" distL="0" distR="0" wp14:anchorId="718CD8AB" wp14:editId="4361097D">
            <wp:extent cx="6004875" cy="3895725"/>
            <wp:effectExtent l="0" t="0" r="0" b="0"/>
            <wp:docPr id="7042536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059" cy="389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B969C" w14:textId="77777777" w:rsidR="00D44BCE" w:rsidRPr="00BB27A4" w:rsidRDefault="00D44BCE" w:rsidP="00D44BCE">
      <w:pPr>
        <w:spacing w:after="0" w:line="240" w:lineRule="auto"/>
        <w:contextualSpacing/>
        <w:rPr>
          <w:rFonts w:ascii="Times New Roman" w:eastAsia="Times New Roman" w:hAnsi="Times New Roman"/>
          <w:sz w:val="24"/>
        </w:rPr>
      </w:pPr>
      <w:r w:rsidRPr="00BB27A4">
        <w:rPr>
          <w:rFonts w:ascii="Times New Roman" w:eastAsia="Times New Roman" w:hAnsi="Times New Roman"/>
          <w:sz w:val="24"/>
        </w:rPr>
        <w:t>Plot the locus of point T and V for a complete revolution of OP.</w:t>
      </w:r>
    </w:p>
    <w:p w14:paraId="7C0DA553" w14:textId="77777777" w:rsidR="006B662C" w:rsidRPr="00BB27A4" w:rsidRDefault="006B662C" w:rsidP="00D44BCE">
      <w:pPr>
        <w:spacing w:after="0" w:line="240" w:lineRule="auto"/>
        <w:contextualSpacing/>
        <w:rPr>
          <w:rFonts w:ascii="Times New Roman" w:eastAsia="Times New Roman" w:hAnsi="Times New Roman"/>
          <w:sz w:val="24"/>
        </w:rPr>
      </w:pPr>
    </w:p>
    <w:p w14:paraId="328C6C5F" w14:textId="77777777" w:rsidR="006B662C" w:rsidRPr="00BB27A4" w:rsidRDefault="006B662C" w:rsidP="00D44BCE">
      <w:pPr>
        <w:spacing w:after="0" w:line="240" w:lineRule="auto"/>
        <w:contextualSpacing/>
        <w:rPr>
          <w:rFonts w:ascii="Times New Roman" w:eastAsia="Times New Roman" w:hAnsi="Times New Roman"/>
          <w:sz w:val="24"/>
        </w:rPr>
      </w:pPr>
    </w:p>
    <w:p w14:paraId="50263EDE" w14:textId="77777777" w:rsidR="006B662C" w:rsidRPr="00BB27A4" w:rsidRDefault="006B662C" w:rsidP="00D44BCE">
      <w:pPr>
        <w:spacing w:after="0" w:line="240" w:lineRule="auto"/>
        <w:contextualSpacing/>
        <w:rPr>
          <w:rFonts w:ascii="Times New Roman" w:eastAsia="Times New Roman" w:hAnsi="Times New Roman"/>
          <w:sz w:val="24"/>
        </w:rPr>
      </w:pPr>
    </w:p>
    <w:p w14:paraId="6646B9FD" w14:textId="77777777" w:rsidR="006B662C" w:rsidRPr="00BB27A4" w:rsidRDefault="006B662C" w:rsidP="00D44BCE">
      <w:pPr>
        <w:spacing w:after="0" w:line="240" w:lineRule="auto"/>
        <w:contextualSpacing/>
        <w:rPr>
          <w:rFonts w:ascii="Times New Roman" w:eastAsia="Times New Roman" w:hAnsi="Times New Roman"/>
          <w:sz w:val="24"/>
        </w:rPr>
      </w:pPr>
    </w:p>
    <w:p w14:paraId="425A1BF7" w14:textId="77777777" w:rsidR="006B662C" w:rsidRPr="00BB27A4" w:rsidRDefault="006B662C" w:rsidP="00D44BCE">
      <w:pPr>
        <w:spacing w:after="0" w:line="240" w:lineRule="auto"/>
        <w:contextualSpacing/>
        <w:rPr>
          <w:rFonts w:ascii="Times New Roman" w:eastAsia="Times New Roman" w:hAnsi="Times New Roman"/>
          <w:sz w:val="24"/>
        </w:rPr>
      </w:pPr>
    </w:p>
    <w:p w14:paraId="15EFB2A4" w14:textId="77777777" w:rsidR="006B662C" w:rsidRPr="00BB27A4" w:rsidRDefault="006B662C" w:rsidP="00D44BCE">
      <w:pPr>
        <w:spacing w:after="0" w:line="240" w:lineRule="auto"/>
        <w:contextualSpacing/>
        <w:rPr>
          <w:rFonts w:ascii="Times New Roman" w:eastAsia="Times New Roman" w:hAnsi="Times New Roman"/>
          <w:sz w:val="24"/>
        </w:rPr>
      </w:pPr>
    </w:p>
    <w:p w14:paraId="27A5043D" w14:textId="77777777" w:rsidR="006B662C" w:rsidRPr="00BB27A4" w:rsidRDefault="006B662C" w:rsidP="00D44BCE">
      <w:pPr>
        <w:spacing w:after="0" w:line="240" w:lineRule="auto"/>
        <w:contextualSpacing/>
        <w:rPr>
          <w:rFonts w:ascii="Times New Roman" w:eastAsia="Times New Roman" w:hAnsi="Times New Roman"/>
          <w:sz w:val="24"/>
        </w:rPr>
      </w:pPr>
    </w:p>
    <w:p w14:paraId="00A056A8" w14:textId="77777777" w:rsidR="006B662C" w:rsidRPr="00BB27A4" w:rsidRDefault="006B662C" w:rsidP="00D44BCE">
      <w:pPr>
        <w:spacing w:after="0" w:line="240" w:lineRule="auto"/>
        <w:contextualSpacing/>
        <w:rPr>
          <w:rFonts w:ascii="Times New Roman" w:eastAsia="Times New Roman" w:hAnsi="Times New Roman"/>
          <w:sz w:val="24"/>
        </w:rPr>
      </w:pPr>
    </w:p>
    <w:p w14:paraId="22290AE1" w14:textId="77777777" w:rsidR="006B662C" w:rsidRPr="00BB27A4" w:rsidRDefault="006B662C" w:rsidP="00D44BCE">
      <w:pPr>
        <w:spacing w:after="0" w:line="240" w:lineRule="auto"/>
        <w:contextualSpacing/>
        <w:rPr>
          <w:rFonts w:ascii="Times New Roman" w:eastAsia="Times New Roman" w:hAnsi="Times New Roman"/>
          <w:sz w:val="24"/>
        </w:rPr>
      </w:pPr>
    </w:p>
    <w:p w14:paraId="1B9314C9" w14:textId="77777777" w:rsidR="006B662C" w:rsidRPr="00BB27A4" w:rsidRDefault="006B662C" w:rsidP="00D44BCE">
      <w:pPr>
        <w:spacing w:after="0" w:line="240" w:lineRule="auto"/>
        <w:contextualSpacing/>
        <w:rPr>
          <w:rFonts w:ascii="Times New Roman" w:eastAsia="Times New Roman" w:hAnsi="Times New Roman"/>
          <w:sz w:val="24"/>
        </w:rPr>
      </w:pPr>
    </w:p>
    <w:p w14:paraId="74912717" w14:textId="77777777" w:rsidR="006B662C" w:rsidRPr="00BB27A4" w:rsidRDefault="006B662C" w:rsidP="00D44BCE">
      <w:pPr>
        <w:spacing w:after="0" w:line="240" w:lineRule="auto"/>
        <w:contextualSpacing/>
        <w:rPr>
          <w:rFonts w:ascii="Times New Roman" w:eastAsia="Times New Roman" w:hAnsi="Times New Roman"/>
          <w:sz w:val="24"/>
        </w:rPr>
      </w:pPr>
    </w:p>
    <w:p w14:paraId="7F958B29" w14:textId="77777777" w:rsidR="006B662C" w:rsidRPr="00BB27A4" w:rsidRDefault="006B662C" w:rsidP="00D44BCE">
      <w:pPr>
        <w:spacing w:after="0" w:line="240" w:lineRule="auto"/>
        <w:contextualSpacing/>
        <w:rPr>
          <w:rFonts w:ascii="Times New Roman" w:eastAsia="Times New Roman" w:hAnsi="Times New Roman"/>
          <w:sz w:val="24"/>
        </w:rPr>
      </w:pPr>
    </w:p>
    <w:p w14:paraId="27089869" w14:textId="77777777" w:rsidR="006B662C" w:rsidRPr="00BB27A4" w:rsidRDefault="006B662C" w:rsidP="00D44BCE">
      <w:pPr>
        <w:spacing w:after="0" w:line="240" w:lineRule="auto"/>
        <w:contextualSpacing/>
        <w:rPr>
          <w:rFonts w:ascii="Times New Roman" w:eastAsia="Times New Roman" w:hAnsi="Times New Roman"/>
          <w:sz w:val="24"/>
        </w:rPr>
      </w:pPr>
    </w:p>
    <w:p w14:paraId="0FCBB902" w14:textId="77777777" w:rsidR="00371C86" w:rsidRPr="00BB27A4" w:rsidRDefault="00371C86" w:rsidP="00D44BCE">
      <w:pPr>
        <w:spacing w:after="0" w:line="240" w:lineRule="auto"/>
        <w:contextualSpacing/>
        <w:rPr>
          <w:rFonts w:ascii="Times New Roman" w:eastAsia="Times New Roman" w:hAnsi="Times New Roman"/>
          <w:sz w:val="24"/>
        </w:rPr>
      </w:pPr>
    </w:p>
    <w:p w14:paraId="1585326F" w14:textId="77777777" w:rsidR="00371C86" w:rsidRPr="00BB27A4" w:rsidRDefault="00371C86" w:rsidP="00D44BCE">
      <w:pPr>
        <w:spacing w:after="0" w:line="240" w:lineRule="auto"/>
        <w:contextualSpacing/>
        <w:rPr>
          <w:rFonts w:ascii="Times New Roman" w:eastAsia="Times New Roman" w:hAnsi="Times New Roman"/>
          <w:sz w:val="24"/>
        </w:rPr>
      </w:pPr>
    </w:p>
    <w:p w14:paraId="31EC8259" w14:textId="77777777" w:rsidR="006B662C" w:rsidRPr="00BB27A4" w:rsidRDefault="006B662C" w:rsidP="00D44BCE">
      <w:pPr>
        <w:spacing w:after="0" w:line="240" w:lineRule="auto"/>
        <w:contextualSpacing/>
        <w:rPr>
          <w:rFonts w:ascii="Times New Roman" w:eastAsia="Times New Roman" w:hAnsi="Times New Roman"/>
          <w:sz w:val="24"/>
        </w:rPr>
      </w:pPr>
    </w:p>
    <w:p w14:paraId="595168BF" w14:textId="77777777" w:rsidR="006B662C" w:rsidRPr="00BB27A4" w:rsidRDefault="006B662C" w:rsidP="00D44BCE">
      <w:pPr>
        <w:spacing w:after="0" w:line="240" w:lineRule="auto"/>
        <w:contextualSpacing/>
        <w:rPr>
          <w:rFonts w:ascii="Times New Roman" w:eastAsia="Times New Roman" w:hAnsi="Times New Roman"/>
          <w:sz w:val="24"/>
        </w:rPr>
      </w:pPr>
    </w:p>
    <w:p w14:paraId="232C4E1E" w14:textId="77777777" w:rsidR="006B662C" w:rsidRPr="00BB27A4" w:rsidRDefault="006B662C" w:rsidP="00D44BCE">
      <w:pPr>
        <w:spacing w:after="0" w:line="240" w:lineRule="auto"/>
        <w:contextualSpacing/>
        <w:rPr>
          <w:rFonts w:ascii="Times New Roman" w:eastAsia="Times New Roman" w:hAnsi="Times New Roman"/>
          <w:sz w:val="24"/>
        </w:rPr>
      </w:pPr>
    </w:p>
    <w:p w14:paraId="75BD897F" w14:textId="77777777" w:rsidR="006B662C" w:rsidRPr="00BB27A4" w:rsidRDefault="006B662C" w:rsidP="00D44BCE">
      <w:pPr>
        <w:spacing w:after="0" w:line="240" w:lineRule="auto"/>
        <w:contextualSpacing/>
        <w:rPr>
          <w:rFonts w:ascii="Times New Roman" w:eastAsia="Times New Roman" w:hAnsi="Times New Roman"/>
          <w:sz w:val="24"/>
        </w:rPr>
      </w:pPr>
    </w:p>
    <w:p w14:paraId="0350BA9C" w14:textId="77777777" w:rsidR="0071304E" w:rsidRPr="00BB27A4" w:rsidRDefault="0071304E" w:rsidP="00C34380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4B13B4AF" w14:textId="77777777" w:rsidR="00C34380" w:rsidRPr="00BB27A4" w:rsidRDefault="00C34380" w:rsidP="00C34380">
      <w:pPr>
        <w:spacing w:after="0" w:line="240" w:lineRule="auto"/>
        <w:contextualSpacing/>
        <w:rPr>
          <w:rFonts w:ascii="Times New Roman" w:eastAsia="Times New Roman" w:hAnsi="Times New Roman"/>
          <w:sz w:val="24"/>
        </w:rPr>
      </w:pPr>
      <w:r w:rsidRPr="00BB27A4">
        <w:rPr>
          <w:rFonts w:ascii="Times New Roman" w:hAnsi="Times New Roman"/>
          <w:sz w:val="24"/>
        </w:rPr>
        <w:t xml:space="preserve">13. </w:t>
      </w:r>
      <w:r w:rsidRPr="00BB27A4">
        <w:rPr>
          <w:rFonts w:ascii="Times New Roman" w:eastAsia="Times New Roman" w:hAnsi="Times New Roman"/>
          <w:b/>
          <w:sz w:val="24"/>
        </w:rPr>
        <w:t>Figure 9</w:t>
      </w:r>
      <w:r w:rsidRPr="00BB27A4">
        <w:rPr>
          <w:rFonts w:ascii="Times New Roman" w:eastAsia="Times New Roman" w:hAnsi="Times New Roman"/>
          <w:sz w:val="24"/>
        </w:rPr>
        <w:t xml:space="preserve"> shows the three orthographic views of a machined block drawn in first angle projection. Draw full size, the isometric view of the block taking corner X as the lowest point. (15mks).</w:t>
      </w:r>
    </w:p>
    <w:p w14:paraId="4E077864" w14:textId="77777777" w:rsidR="006275F8" w:rsidRPr="00BB27A4" w:rsidRDefault="003C4735" w:rsidP="00C34380">
      <w:pPr>
        <w:jc w:val="center"/>
        <w:rPr>
          <w:rFonts w:ascii="Times New Roman" w:hAnsi="Times New Roman"/>
          <w:sz w:val="24"/>
        </w:rPr>
      </w:pPr>
      <w:r w:rsidRPr="00BB27A4">
        <w:rPr>
          <w:rFonts w:ascii="Times New Roman" w:hAnsi="Times New Roman"/>
          <w:noProof/>
          <w:sz w:val="24"/>
          <w:lang w:val="de-DE" w:eastAsia="de-DE"/>
        </w:rPr>
        <w:lastRenderedPageBreak/>
        <w:drawing>
          <wp:inline distT="0" distB="0" distL="0" distR="0" wp14:anchorId="7CB5D381" wp14:editId="667FE68F">
            <wp:extent cx="6797675" cy="2700020"/>
            <wp:effectExtent l="19050" t="0" r="3175" b="0"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675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A26481" w14:textId="77777777" w:rsidR="00C12507" w:rsidRPr="00BB27A4" w:rsidRDefault="006275F8" w:rsidP="00322CAC">
      <w:pPr>
        <w:tabs>
          <w:tab w:val="left" w:pos="3585"/>
        </w:tabs>
        <w:rPr>
          <w:rFonts w:ascii="Times New Roman" w:hAnsi="Times New Roman"/>
          <w:sz w:val="24"/>
        </w:rPr>
      </w:pPr>
      <w:r w:rsidRPr="00BB27A4">
        <w:rPr>
          <w:rFonts w:ascii="Times New Roman" w:hAnsi="Times New Roman"/>
          <w:sz w:val="24"/>
        </w:rPr>
        <w:t xml:space="preserve">14 </w:t>
      </w:r>
      <w:r w:rsidRPr="00BB27A4">
        <w:rPr>
          <w:rFonts w:ascii="Times New Roman" w:hAnsi="Times New Roman"/>
          <w:b/>
          <w:sz w:val="24"/>
        </w:rPr>
        <w:t>Figure 10</w:t>
      </w:r>
      <w:r w:rsidRPr="00BB27A4">
        <w:rPr>
          <w:rFonts w:ascii="Times New Roman" w:hAnsi="Times New Roman"/>
          <w:sz w:val="24"/>
        </w:rPr>
        <w:t xml:space="preserve"> shows a block drawn in isometric projection. Draw FULL SIZE</w:t>
      </w:r>
      <w:r w:rsidR="00C12507" w:rsidRPr="00BB27A4">
        <w:rPr>
          <w:rFonts w:ascii="Times New Roman" w:hAnsi="Times New Roman"/>
          <w:sz w:val="24"/>
        </w:rPr>
        <w:t xml:space="preserve"> in first angle projection the three orthographic views of the block.                                                                                               (15mks)</w:t>
      </w:r>
    </w:p>
    <w:p w14:paraId="63F669F9" w14:textId="77777777" w:rsidR="008C15A1" w:rsidRPr="00BB27A4" w:rsidRDefault="00F66F35" w:rsidP="00D44BCE">
      <w:pPr>
        <w:tabs>
          <w:tab w:val="left" w:pos="3585"/>
        </w:tabs>
        <w:jc w:val="center"/>
        <w:rPr>
          <w:rFonts w:ascii="Times New Roman" w:hAnsi="Times New Roman"/>
          <w:sz w:val="24"/>
        </w:rPr>
      </w:pPr>
      <w:r w:rsidRPr="00BB27A4">
        <w:rPr>
          <w:rFonts w:ascii="Times New Roman" w:hAnsi="Times New Roman"/>
          <w:noProof/>
          <w:sz w:val="24"/>
          <w:lang w:val="de-DE" w:eastAsia="de-DE"/>
        </w:rPr>
        <w:drawing>
          <wp:inline distT="0" distB="0" distL="0" distR="0" wp14:anchorId="53BCEEF7" wp14:editId="12284C9B">
            <wp:extent cx="5362575" cy="4591050"/>
            <wp:effectExtent l="19050" t="0" r="9525" b="0"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15A1" w:rsidRPr="00BB27A4" w:rsidSect="00371C86">
      <w:footerReference w:type="default" r:id="rId24"/>
      <w:headerReference w:type="first" r:id="rId2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904F8" w14:textId="77777777" w:rsidR="00E72BE6" w:rsidRDefault="00E72BE6" w:rsidP="00E04179">
      <w:pPr>
        <w:spacing w:after="0" w:line="240" w:lineRule="auto"/>
      </w:pPr>
      <w:r>
        <w:separator/>
      </w:r>
    </w:p>
  </w:endnote>
  <w:endnote w:type="continuationSeparator" w:id="0">
    <w:p w14:paraId="41127B2C" w14:textId="77777777" w:rsidR="00E72BE6" w:rsidRDefault="00E72BE6" w:rsidP="00E0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SimSun"/>
    <w:charset w:val="86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761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4147BC" w14:textId="604E1DD2" w:rsidR="00074B27" w:rsidRDefault="00074B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0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3EA221" w14:textId="77777777" w:rsidR="00074B27" w:rsidRDefault="00074B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204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5DF8FB" w14:textId="29E48A4F" w:rsidR="00074B27" w:rsidRDefault="00074B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0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5CAEF2" w14:textId="77777777" w:rsidR="00074B27" w:rsidRDefault="00074B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78F6E" w14:textId="77777777" w:rsidR="00E04179" w:rsidRDefault="00E041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62439" w14:textId="77777777" w:rsidR="00E72BE6" w:rsidRDefault="00E72BE6" w:rsidP="00E04179">
      <w:pPr>
        <w:spacing w:after="0" w:line="240" w:lineRule="auto"/>
      </w:pPr>
      <w:r>
        <w:separator/>
      </w:r>
    </w:p>
  </w:footnote>
  <w:footnote w:type="continuationSeparator" w:id="0">
    <w:p w14:paraId="1DEA86CA" w14:textId="77777777" w:rsidR="00E72BE6" w:rsidRDefault="00E72BE6" w:rsidP="00E04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6AA94" w14:textId="3E7C57C1" w:rsidR="00371C86" w:rsidRDefault="00371C86" w:rsidP="003921D1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90610" w14:textId="3EA17A4A" w:rsidR="003921D1" w:rsidRDefault="00F01EA5" w:rsidP="00F01EA5">
    <w:pPr>
      <w:pStyle w:val="Header"/>
      <w:tabs>
        <w:tab w:val="left" w:pos="398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5EE9"/>
    <w:multiLevelType w:val="hybridMultilevel"/>
    <w:tmpl w:val="CEC8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02F99"/>
    <w:multiLevelType w:val="hybridMultilevel"/>
    <w:tmpl w:val="5A24959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57609"/>
    <w:multiLevelType w:val="hybridMultilevel"/>
    <w:tmpl w:val="093EE2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C448C"/>
    <w:multiLevelType w:val="hybridMultilevel"/>
    <w:tmpl w:val="BE50B9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63525"/>
    <w:multiLevelType w:val="hybridMultilevel"/>
    <w:tmpl w:val="F19ED3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867C8"/>
    <w:multiLevelType w:val="hybridMultilevel"/>
    <w:tmpl w:val="79C2A9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B19B4"/>
    <w:multiLevelType w:val="hybridMultilevel"/>
    <w:tmpl w:val="9814A5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E0522"/>
    <w:multiLevelType w:val="hybridMultilevel"/>
    <w:tmpl w:val="21C01C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716383"/>
    <w:multiLevelType w:val="hybridMultilevel"/>
    <w:tmpl w:val="B13271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85F3B"/>
    <w:multiLevelType w:val="hybridMultilevel"/>
    <w:tmpl w:val="4F2CB8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207AA"/>
    <w:multiLevelType w:val="hybridMultilevel"/>
    <w:tmpl w:val="F73A0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D02F5"/>
    <w:multiLevelType w:val="hybridMultilevel"/>
    <w:tmpl w:val="213A0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948A3"/>
    <w:multiLevelType w:val="hybridMultilevel"/>
    <w:tmpl w:val="D5B2B9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A7AA8"/>
    <w:multiLevelType w:val="hybridMultilevel"/>
    <w:tmpl w:val="B714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F1BA9"/>
    <w:multiLevelType w:val="hybridMultilevel"/>
    <w:tmpl w:val="C8C48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8F472A"/>
    <w:multiLevelType w:val="hybridMultilevel"/>
    <w:tmpl w:val="8D905A5C"/>
    <w:lvl w:ilvl="0" w:tplc="14BA9DA0">
      <w:start w:val="2"/>
      <w:numFmt w:val="lowerLetter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7E5F63C1"/>
    <w:multiLevelType w:val="hybridMultilevel"/>
    <w:tmpl w:val="C64CF2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C66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</w:num>
  <w:num w:numId="4">
    <w:abstractNumId w:val="8"/>
  </w:num>
  <w:num w:numId="5">
    <w:abstractNumId w:val="12"/>
  </w:num>
  <w:num w:numId="6">
    <w:abstractNumId w:val="9"/>
  </w:num>
  <w:num w:numId="7">
    <w:abstractNumId w:val="4"/>
  </w:num>
  <w:num w:numId="8">
    <w:abstractNumId w:val="6"/>
  </w:num>
  <w:num w:numId="9">
    <w:abstractNumId w:val="16"/>
  </w:num>
  <w:num w:numId="10">
    <w:abstractNumId w:val="3"/>
  </w:num>
  <w:num w:numId="11">
    <w:abstractNumId w:val="2"/>
  </w:num>
  <w:num w:numId="12">
    <w:abstractNumId w:val="5"/>
  </w:num>
  <w:num w:numId="13">
    <w:abstractNumId w:val="10"/>
  </w:num>
  <w:num w:numId="14">
    <w:abstractNumId w:val="1"/>
  </w:num>
  <w:num w:numId="15">
    <w:abstractNumId w:val="13"/>
  </w:num>
  <w:num w:numId="16">
    <w:abstractNumId w:val="14"/>
  </w:num>
  <w:num w:numId="17">
    <w:abstractNumId w:val="0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50"/>
    <w:rsid w:val="00042F7C"/>
    <w:rsid w:val="00046484"/>
    <w:rsid w:val="000665CE"/>
    <w:rsid w:val="00070F01"/>
    <w:rsid w:val="00074B27"/>
    <w:rsid w:val="00077D3E"/>
    <w:rsid w:val="00096446"/>
    <w:rsid w:val="000A0B2A"/>
    <w:rsid w:val="000A7A20"/>
    <w:rsid w:val="000B1190"/>
    <w:rsid w:val="000C587C"/>
    <w:rsid w:val="000E6EC0"/>
    <w:rsid w:val="00151C70"/>
    <w:rsid w:val="00152885"/>
    <w:rsid w:val="00152E68"/>
    <w:rsid w:val="001659E4"/>
    <w:rsid w:val="00171090"/>
    <w:rsid w:val="001A7959"/>
    <w:rsid w:val="001E6ABA"/>
    <w:rsid w:val="001F37B3"/>
    <w:rsid w:val="0024403F"/>
    <w:rsid w:val="002B03CC"/>
    <w:rsid w:val="002B0896"/>
    <w:rsid w:val="0030456A"/>
    <w:rsid w:val="00322CAC"/>
    <w:rsid w:val="00325254"/>
    <w:rsid w:val="0033290F"/>
    <w:rsid w:val="00371C86"/>
    <w:rsid w:val="003921D1"/>
    <w:rsid w:val="003925DD"/>
    <w:rsid w:val="003A621D"/>
    <w:rsid w:val="003C4735"/>
    <w:rsid w:val="003C4A55"/>
    <w:rsid w:val="00404713"/>
    <w:rsid w:val="00437341"/>
    <w:rsid w:val="004B4FEC"/>
    <w:rsid w:val="004B7205"/>
    <w:rsid w:val="004B7656"/>
    <w:rsid w:val="0050637B"/>
    <w:rsid w:val="00544ED6"/>
    <w:rsid w:val="00551177"/>
    <w:rsid w:val="00555B50"/>
    <w:rsid w:val="00556A43"/>
    <w:rsid w:val="00581C89"/>
    <w:rsid w:val="005E1E30"/>
    <w:rsid w:val="005E6EFD"/>
    <w:rsid w:val="006036DF"/>
    <w:rsid w:val="00612E6D"/>
    <w:rsid w:val="00617466"/>
    <w:rsid w:val="006275F8"/>
    <w:rsid w:val="00697FDF"/>
    <w:rsid w:val="006B662C"/>
    <w:rsid w:val="006F6F98"/>
    <w:rsid w:val="00706926"/>
    <w:rsid w:val="0071304E"/>
    <w:rsid w:val="007157E7"/>
    <w:rsid w:val="00732C85"/>
    <w:rsid w:val="007812EA"/>
    <w:rsid w:val="00794B7A"/>
    <w:rsid w:val="007B1BF5"/>
    <w:rsid w:val="007C6CF8"/>
    <w:rsid w:val="007D6ADE"/>
    <w:rsid w:val="007E2075"/>
    <w:rsid w:val="007F4F84"/>
    <w:rsid w:val="00815D24"/>
    <w:rsid w:val="0081768C"/>
    <w:rsid w:val="00853C53"/>
    <w:rsid w:val="00864A19"/>
    <w:rsid w:val="008C15A1"/>
    <w:rsid w:val="00911B57"/>
    <w:rsid w:val="00917EC9"/>
    <w:rsid w:val="00952D9B"/>
    <w:rsid w:val="00970EC0"/>
    <w:rsid w:val="00987748"/>
    <w:rsid w:val="00995C03"/>
    <w:rsid w:val="009B63B5"/>
    <w:rsid w:val="009C29A0"/>
    <w:rsid w:val="009C4B97"/>
    <w:rsid w:val="009D4187"/>
    <w:rsid w:val="00A03A05"/>
    <w:rsid w:val="00A120AA"/>
    <w:rsid w:val="00A1508A"/>
    <w:rsid w:val="00A41600"/>
    <w:rsid w:val="00AA3802"/>
    <w:rsid w:val="00AB4863"/>
    <w:rsid w:val="00AC1843"/>
    <w:rsid w:val="00AE2BE7"/>
    <w:rsid w:val="00AF7208"/>
    <w:rsid w:val="00B25074"/>
    <w:rsid w:val="00B70528"/>
    <w:rsid w:val="00B71F8D"/>
    <w:rsid w:val="00B77010"/>
    <w:rsid w:val="00B8201A"/>
    <w:rsid w:val="00BB27A4"/>
    <w:rsid w:val="00BF0B7A"/>
    <w:rsid w:val="00C07953"/>
    <w:rsid w:val="00C12507"/>
    <w:rsid w:val="00C22E22"/>
    <w:rsid w:val="00C250A6"/>
    <w:rsid w:val="00C34380"/>
    <w:rsid w:val="00C36FC3"/>
    <w:rsid w:val="00C53891"/>
    <w:rsid w:val="00C56B3D"/>
    <w:rsid w:val="00D42D2C"/>
    <w:rsid w:val="00D44BCE"/>
    <w:rsid w:val="00D51F3D"/>
    <w:rsid w:val="00D9096C"/>
    <w:rsid w:val="00D969CD"/>
    <w:rsid w:val="00DB0CBD"/>
    <w:rsid w:val="00E04179"/>
    <w:rsid w:val="00E172E9"/>
    <w:rsid w:val="00E25BAA"/>
    <w:rsid w:val="00E41A5C"/>
    <w:rsid w:val="00E6523A"/>
    <w:rsid w:val="00E71B0A"/>
    <w:rsid w:val="00E71D56"/>
    <w:rsid w:val="00E72BE6"/>
    <w:rsid w:val="00EA1EF9"/>
    <w:rsid w:val="00EC38D6"/>
    <w:rsid w:val="00EE1891"/>
    <w:rsid w:val="00F01EA5"/>
    <w:rsid w:val="00F20F1E"/>
    <w:rsid w:val="00F21D41"/>
    <w:rsid w:val="00F23A5E"/>
    <w:rsid w:val="00F65146"/>
    <w:rsid w:val="00F66F35"/>
    <w:rsid w:val="00F80F89"/>
    <w:rsid w:val="00F90410"/>
    <w:rsid w:val="00F92F1B"/>
    <w:rsid w:val="00FA15D6"/>
    <w:rsid w:val="00FA18AE"/>
    <w:rsid w:val="00FB26A1"/>
    <w:rsid w:val="00FD3CBB"/>
    <w:rsid w:val="00FD5807"/>
    <w:rsid w:val="00FD59F4"/>
    <w:rsid w:val="00FD5BED"/>
    <w:rsid w:val="00FE5E0E"/>
    <w:rsid w:val="00FF401D"/>
    <w:rsid w:val="00FF5331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E5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B50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B50"/>
    <w:pPr>
      <w:ind w:left="720"/>
      <w:contextualSpacing/>
    </w:pPr>
  </w:style>
  <w:style w:type="table" w:styleId="TableGrid">
    <w:name w:val="Table Grid"/>
    <w:basedOn w:val="TableNormal"/>
    <w:uiPriority w:val="59"/>
    <w:rsid w:val="00555B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2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0AA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17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4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179"/>
    <w:rPr>
      <w:rFonts w:ascii="Calibri" w:eastAsia="Calibri" w:hAnsi="Calibri" w:cs="Times New Roman"/>
    </w:rPr>
  </w:style>
  <w:style w:type="table" w:styleId="TableWeb3">
    <w:name w:val="Table Web 3"/>
    <w:basedOn w:val="TableNormal"/>
    <w:uiPriority w:val="99"/>
    <w:rsid w:val="00B70528"/>
    <w:pPr>
      <w:spacing w:line="256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qFormat/>
    <w:rsid w:val="00BB27A4"/>
    <w:pPr>
      <w:spacing w:before="280" w:after="142" w:line="276" w:lineRule="auto"/>
    </w:pPr>
    <w:rPr>
      <w:rFonts w:ascii="Liberation Serif" w:eastAsia="NSimSun" w:hAnsi="Liberation Serif" w:cs="Lucida Sans"/>
      <w:kern w:val="2"/>
      <w:sz w:val="24"/>
      <w:szCs w:val="24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B50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B50"/>
    <w:pPr>
      <w:ind w:left="720"/>
      <w:contextualSpacing/>
    </w:pPr>
  </w:style>
  <w:style w:type="table" w:styleId="TableGrid">
    <w:name w:val="Table Grid"/>
    <w:basedOn w:val="TableNormal"/>
    <w:uiPriority w:val="59"/>
    <w:rsid w:val="00555B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2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0AA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17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4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179"/>
    <w:rPr>
      <w:rFonts w:ascii="Calibri" w:eastAsia="Calibri" w:hAnsi="Calibri" w:cs="Times New Roman"/>
    </w:rPr>
  </w:style>
  <w:style w:type="table" w:styleId="TableWeb3">
    <w:name w:val="Table Web 3"/>
    <w:basedOn w:val="TableNormal"/>
    <w:uiPriority w:val="99"/>
    <w:rsid w:val="00B70528"/>
    <w:pPr>
      <w:spacing w:line="256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qFormat/>
    <w:rsid w:val="00BB27A4"/>
    <w:pPr>
      <w:spacing w:before="280" w:after="142" w:line="276" w:lineRule="auto"/>
    </w:pPr>
    <w:rPr>
      <w:rFonts w:ascii="Liberation Serif" w:eastAsia="NSimSun" w:hAnsi="Liberation Serif" w:cs="Lucida Sans"/>
      <w:kern w:val="2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4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754</Words>
  <Characters>4756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PATRICK’S- ITEN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wekesa</dc:creator>
  <cp:lastModifiedBy>Ina</cp:lastModifiedBy>
  <cp:revision>2</cp:revision>
  <cp:lastPrinted>2023-04-07T15:14:00Z</cp:lastPrinted>
  <dcterms:created xsi:type="dcterms:W3CDTF">2023-07-03T20:34:00Z</dcterms:created>
  <dcterms:modified xsi:type="dcterms:W3CDTF">2023-07-17T12:02:00Z</dcterms:modified>
</cp:coreProperties>
</file>