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114C" w14:textId="024CEBA5" w:rsidR="00C75DD3" w:rsidRPr="00251B4C" w:rsidRDefault="00C75DD3" w:rsidP="00C75DD3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509C7C51" w14:textId="72F4F479" w:rsidR="00C75DD3" w:rsidRDefault="00E919AC" w:rsidP="00C75D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GEOGRAPHY </w:t>
      </w:r>
      <w:bookmarkStart w:id="0" w:name="_GoBack"/>
      <w:bookmarkEnd w:id="0"/>
      <w:r w:rsidR="00C75D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312</w:t>
      </w:r>
    </w:p>
    <w:p w14:paraId="1E5A2092" w14:textId="14B335CC" w:rsidR="00C75DD3" w:rsidRPr="00E67B8C" w:rsidRDefault="00C75DD3" w:rsidP="00C75D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FORM 2</w:t>
      </w:r>
    </w:p>
    <w:p w14:paraId="02A03F29" w14:textId="3A238FA7" w:rsidR="00C75DD3" w:rsidRPr="00251B4C" w:rsidRDefault="00C75DD3" w:rsidP="00C75DD3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Time: 2 Hours</w:t>
      </w:r>
    </w:p>
    <w:p w14:paraId="58A3AB42" w14:textId="77777777" w:rsidR="00C75DD3" w:rsidRPr="00251B4C" w:rsidRDefault="00C75DD3" w:rsidP="00C75D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9EDF8FE" w14:textId="77777777" w:rsidR="00C75DD3" w:rsidRPr="007712E1" w:rsidRDefault="00C75DD3" w:rsidP="00C75DD3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5975F5F9" w14:textId="77777777" w:rsidR="00C75DD3" w:rsidRPr="007712E1" w:rsidRDefault="00C75DD3" w:rsidP="00C75DD3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1D6A3929" w14:textId="77777777" w:rsidR="00C75DD3" w:rsidRDefault="00C75DD3" w:rsidP="00C75DD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p w14:paraId="766A3B59" w14:textId="77777777" w:rsidR="00FC1D81" w:rsidRPr="004D101C" w:rsidRDefault="00FC1D81" w:rsidP="00506F49">
      <w:pPr>
        <w:spacing w:after="0" w:line="240" w:lineRule="auto"/>
        <w:jc w:val="center"/>
        <w:rPr>
          <w:rFonts w:ascii="Oxford" w:hAnsi="Oxford"/>
          <w:sz w:val="24"/>
          <w:szCs w:val="24"/>
          <w:u w:val="dotted"/>
        </w:rPr>
      </w:pPr>
      <w:r w:rsidRPr="004D101C">
        <w:rPr>
          <w:rFonts w:ascii="Oxford" w:hAnsi="Oxford"/>
          <w:sz w:val="24"/>
          <w:szCs w:val="24"/>
        </w:rPr>
        <w:t xml:space="preserve">This paper consists two sections; </w:t>
      </w:r>
      <w:r w:rsidRPr="004D101C">
        <w:rPr>
          <w:rFonts w:ascii="Oxford" w:hAnsi="Oxford"/>
          <w:bCs/>
          <w:sz w:val="24"/>
          <w:szCs w:val="24"/>
        </w:rPr>
        <w:t>A</w:t>
      </w:r>
      <w:r w:rsidRPr="004D101C">
        <w:rPr>
          <w:rFonts w:ascii="Oxford" w:hAnsi="Oxford"/>
          <w:sz w:val="24"/>
          <w:szCs w:val="24"/>
        </w:rPr>
        <w:t xml:space="preserve"> and </w:t>
      </w:r>
      <w:r w:rsidRPr="004D101C">
        <w:rPr>
          <w:rFonts w:ascii="Oxford" w:hAnsi="Oxford"/>
          <w:bCs/>
          <w:sz w:val="24"/>
          <w:szCs w:val="24"/>
        </w:rPr>
        <w:t xml:space="preserve">B. </w:t>
      </w:r>
      <w:r w:rsidRPr="004D101C">
        <w:rPr>
          <w:rFonts w:ascii="Oxford" w:hAnsi="Oxford"/>
          <w:sz w:val="24"/>
          <w:szCs w:val="24"/>
          <w:u w:val="dotted"/>
        </w:rPr>
        <w:t xml:space="preserve">Answer </w:t>
      </w:r>
      <w:r w:rsidRPr="004D101C">
        <w:rPr>
          <w:rFonts w:ascii="Oxford" w:hAnsi="Oxford"/>
          <w:bCs/>
          <w:sz w:val="24"/>
          <w:szCs w:val="24"/>
          <w:u w:val="dotted"/>
        </w:rPr>
        <w:t>ALL</w:t>
      </w:r>
      <w:r w:rsidRPr="004D101C">
        <w:rPr>
          <w:rFonts w:ascii="Oxford" w:hAnsi="Oxford"/>
          <w:sz w:val="24"/>
          <w:szCs w:val="24"/>
          <w:u w:val="dotted"/>
        </w:rPr>
        <w:t xml:space="preserve"> Questions</w:t>
      </w:r>
    </w:p>
    <w:p w14:paraId="6473CF6C" w14:textId="77777777" w:rsidR="00FC1D81" w:rsidRPr="004D101C" w:rsidRDefault="00FC1D81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  <w:r w:rsidRPr="004D101C">
        <w:rPr>
          <w:rFonts w:ascii="Oxford" w:hAnsi="Oxford"/>
          <w:bCs/>
          <w:sz w:val="28"/>
          <w:szCs w:val="28"/>
          <w:u w:val="single"/>
        </w:rPr>
        <w:t>SECTION A</w:t>
      </w:r>
    </w:p>
    <w:p w14:paraId="49E95972" w14:textId="77777777" w:rsidR="00FC1D81" w:rsidRPr="004D101C" w:rsidRDefault="00FC1D81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a) Define the following terms;</w:t>
      </w:r>
    </w:p>
    <w:p w14:paraId="181943E2" w14:textId="77777777" w:rsidR="00FC1D81" w:rsidRPr="004D101C" w:rsidRDefault="00FC1D81" w:rsidP="00506F49">
      <w:pPr>
        <w:spacing w:after="0" w:line="240" w:lineRule="auto"/>
        <w:ind w:left="360" w:firstLine="720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(i) Geography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1C4DE3EF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732E0F74" w14:textId="77777777" w:rsidR="00FC1D81" w:rsidRPr="004D101C" w:rsidRDefault="00FC1D81" w:rsidP="00506F49">
      <w:pPr>
        <w:spacing w:after="0" w:line="240" w:lineRule="auto"/>
        <w:ind w:left="360" w:firstLine="720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(ii) Habitat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4913C7DB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16E6F9FF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ab/>
        <w:t xml:space="preserve">b) What is the relationship between Geography and Agriculture?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36117285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32BB6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ab/>
        <w:t xml:space="preserve">c) List </w:t>
      </w:r>
      <w:r w:rsidRPr="004D101C">
        <w:rPr>
          <w:rFonts w:ascii="Book Antiqua" w:hAnsi="Book Antiqua"/>
          <w:bCs/>
        </w:rPr>
        <w:t>two</w:t>
      </w:r>
      <w:r w:rsidRPr="004D101C">
        <w:rPr>
          <w:rFonts w:ascii="Book Antiqua" w:hAnsi="Book Antiqua"/>
        </w:rPr>
        <w:t xml:space="preserve"> areas studied under Practical Geography.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3590C553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0DEEE3B0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ab/>
        <w:t xml:space="preserve">d) State </w:t>
      </w:r>
      <w:r w:rsidRPr="004D101C">
        <w:rPr>
          <w:rFonts w:ascii="Book Antiqua" w:hAnsi="Book Antiqua"/>
          <w:bCs/>
        </w:rPr>
        <w:t>two</w:t>
      </w:r>
      <w:r w:rsidRPr="004D101C">
        <w:rPr>
          <w:rFonts w:ascii="Book Antiqua" w:hAnsi="Book Antiqua"/>
        </w:rPr>
        <w:t xml:space="preserve"> reasons for studying Geography in Kenyan Secondary Schools. (2 marks)</w:t>
      </w:r>
    </w:p>
    <w:p w14:paraId="20A184F2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75FF9E" w14:textId="77777777" w:rsidR="00FC1D81" w:rsidRPr="004D101C" w:rsidRDefault="00FC1D81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a) (</w:t>
      </w:r>
      <w:proofErr w:type="gramStart"/>
      <w:r w:rsidRPr="004D101C">
        <w:rPr>
          <w:rFonts w:ascii="Book Antiqua" w:hAnsi="Book Antiqua"/>
        </w:rPr>
        <w:t>i</w:t>
      </w:r>
      <w:proofErr w:type="gramEnd"/>
      <w:r w:rsidRPr="004D101C">
        <w:rPr>
          <w:rFonts w:ascii="Book Antiqua" w:hAnsi="Book Antiqua"/>
        </w:rPr>
        <w:t xml:space="preserve">) What is meant by the term ‘Solar System’?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1CDC4A16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4A12E0DE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(ii) Name </w:t>
      </w:r>
      <w:r w:rsidRPr="004D101C">
        <w:rPr>
          <w:rFonts w:ascii="Book Antiqua" w:hAnsi="Book Antiqua"/>
          <w:bCs/>
        </w:rPr>
        <w:t>two</w:t>
      </w:r>
      <w:r w:rsidRPr="004D101C">
        <w:rPr>
          <w:rFonts w:ascii="Book Antiqua" w:hAnsi="Book Antiqua"/>
        </w:rPr>
        <w:t xml:space="preserve"> planets without satellites.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51498B4D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0D71DCF8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b) (</w:t>
      </w:r>
      <w:proofErr w:type="gramStart"/>
      <w:r w:rsidRPr="004D101C">
        <w:rPr>
          <w:rFonts w:ascii="Book Antiqua" w:hAnsi="Book Antiqua"/>
        </w:rPr>
        <w:t>i</w:t>
      </w:r>
      <w:proofErr w:type="gramEnd"/>
      <w:r w:rsidRPr="004D101C">
        <w:rPr>
          <w:rFonts w:ascii="Book Antiqua" w:hAnsi="Book Antiqua"/>
        </w:rPr>
        <w:t>) Describe origin of the solar system according to the Passing Star Theory. (4 marks)</w:t>
      </w:r>
    </w:p>
    <w:p w14:paraId="6436E152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EEEB7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(ii) State </w:t>
      </w:r>
      <w:r w:rsidRPr="004D101C">
        <w:rPr>
          <w:rFonts w:ascii="Book Antiqua" w:hAnsi="Book Antiqua"/>
          <w:bCs/>
        </w:rPr>
        <w:t>two</w:t>
      </w:r>
      <w:r w:rsidRPr="004D101C">
        <w:rPr>
          <w:rFonts w:ascii="Book Antiqua" w:hAnsi="Book Antiqua"/>
        </w:rPr>
        <w:t xml:space="preserve"> weaknesses of the Passing Star Theory.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 xml:space="preserve">(2 marks) </w:t>
      </w:r>
    </w:p>
    <w:p w14:paraId="42C8B9D9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298E8BBB" w14:textId="77777777" w:rsidR="00FC1D81" w:rsidRPr="004D101C" w:rsidRDefault="00FC1D81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a) (</w:t>
      </w:r>
      <w:proofErr w:type="gramStart"/>
      <w:r w:rsidRPr="004D101C">
        <w:rPr>
          <w:rFonts w:ascii="Book Antiqua" w:hAnsi="Book Antiqua"/>
        </w:rPr>
        <w:t>i</w:t>
      </w:r>
      <w:proofErr w:type="gramEnd"/>
      <w:r w:rsidRPr="004D101C">
        <w:rPr>
          <w:rFonts w:ascii="Book Antiqua" w:hAnsi="Book Antiqua"/>
        </w:rPr>
        <w:t xml:space="preserve">) What do we call the shape of the earth?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(1 mark)</w:t>
      </w:r>
    </w:p>
    <w:p w14:paraId="5C934CDD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</w:t>
      </w:r>
    </w:p>
    <w:p w14:paraId="19F8A283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(ii) Highlight the forces responsible for the earth’s shape.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(3 marks)</w:t>
      </w:r>
    </w:p>
    <w:p w14:paraId="727F4877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180BE502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b) Explain </w:t>
      </w:r>
      <w:r w:rsidRPr="004D101C">
        <w:rPr>
          <w:rFonts w:ascii="Book Antiqua" w:hAnsi="Book Antiqua"/>
          <w:bCs/>
        </w:rPr>
        <w:t>three</w:t>
      </w:r>
      <w:r w:rsidRPr="004D101C">
        <w:rPr>
          <w:rFonts w:ascii="Book Antiqua" w:hAnsi="Book Antiqua"/>
        </w:rPr>
        <w:t xml:space="preserve"> proofs that the earth is Spherical.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(6 marks)</w:t>
      </w:r>
    </w:p>
    <w:p w14:paraId="1B5D473C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2838A" w14:textId="77777777" w:rsidR="00FC1D81" w:rsidRPr="004D101C" w:rsidRDefault="00FC1D81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a) (</w:t>
      </w:r>
      <w:proofErr w:type="gramStart"/>
      <w:r w:rsidRPr="004D101C">
        <w:rPr>
          <w:rFonts w:ascii="Book Antiqua" w:hAnsi="Book Antiqua"/>
        </w:rPr>
        <w:t>i</w:t>
      </w:r>
      <w:proofErr w:type="gramEnd"/>
      <w:r w:rsidRPr="004D101C">
        <w:rPr>
          <w:rFonts w:ascii="Book Antiqua" w:hAnsi="Book Antiqua"/>
        </w:rPr>
        <w:t>) Distinguish between Earth’s Rotation and Earth’s Revolution.</w:t>
      </w:r>
      <w:r w:rsidRPr="004D101C">
        <w:rPr>
          <w:rFonts w:ascii="Book Antiqua" w:hAnsi="Book Antiqua"/>
        </w:rPr>
        <w:tab/>
        <w:t>(2 marks)</w:t>
      </w:r>
    </w:p>
    <w:p w14:paraId="7DFD2E8E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FED3A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(ii) Give </w:t>
      </w:r>
      <w:r w:rsidRPr="004D101C">
        <w:rPr>
          <w:rFonts w:ascii="Book Antiqua" w:hAnsi="Book Antiqua"/>
          <w:bCs/>
        </w:rPr>
        <w:t>two</w:t>
      </w:r>
      <w:r w:rsidRPr="004D101C">
        <w:rPr>
          <w:rFonts w:ascii="Book Antiqua" w:hAnsi="Book Antiqua"/>
        </w:rPr>
        <w:t xml:space="preserve"> Effects of Earth’s Revolution?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(2 marks)</w:t>
      </w:r>
    </w:p>
    <w:p w14:paraId="336CBCC9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6D934874" w14:textId="77777777" w:rsidR="00FC1D81" w:rsidRPr="004D101C" w:rsidRDefault="00FC1D81" w:rsidP="00506F49">
      <w:pPr>
        <w:pStyle w:val="ListParagraph"/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b) What is the time at </w:t>
      </w:r>
      <w:proofErr w:type="spellStart"/>
      <w:r w:rsidRPr="004D101C">
        <w:rPr>
          <w:rFonts w:ascii="Book Antiqua" w:hAnsi="Book Antiqua"/>
        </w:rPr>
        <w:t>Kitale</w:t>
      </w:r>
      <w:proofErr w:type="spellEnd"/>
      <w:r w:rsidRPr="004D101C">
        <w:rPr>
          <w:rFonts w:ascii="Book Antiqua" w:hAnsi="Book Antiqua"/>
        </w:rPr>
        <w:t xml:space="preserve"> 35</w:t>
      </w:r>
      <w:r w:rsidRPr="004D101C">
        <w:rPr>
          <w:rFonts w:ascii="Book Antiqua" w:hAnsi="Book Antiqua"/>
          <w:vertAlign w:val="superscript"/>
        </w:rPr>
        <w:t>0</w:t>
      </w:r>
      <w:r w:rsidRPr="004D101C">
        <w:rPr>
          <w:rFonts w:ascii="Book Antiqua" w:hAnsi="Book Antiqua"/>
        </w:rPr>
        <w:t>E when the time at Mogadishu 39</w:t>
      </w:r>
      <w:r w:rsidRPr="004D101C">
        <w:rPr>
          <w:rFonts w:ascii="Book Antiqua" w:hAnsi="Book Antiqua"/>
          <w:vertAlign w:val="superscript"/>
        </w:rPr>
        <w:t>0</w:t>
      </w:r>
      <w:r w:rsidRPr="004D101C">
        <w:rPr>
          <w:rFonts w:ascii="Book Antiqua" w:hAnsi="Book Antiqua"/>
        </w:rPr>
        <w:t xml:space="preserve">E is 1pm. (2 </w:t>
      </w:r>
      <w:proofErr w:type="gramStart"/>
      <w:r w:rsidRPr="004D101C">
        <w:rPr>
          <w:rFonts w:ascii="Book Antiqua" w:hAnsi="Book Antiqua"/>
        </w:rPr>
        <w:t>marks</w:t>
      </w:r>
      <w:proofErr w:type="gramEnd"/>
      <w:r w:rsidRPr="004D101C">
        <w:rPr>
          <w:rFonts w:ascii="Book Antiqua" w:hAnsi="Book Antiqua"/>
        </w:rPr>
        <w:t>)</w:t>
      </w:r>
    </w:p>
    <w:p w14:paraId="464F7763" w14:textId="77777777" w:rsidR="00FC1D81" w:rsidRPr="004D101C" w:rsidRDefault="00FC1D81" w:rsidP="00506F49">
      <w:p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</w:t>
      </w:r>
    </w:p>
    <w:p w14:paraId="71A3E482" w14:textId="77777777" w:rsidR="00FC1D81" w:rsidRPr="004D101C" w:rsidRDefault="00FC1D81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Theme="minorHAnsi" w:hAnsi="Book Antiqua" w:cstheme="minorBidi"/>
        </w:rPr>
      </w:pPr>
      <w:r w:rsidRPr="004D101C">
        <w:rPr>
          <w:rFonts w:asciiTheme="minorHAnsi" w:eastAsiaTheme="minorHAnsi" w:hAnsiTheme="minorHAnsi" w:cstheme="minorBidi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0" wp14:anchorId="615E4239" wp14:editId="781F735F">
            <wp:simplePos x="0" y="0"/>
            <wp:positionH relativeFrom="page">
              <wp:posOffset>2657475</wp:posOffset>
            </wp:positionH>
            <wp:positionV relativeFrom="page">
              <wp:posOffset>5525135</wp:posOffset>
            </wp:positionV>
            <wp:extent cx="2667000" cy="1381125"/>
            <wp:effectExtent l="0" t="0" r="0" b="9525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101C">
        <w:rPr>
          <w:rFonts w:ascii="Book Antiqua" w:hAnsi="Book Antiqua"/>
        </w:rPr>
        <w:t xml:space="preserve">a) </w:t>
      </w:r>
      <w:r w:rsidRPr="004D101C">
        <w:rPr>
          <w:rFonts w:ascii="Book Antiqua" w:eastAsiaTheme="minorHAnsi" w:hAnsi="Book Antiqua" w:cstheme="minorBidi"/>
        </w:rPr>
        <w:t>The diagram below represents the structure of the earth. Use it to answer question (a)</w:t>
      </w:r>
    </w:p>
    <w:p w14:paraId="37823D5F" w14:textId="77777777" w:rsidR="00FC1D81" w:rsidRPr="004D101C" w:rsidRDefault="00FC1D81" w:rsidP="00506F49">
      <w:pPr>
        <w:numPr>
          <w:ilvl w:val="0"/>
          <w:numId w:val="2"/>
        </w:num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 xml:space="preserve">Name: (i) the parts marked </w:t>
      </w:r>
      <w:r w:rsidRPr="004D101C">
        <w:rPr>
          <w:rFonts w:ascii="Book Antiqua" w:eastAsiaTheme="minorHAnsi" w:hAnsi="Book Antiqua" w:cstheme="minorBidi"/>
          <w:bCs/>
        </w:rPr>
        <w:t>P</w:t>
      </w:r>
      <w:r w:rsidRPr="004D101C">
        <w:rPr>
          <w:rFonts w:ascii="Book Antiqua" w:eastAsiaTheme="minorHAnsi" w:hAnsi="Book Antiqua" w:cstheme="minorBidi"/>
        </w:rPr>
        <w:t xml:space="preserve"> and </w:t>
      </w:r>
      <w:r w:rsidRPr="004D101C">
        <w:rPr>
          <w:rFonts w:ascii="Book Antiqua" w:eastAsiaTheme="minorHAnsi" w:hAnsi="Book Antiqua" w:cstheme="minorBidi"/>
          <w:bCs/>
        </w:rPr>
        <w:t>Q</w:t>
      </w:r>
      <w:r w:rsidRPr="004D101C">
        <w:rPr>
          <w:rFonts w:ascii="Book Antiqua" w:eastAsiaTheme="minorHAnsi" w:hAnsi="Book Antiqua" w:cstheme="minorBidi"/>
        </w:rPr>
        <w:t xml:space="preserve"> </w:t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  <w:t>(2 marks)</w:t>
      </w:r>
    </w:p>
    <w:p w14:paraId="1A793FF4" w14:textId="77777777" w:rsidR="00FC1D81" w:rsidRPr="004D101C" w:rsidRDefault="00FC1D81" w:rsidP="00506F49">
      <w:p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 xml:space="preserve">      ____________________________________</w:t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  <w:t>_________________________________</w:t>
      </w:r>
    </w:p>
    <w:p w14:paraId="38973055" w14:textId="77777777" w:rsidR="00FC1D81" w:rsidRPr="004D101C" w:rsidRDefault="00FC1D81" w:rsidP="00506F49">
      <w:pPr>
        <w:spacing w:after="0" w:line="240" w:lineRule="auto"/>
        <w:ind w:left="1440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 xml:space="preserve">      (ii) </w:t>
      </w:r>
      <w:proofErr w:type="gramStart"/>
      <w:r w:rsidRPr="004D101C">
        <w:rPr>
          <w:rFonts w:ascii="Book Antiqua" w:eastAsiaTheme="minorHAnsi" w:hAnsi="Book Antiqua" w:cstheme="minorBidi"/>
        </w:rPr>
        <w:t>the</w:t>
      </w:r>
      <w:proofErr w:type="gramEnd"/>
      <w:r w:rsidRPr="004D101C">
        <w:rPr>
          <w:rFonts w:ascii="Book Antiqua" w:eastAsiaTheme="minorHAnsi" w:hAnsi="Book Antiqua" w:cstheme="minorBidi"/>
        </w:rPr>
        <w:t xml:space="preserve"> discontinuity marked </w:t>
      </w:r>
      <w:r w:rsidRPr="004D101C">
        <w:rPr>
          <w:rFonts w:ascii="Book Antiqua" w:eastAsiaTheme="minorHAnsi" w:hAnsi="Book Antiqua" w:cstheme="minorBidi"/>
          <w:bCs/>
        </w:rPr>
        <w:t>R</w:t>
      </w:r>
      <w:r w:rsidRPr="004D101C">
        <w:rPr>
          <w:rFonts w:ascii="Book Antiqua" w:eastAsiaTheme="minorHAnsi" w:hAnsi="Book Antiqua" w:cstheme="minorBidi"/>
        </w:rPr>
        <w:t xml:space="preserve"> </w:t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  <w:t>(1 mark)</w:t>
      </w:r>
    </w:p>
    <w:p w14:paraId="1B260BAA" w14:textId="77777777" w:rsidR="00FC1D81" w:rsidRPr="004D101C" w:rsidRDefault="00FC1D81" w:rsidP="00506F49">
      <w:p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>_____________________________________________________________________________________</w:t>
      </w:r>
    </w:p>
    <w:p w14:paraId="1D9A49FC" w14:textId="77777777" w:rsidR="00FC1D81" w:rsidRPr="004D101C" w:rsidRDefault="00FC1D81" w:rsidP="00506F49">
      <w:pPr>
        <w:numPr>
          <w:ilvl w:val="0"/>
          <w:numId w:val="2"/>
        </w:num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 xml:space="preserve">Outline </w:t>
      </w:r>
      <w:r w:rsidRPr="004D101C">
        <w:rPr>
          <w:rFonts w:ascii="Book Antiqua" w:eastAsiaTheme="minorHAnsi" w:hAnsi="Book Antiqua" w:cstheme="minorBidi"/>
          <w:bCs/>
        </w:rPr>
        <w:t>two</w:t>
      </w:r>
      <w:r w:rsidRPr="004D101C">
        <w:rPr>
          <w:rFonts w:ascii="Book Antiqua" w:eastAsiaTheme="minorHAnsi" w:hAnsi="Book Antiqua" w:cstheme="minorBidi"/>
        </w:rPr>
        <w:t xml:space="preserve"> characteristics of the mantle. </w:t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  <w:t>(2 marks)</w:t>
      </w:r>
    </w:p>
    <w:p w14:paraId="4314F820" w14:textId="77777777" w:rsidR="00FC1D81" w:rsidRPr="004D101C" w:rsidRDefault="00FC1D81" w:rsidP="00506F49">
      <w:p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>__________________________________________________________________________________________________________________________________________________________________________</w:t>
      </w:r>
    </w:p>
    <w:p w14:paraId="167FCA94" w14:textId="77777777" w:rsidR="00FC1D81" w:rsidRPr="004D101C" w:rsidRDefault="00FC1D81" w:rsidP="00506F49">
      <w:pPr>
        <w:numPr>
          <w:ilvl w:val="0"/>
          <w:numId w:val="2"/>
        </w:num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 xml:space="preserve">State </w:t>
      </w:r>
      <w:r w:rsidRPr="004D101C">
        <w:rPr>
          <w:rFonts w:ascii="Book Antiqua" w:eastAsiaTheme="minorHAnsi" w:hAnsi="Book Antiqua" w:cstheme="minorBidi"/>
          <w:bCs/>
        </w:rPr>
        <w:t>three</w:t>
      </w:r>
      <w:r w:rsidRPr="004D101C">
        <w:rPr>
          <w:rFonts w:ascii="Book Antiqua" w:eastAsiaTheme="minorHAnsi" w:hAnsi="Book Antiqua" w:cstheme="minorBidi"/>
        </w:rPr>
        <w:t xml:space="preserve"> reasons why the interior of the earth is hot. </w:t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</w:r>
      <w:r w:rsidRPr="004D101C">
        <w:rPr>
          <w:rFonts w:ascii="Book Antiqua" w:eastAsiaTheme="minorHAnsi" w:hAnsi="Book Antiqua" w:cstheme="minorBidi"/>
        </w:rPr>
        <w:tab/>
        <w:t>(3 marks)</w:t>
      </w:r>
    </w:p>
    <w:p w14:paraId="3F8B5945" w14:textId="77777777" w:rsidR="00FC1D81" w:rsidRPr="004D101C" w:rsidRDefault="00FC1D81" w:rsidP="00506F49">
      <w:pPr>
        <w:spacing w:after="0" w:line="240" w:lineRule="auto"/>
        <w:contextualSpacing/>
        <w:rPr>
          <w:rFonts w:ascii="Book Antiqua" w:eastAsiaTheme="minorHAnsi" w:hAnsi="Book Antiqua" w:cstheme="minorBidi"/>
        </w:rPr>
      </w:pPr>
      <w:r w:rsidRPr="004D101C">
        <w:rPr>
          <w:rFonts w:ascii="Book Antiqua" w:eastAsiaTheme="minorHAnsi" w:hAnsi="Book Antiqua" w:cstheme="min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C8D2C" w14:textId="77777777" w:rsidR="00234714" w:rsidRPr="004D101C" w:rsidRDefault="00234714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2D48036B" w14:textId="77777777" w:rsidR="00C75DD3" w:rsidRDefault="00C75DD3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3241604F" w14:textId="77777777" w:rsidR="00C75DD3" w:rsidRDefault="00C75DD3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7698EDDD" w14:textId="77777777" w:rsidR="00C75DD3" w:rsidRDefault="00C75DD3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27CA9157" w14:textId="77777777" w:rsidR="00C75DD3" w:rsidRDefault="00C75DD3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4109085C" w14:textId="77777777" w:rsidR="00C75DD3" w:rsidRDefault="00C75DD3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</w:p>
    <w:p w14:paraId="10F0BA69" w14:textId="213673E6" w:rsidR="00234714" w:rsidRPr="004D101C" w:rsidRDefault="00234714" w:rsidP="00506F49">
      <w:pPr>
        <w:spacing w:after="0" w:line="240" w:lineRule="auto"/>
        <w:jc w:val="center"/>
        <w:rPr>
          <w:rFonts w:ascii="Oxford" w:hAnsi="Oxford"/>
          <w:bCs/>
          <w:sz w:val="28"/>
          <w:szCs w:val="28"/>
          <w:u w:val="single"/>
        </w:rPr>
      </w:pPr>
      <w:r w:rsidRPr="004D101C">
        <w:rPr>
          <w:rFonts w:ascii="Oxford" w:hAnsi="Oxford"/>
          <w:bCs/>
          <w:sz w:val="28"/>
          <w:szCs w:val="28"/>
          <w:u w:val="single"/>
        </w:rPr>
        <w:lastRenderedPageBreak/>
        <w:t>SECTION B</w:t>
      </w:r>
    </w:p>
    <w:p w14:paraId="7E2C176C" w14:textId="77777777" w:rsidR="00234714" w:rsidRPr="004D101C" w:rsidRDefault="007F56BD" w:rsidP="00506F49">
      <w:pPr>
        <w:pStyle w:val="ListParagraph"/>
        <w:spacing w:after="0" w:line="240" w:lineRule="auto"/>
        <w:ind w:firstLine="720"/>
        <w:rPr>
          <w:rFonts w:ascii="Oxford" w:hAnsi="Oxford"/>
          <w:sz w:val="28"/>
          <w:szCs w:val="28"/>
          <w:u w:val="dotted"/>
        </w:rPr>
      </w:pPr>
      <w:r w:rsidRPr="004D101C">
        <w:rPr>
          <w:rFonts w:ascii="Oxford" w:hAnsi="Oxford"/>
          <w:sz w:val="28"/>
          <w:szCs w:val="28"/>
          <w:u w:val="dotted"/>
        </w:rPr>
        <w:t xml:space="preserve">Answer all </w:t>
      </w:r>
      <w:r w:rsidR="00234714" w:rsidRPr="004D101C">
        <w:rPr>
          <w:rFonts w:ascii="Oxford" w:hAnsi="Oxford"/>
          <w:sz w:val="28"/>
          <w:szCs w:val="28"/>
          <w:u w:val="dotted"/>
        </w:rPr>
        <w:t>Questions in this Section.</w:t>
      </w:r>
    </w:p>
    <w:p w14:paraId="7C8B7CCC" w14:textId="77777777" w:rsidR="00234714" w:rsidRPr="004D101C" w:rsidRDefault="00234714" w:rsidP="00506F4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The photograph below shows cattle rearing in an area in Kenya. Use it to answer the following questions;</w:t>
      </w:r>
    </w:p>
    <w:p w14:paraId="0E3F93FA" w14:textId="77777777" w:rsidR="00234714" w:rsidRPr="004D101C" w:rsidRDefault="00234714" w:rsidP="00506F49">
      <w:pPr>
        <w:pStyle w:val="ListParagraph"/>
        <w:spacing w:after="0" w:line="240" w:lineRule="auto"/>
        <w:rPr>
          <w:rFonts w:ascii="Book Antiqua" w:hAnsi="Book Antiqua"/>
          <w:u w:val="dotted"/>
        </w:rPr>
      </w:pPr>
    </w:p>
    <w:p w14:paraId="381C86A8" w14:textId="77777777" w:rsidR="00234714" w:rsidRPr="004D101C" w:rsidRDefault="00234714" w:rsidP="00506F49">
      <w:pPr>
        <w:pStyle w:val="ListParagraph"/>
        <w:spacing w:after="0" w:line="240" w:lineRule="auto"/>
        <w:rPr>
          <w:rFonts w:ascii="Book Antiqua" w:hAnsi="Book Antiqua"/>
          <w:u w:val="dotted"/>
        </w:rPr>
      </w:pPr>
      <w:r w:rsidRPr="004D101C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699A0E94" wp14:editId="562E2266">
            <wp:extent cx="5943600" cy="3800475"/>
            <wp:effectExtent l="0" t="0" r="0" b="9525"/>
            <wp:docPr id="2" name="Picture 2" descr="Description: beef c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eef catt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6B4A5" w14:textId="77777777" w:rsidR="00234714" w:rsidRPr="004D101C" w:rsidRDefault="00234714" w:rsidP="00506F49">
      <w:pPr>
        <w:pStyle w:val="ListParagraph"/>
        <w:spacing w:after="0" w:line="240" w:lineRule="auto"/>
        <w:rPr>
          <w:rFonts w:ascii="Book Antiqua" w:hAnsi="Book Antiqua"/>
          <w:u w:val="dotted"/>
        </w:rPr>
      </w:pPr>
    </w:p>
    <w:p w14:paraId="342D0113" w14:textId="77777777" w:rsidR="00EF43EA" w:rsidRPr="004D101C" w:rsidRDefault="00234714" w:rsidP="00506F49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4D101C">
        <w:rPr>
          <w:rFonts w:ascii="Book Antiqua" w:hAnsi="Book Antiqua"/>
        </w:rPr>
        <w:t>(i)</w:t>
      </w:r>
      <w:r w:rsidRPr="004D101C">
        <w:rPr>
          <w:rFonts w:ascii="Book Antiqua" w:hAnsi="Book Antiqua"/>
        </w:rPr>
        <w:tab/>
        <w:t>Name the type of photograph shown above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</w:r>
      <w:r w:rsidR="007523CC" w:rsidRPr="004D101C">
        <w:rPr>
          <w:rFonts w:ascii="Book Antiqua" w:hAnsi="Book Antiqua"/>
        </w:rPr>
        <w:t xml:space="preserve">      </w:t>
      </w:r>
      <w:r w:rsidRPr="004D101C">
        <w:rPr>
          <w:rFonts w:ascii="Book Antiqua" w:hAnsi="Book Antiqua"/>
        </w:rPr>
        <w:t>(1 mark)</w:t>
      </w:r>
    </w:p>
    <w:p w14:paraId="3D8EF54B" w14:textId="77777777" w:rsidR="00234714" w:rsidRPr="004D101C" w:rsidRDefault="00234714" w:rsidP="00506F49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 (ii)</w:t>
      </w:r>
      <w:r w:rsidRPr="004D101C">
        <w:rPr>
          <w:rFonts w:ascii="Book Antiqua" w:hAnsi="Book Antiqua"/>
        </w:rPr>
        <w:tab/>
        <w:t>What economic activity is carried out on the area shown by the photograph? (1mark)</w:t>
      </w:r>
    </w:p>
    <w:p w14:paraId="30650B59" w14:textId="77777777" w:rsidR="00234714" w:rsidRPr="004D101C" w:rsidRDefault="00234714" w:rsidP="00506F49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 (iii) Give </w:t>
      </w:r>
      <w:r w:rsidR="00506F49">
        <w:rPr>
          <w:rFonts w:ascii="Book Antiqua" w:hAnsi="Book Antiqua"/>
          <w:bCs/>
        </w:rPr>
        <w:t>one</w:t>
      </w:r>
      <w:r w:rsidRPr="004D101C">
        <w:rPr>
          <w:rFonts w:ascii="Book Antiqua" w:hAnsi="Book Antiqua"/>
        </w:rPr>
        <w:t xml:space="preserve"> </w:t>
      </w:r>
      <w:r w:rsidR="00EA62CB" w:rsidRPr="004D101C">
        <w:rPr>
          <w:rFonts w:ascii="Book Antiqua" w:hAnsi="Book Antiqua"/>
        </w:rPr>
        <w:t>r</w:t>
      </w:r>
      <w:r w:rsidR="00506F49">
        <w:rPr>
          <w:rFonts w:ascii="Book Antiqua" w:hAnsi="Book Antiqua"/>
        </w:rPr>
        <w:t>eason</w:t>
      </w:r>
      <w:r w:rsidR="00EA62CB" w:rsidRPr="004D101C">
        <w:rPr>
          <w:rFonts w:ascii="Book Antiqua" w:hAnsi="Book Antiqua"/>
        </w:rPr>
        <w:t xml:space="preserve"> for your answer </w:t>
      </w:r>
      <w:r w:rsidRPr="004D101C">
        <w:rPr>
          <w:rFonts w:ascii="Book Antiqua" w:hAnsi="Book Antiqua"/>
        </w:rPr>
        <w:t>in (i) above.</w:t>
      </w:r>
      <w:r w:rsidR="00EA62CB" w:rsidRPr="004D101C">
        <w:rPr>
          <w:rFonts w:ascii="Book Antiqua" w:hAnsi="Book Antiqua"/>
        </w:rPr>
        <w:tab/>
      </w:r>
      <w:r w:rsidR="00F269F0">
        <w:rPr>
          <w:rFonts w:ascii="Book Antiqua" w:hAnsi="Book Antiqua"/>
        </w:rPr>
        <w:t xml:space="preserve">             </w:t>
      </w:r>
      <w:r w:rsidR="00EA62CB" w:rsidRPr="004D101C">
        <w:rPr>
          <w:rFonts w:ascii="Book Antiqua" w:hAnsi="Book Antiqua"/>
        </w:rPr>
        <w:tab/>
      </w:r>
      <w:r w:rsidR="00EA62CB" w:rsidRPr="004D101C">
        <w:rPr>
          <w:rFonts w:ascii="Book Antiqua" w:hAnsi="Book Antiqua"/>
        </w:rPr>
        <w:tab/>
      </w:r>
      <w:r w:rsidR="00EA62CB" w:rsidRPr="004D101C">
        <w:rPr>
          <w:rFonts w:ascii="Book Antiqua" w:hAnsi="Book Antiqua"/>
        </w:rPr>
        <w:tab/>
      </w:r>
      <w:r w:rsidR="00506F49">
        <w:rPr>
          <w:rFonts w:ascii="Book Antiqua" w:hAnsi="Book Antiqua"/>
        </w:rPr>
        <w:t xml:space="preserve"> (1</w:t>
      </w:r>
      <w:r w:rsidRPr="004D101C">
        <w:rPr>
          <w:rFonts w:ascii="Book Antiqua" w:hAnsi="Book Antiqua"/>
        </w:rPr>
        <w:t xml:space="preserve"> mark)</w:t>
      </w:r>
    </w:p>
    <w:p w14:paraId="23A462BD" w14:textId="0CE96D56" w:rsidR="006A28E4" w:rsidRPr="00C75DD3" w:rsidRDefault="00234714" w:rsidP="00C75DD3">
      <w:pPr>
        <w:pStyle w:val="ListParagraph"/>
        <w:spacing w:after="0" w:line="240" w:lineRule="auto"/>
        <w:ind w:left="0"/>
        <w:rPr>
          <w:rFonts w:ascii="Book Antiqua" w:hAnsi="Book Antiqua"/>
        </w:rPr>
      </w:pPr>
      <w:r w:rsidRPr="004D101C">
        <w:rPr>
          <w:rFonts w:ascii="Book Antiqua" w:hAnsi="Book Antiqua"/>
        </w:rPr>
        <w:t xml:space="preserve">     </w:t>
      </w:r>
      <w:proofErr w:type="gramStart"/>
      <w:r w:rsidRPr="004D101C">
        <w:rPr>
          <w:rFonts w:ascii="Book Antiqua" w:hAnsi="Book Antiqua"/>
        </w:rPr>
        <w:t>(i</w:t>
      </w:r>
      <w:r w:rsidR="00636E4B">
        <w:rPr>
          <w:rFonts w:ascii="Book Antiqua" w:hAnsi="Book Antiqua"/>
        </w:rPr>
        <w:t>v)</w:t>
      </w:r>
      <w:r w:rsidR="00636E4B">
        <w:rPr>
          <w:rFonts w:ascii="Book Antiqua" w:hAnsi="Book Antiqua"/>
        </w:rPr>
        <w:tab/>
        <w:t>Draw</w:t>
      </w:r>
      <w:proofErr w:type="gramEnd"/>
      <w:r w:rsidR="00636E4B">
        <w:rPr>
          <w:rFonts w:ascii="Book Antiqua" w:hAnsi="Book Antiqua"/>
        </w:rPr>
        <w:t xml:space="preserve"> a rectangle measuring 12cm by 7</w:t>
      </w:r>
      <w:r w:rsidRPr="004D101C">
        <w:rPr>
          <w:rFonts w:ascii="Book Antiqua" w:hAnsi="Book Antiqua"/>
        </w:rPr>
        <w:t xml:space="preserve">cm to represent the area of the photograph.  On it         sketch and label the main features shown on the photograph      </w:t>
      </w:r>
      <w:r w:rsidRPr="004D101C">
        <w:rPr>
          <w:rFonts w:ascii="Book Antiqua" w:hAnsi="Book Antiqua"/>
        </w:rPr>
        <w:tab/>
        <w:t xml:space="preserve">            </w:t>
      </w:r>
      <w:r w:rsidRPr="004D101C">
        <w:rPr>
          <w:rFonts w:ascii="Book Antiqua" w:hAnsi="Book Antiqua"/>
        </w:rPr>
        <w:tab/>
      </w:r>
      <w:r w:rsidRPr="004D101C">
        <w:rPr>
          <w:rFonts w:ascii="Book Antiqua" w:hAnsi="Book Antiqua"/>
        </w:rPr>
        <w:tab/>
        <w:t>(5 marks)</w:t>
      </w:r>
    </w:p>
    <w:p w14:paraId="746CA18F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>7. (</w:t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a</w:t>
      </w:r>
      <w:proofErr w:type="gramEnd"/>
      <w:r w:rsidRPr="004D101C">
        <w:rPr>
          <w:rFonts w:ascii="Times New Roman" w:hAnsi="Times New Roman"/>
          <w:bCs/>
          <w:sz w:val="26"/>
          <w:szCs w:val="26"/>
        </w:rPr>
        <w:t>)(i) Distinguish between a mineral and a rock.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F6683F">
        <w:rPr>
          <w:rFonts w:ascii="Times New Roman" w:hAnsi="Times New Roman"/>
          <w:bCs/>
          <w:sz w:val="26"/>
          <w:szCs w:val="26"/>
        </w:rPr>
        <w:tab/>
      </w:r>
      <w:r w:rsidR="00F6683F">
        <w:rPr>
          <w:rFonts w:ascii="Times New Roman" w:hAnsi="Times New Roman"/>
          <w:bCs/>
          <w:sz w:val="26"/>
          <w:szCs w:val="26"/>
        </w:rPr>
        <w:tab/>
      </w:r>
      <w:r w:rsidR="00F6683F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 xml:space="preserve"> (2mks)</w:t>
      </w:r>
    </w:p>
    <w:p w14:paraId="067ECDEF" w14:textId="77777777" w:rsidR="00F3071B" w:rsidRPr="00F6683F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 xml:space="preserve">         </w:t>
      </w:r>
      <w:r w:rsidRPr="004D101C">
        <w:rPr>
          <w:rFonts w:ascii="Times New Roman" w:hAnsi="Times New Roman"/>
          <w:bCs/>
          <w:sz w:val="26"/>
          <w:szCs w:val="26"/>
        </w:rPr>
        <w:t>(ii) Give three examples of energy mineral.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  <w:t>(3mks)</w:t>
      </w:r>
    </w:p>
    <w:p w14:paraId="49AEFB5A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 xml:space="preserve">    </w:t>
      </w:r>
      <w:r w:rsidRPr="004D101C">
        <w:rPr>
          <w:rFonts w:ascii="Times New Roman" w:hAnsi="Times New Roman"/>
          <w:bCs/>
          <w:sz w:val="26"/>
          <w:szCs w:val="26"/>
        </w:rPr>
        <w:t>(b)(i) Give the two types of extrusive igneous rocks.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  <w:t>(2mks)</w:t>
      </w:r>
    </w:p>
    <w:p w14:paraId="58ED8801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 xml:space="preserve">         </w:t>
      </w:r>
      <w:r w:rsidRPr="004D101C">
        <w:rPr>
          <w:rFonts w:ascii="Times New Roman" w:hAnsi="Times New Roman"/>
          <w:bCs/>
          <w:sz w:val="26"/>
          <w:szCs w:val="26"/>
        </w:rPr>
        <w:t>(ii) Describe how the following types of rocks are formed;</w:t>
      </w:r>
    </w:p>
    <w:p w14:paraId="2B87862D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ab/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Chemically formed sedimentary rock.</w:t>
      </w:r>
      <w:proofErr w:type="gramEnd"/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  <w:t>(4mks)</w:t>
      </w:r>
    </w:p>
    <w:p w14:paraId="093330D6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ab/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Dynamic metamorphic rock.</w:t>
      </w:r>
      <w:proofErr w:type="gramEnd"/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(3mks)</w:t>
      </w:r>
    </w:p>
    <w:p w14:paraId="0BE535F9" w14:textId="6FEF5FFA" w:rsidR="00F3071B" w:rsidRPr="00D746B6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ab/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Thermal metamorphic rock.</w:t>
      </w:r>
      <w:proofErr w:type="gramEnd"/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(3mks)</w:t>
      </w:r>
    </w:p>
    <w:p w14:paraId="735435B8" w14:textId="77777777" w:rsidR="00F3071B" w:rsidRPr="004D101C" w:rsidRDefault="00F3071B" w:rsidP="00506F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You intend to carry out field study on rocks around your school. </w:t>
      </w:r>
    </w:p>
    <w:p w14:paraId="009DD0C1" w14:textId="77777777" w:rsidR="00F3071B" w:rsidRPr="004D101C" w:rsidRDefault="00F3071B" w:rsidP="00506F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>Give two economic reasons for conducting such a field study.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8E6BCC">
        <w:rPr>
          <w:rFonts w:ascii="Times New Roman" w:hAnsi="Times New Roman"/>
          <w:bCs/>
          <w:sz w:val="26"/>
          <w:szCs w:val="26"/>
        </w:rPr>
        <w:t xml:space="preserve">         </w:t>
      </w:r>
      <w:r w:rsidRPr="004D101C">
        <w:rPr>
          <w:rFonts w:ascii="Times New Roman" w:hAnsi="Times New Roman"/>
          <w:bCs/>
          <w:sz w:val="26"/>
          <w:szCs w:val="26"/>
        </w:rPr>
        <w:t>(2mks)</w:t>
      </w:r>
    </w:p>
    <w:p w14:paraId="415E27CC" w14:textId="77777777" w:rsidR="00F3071B" w:rsidRPr="004D101C" w:rsidRDefault="00F3071B" w:rsidP="00506F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State two reasons for preferring direct observation to administering interview </w:t>
      </w:r>
      <w:r w:rsidR="00790D29">
        <w:rPr>
          <w:rFonts w:ascii="Times New Roman" w:hAnsi="Times New Roman"/>
          <w:bCs/>
          <w:sz w:val="26"/>
          <w:szCs w:val="26"/>
        </w:rPr>
        <w:t>during the field study.</w:t>
      </w:r>
      <w:r w:rsidR="00790D29">
        <w:rPr>
          <w:rFonts w:ascii="Times New Roman" w:hAnsi="Times New Roman"/>
          <w:bCs/>
          <w:sz w:val="26"/>
          <w:szCs w:val="26"/>
        </w:rPr>
        <w:tab/>
      </w:r>
      <w:r w:rsidR="00790D29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EF1643">
        <w:rPr>
          <w:rFonts w:ascii="Times New Roman" w:hAnsi="Times New Roman"/>
          <w:bCs/>
          <w:sz w:val="26"/>
          <w:szCs w:val="26"/>
        </w:rPr>
        <w:t xml:space="preserve">          </w:t>
      </w:r>
      <w:r w:rsidRPr="004D101C">
        <w:rPr>
          <w:rFonts w:ascii="Times New Roman" w:hAnsi="Times New Roman"/>
          <w:bCs/>
          <w:sz w:val="26"/>
          <w:szCs w:val="26"/>
        </w:rPr>
        <w:t>(2mks)</w:t>
      </w:r>
    </w:p>
    <w:p w14:paraId="542992FA" w14:textId="77777777" w:rsidR="00F3071B" w:rsidRPr="004D101C" w:rsidRDefault="00F3071B" w:rsidP="00506F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Give </w:t>
      </w:r>
      <w:r w:rsidR="0053553B">
        <w:rPr>
          <w:rFonts w:ascii="Times New Roman" w:hAnsi="Times New Roman"/>
          <w:bCs/>
          <w:sz w:val="26"/>
          <w:szCs w:val="26"/>
        </w:rPr>
        <w:t>2</w:t>
      </w:r>
      <w:r w:rsidRPr="004D101C">
        <w:rPr>
          <w:rFonts w:ascii="Times New Roman" w:hAnsi="Times New Roman"/>
          <w:bCs/>
          <w:sz w:val="26"/>
          <w:szCs w:val="26"/>
        </w:rPr>
        <w:t xml:space="preserve"> physical </w:t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importance</w:t>
      </w:r>
      <w:proofErr w:type="gramEnd"/>
      <w:r w:rsidRPr="004D101C">
        <w:rPr>
          <w:rFonts w:ascii="Times New Roman" w:hAnsi="Times New Roman"/>
          <w:bCs/>
          <w:sz w:val="26"/>
          <w:szCs w:val="26"/>
        </w:rPr>
        <w:t xml:space="preserve"> of rocks.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EF1643">
        <w:rPr>
          <w:rFonts w:ascii="Times New Roman" w:hAnsi="Times New Roman"/>
          <w:bCs/>
          <w:sz w:val="26"/>
          <w:szCs w:val="26"/>
        </w:rPr>
        <w:t xml:space="preserve">          </w:t>
      </w:r>
      <w:r w:rsidR="0053553B">
        <w:rPr>
          <w:rFonts w:ascii="Times New Roman" w:hAnsi="Times New Roman"/>
          <w:bCs/>
          <w:sz w:val="26"/>
          <w:szCs w:val="26"/>
        </w:rPr>
        <w:t>(2</w:t>
      </w:r>
      <w:r w:rsidRPr="004D101C">
        <w:rPr>
          <w:rFonts w:ascii="Times New Roman" w:hAnsi="Times New Roman"/>
          <w:bCs/>
          <w:sz w:val="26"/>
          <w:szCs w:val="26"/>
        </w:rPr>
        <w:t>mks)</w:t>
      </w:r>
    </w:p>
    <w:p w14:paraId="59F86C44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proofErr w:type="gramStart"/>
      <w:r w:rsidRPr="004D101C">
        <w:rPr>
          <w:rFonts w:ascii="Times New Roman" w:hAnsi="Times New Roman"/>
          <w:bCs/>
          <w:sz w:val="26"/>
          <w:szCs w:val="26"/>
        </w:rPr>
        <w:lastRenderedPageBreak/>
        <w:t>8.(</w:t>
      </w:r>
      <w:proofErr w:type="gramEnd"/>
      <w:r w:rsidRPr="004D101C">
        <w:rPr>
          <w:rFonts w:ascii="Times New Roman" w:hAnsi="Times New Roman"/>
          <w:bCs/>
          <w:sz w:val="26"/>
          <w:szCs w:val="26"/>
        </w:rPr>
        <w:t>a) What is a fold?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  <w:t xml:space="preserve"> 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EF1643">
        <w:rPr>
          <w:rFonts w:ascii="Times New Roman" w:hAnsi="Times New Roman"/>
          <w:bCs/>
          <w:sz w:val="26"/>
          <w:szCs w:val="26"/>
        </w:rPr>
        <w:t xml:space="preserve">          </w:t>
      </w:r>
      <w:r w:rsidRPr="004D101C">
        <w:rPr>
          <w:rFonts w:ascii="Times New Roman" w:hAnsi="Times New Roman"/>
          <w:bCs/>
          <w:sz w:val="26"/>
          <w:szCs w:val="26"/>
        </w:rPr>
        <w:t>(2mks)</w:t>
      </w:r>
    </w:p>
    <w:p w14:paraId="2A5E58AD" w14:textId="77777777" w:rsidR="00F3071B" w:rsidRPr="00790D29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   (b) </w:t>
      </w:r>
      <w:r w:rsidR="00790D29">
        <w:rPr>
          <w:rFonts w:ascii="Times New Roman" w:hAnsi="Times New Roman"/>
          <w:bCs/>
          <w:sz w:val="26"/>
          <w:szCs w:val="26"/>
        </w:rPr>
        <w:t>Describe plate tectonic theory.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EF1643">
        <w:rPr>
          <w:rFonts w:ascii="Times New Roman" w:hAnsi="Times New Roman"/>
          <w:bCs/>
          <w:sz w:val="26"/>
          <w:szCs w:val="26"/>
        </w:rPr>
        <w:t xml:space="preserve">          </w:t>
      </w:r>
      <w:r w:rsidRPr="004D101C">
        <w:rPr>
          <w:rFonts w:ascii="Times New Roman" w:hAnsi="Times New Roman"/>
          <w:bCs/>
          <w:sz w:val="26"/>
          <w:szCs w:val="26"/>
        </w:rPr>
        <w:t>(4mks)</w:t>
      </w:r>
    </w:p>
    <w:p w14:paraId="007CB4E0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   (c)(i) Name any two features that formed at the extensional boundary.</w:t>
      </w:r>
      <w:r w:rsidRPr="004D101C">
        <w:rPr>
          <w:rFonts w:ascii="Times New Roman" w:hAnsi="Times New Roman"/>
          <w:bCs/>
          <w:sz w:val="26"/>
          <w:szCs w:val="26"/>
        </w:rPr>
        <w:tab/>
        <w:t xml:space="preserve"> </w:t>
      </w:r>
      <w:r w:rsidR="00EF1643">
        <w:rPr>
          <w:rFonts w:ascii="Times New Roman" w:hAnsi="Times New Roman"/>
          <w:bCs/>
          <w:sz w:val="26"/>
          <w:szCs w:val="26"/>
        </w:rPr>
        <w:t xml:space="preserve">         </w:t>
      </w:r>
      <w:r w:rsidRPr="004D101C">
        <w:rPr>
          <w:rFonts w:ascii="Times New Roman" w:hAnsi="Times New Roman"/>
          <w:bCs/>
          <w:sz w:val="26"/>
          <w:szCs w:val="26"/>
        </w:rPr>
        <w:t>(2mks)</w:t>
      </w:r>
    </w:p>
    <w:p w14:paraId="4B33A88D" w14:textId="77777777" w:rsidR="00F3071B" w:rsidRPr="00790D29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       (ii) Using well </w:t>
      </w:r>
      <w:proofErr w:type="spellStart"/>
      <w:r w:rsidRPr="004D101C">
        <w:rPr>
          <w:rFonts w:ascii="Times New Roman" w:hAnsi="Times New Roman"/>
          <w:bCs/>
          <w:sz w:val="26"/>
          <w:szCs w:val="26"/>
        </w:rPr>
        <w:t>labelled</w:t>
      </w:r>
      <w:proofErr w:type="spellEnd"/>
      <w:r w:rsidRPr="004D101C">
        <w:rPr>
          <w:rFonts w:ascii="Times New Roman" w:hAnsi="Times New Roman"/>
          <w:bCs/>
          <w:sz w:val="26"/>
          <w:szCs w:val="26"/>
        </w:rPr>
        <w:t xml:space="preserve"> diagrams describe the formation of Fold </w:t>
      </w:r>
      <w:proofErr w:type="gramStart"/>
      <w:r w:rsidRPr="004D101C">
        <w:rPr>
          <w:rFonts w:ascii="Times New Roman" w:hAnsi="Times New Roman"/>
          <w:bCs/>
          <w:sz w:val="26"/>
          <w:szCs w:val="26"/>
        </w:rPr>
        <w:t>Mountain</w:t>
      </w:r>
      <w:r w:rsidR="00790D29">
        <w:rPr>
          <w:rFonts w:ascii="Times New Roman" w:hAnsi="Times New Roman"/>
          <w:bCs/>
          <w:sz w:val="26"/>
          <w:szCs w:val="26"/>
        </w:rPr>
        <w:t xml:space="preserve"> </w:t>
      </w:r>
      <w:r w:rsidRPr="004D101C">
        <w:rPr>
          <w:rFonts w:ascii="Times New Roman" w:hAnsi="Times New Roman"/>
          <w:bCs/>
          <w:sz w:val="26"/>
          <w:szCs w:val="26"/>
        </w:rPr>
        <w:t>.</w:t>
      </w:r>
      <w:proofErr w:type="gramEnd"/>
      <w:r w:rsidR="00EF1643">
        <w:rPr>
          <w:rFonts w:ascii="Times New Roman" w:hAnsi="Times New Roman"/>
          <w:bCs/>
          <w:sz w:val="26"/>
          <w:szCs w:val="26"/>
        </w:rPr>
        <w:t xml:space="preserve">    </w:t>
      </w:r>
      <w:r w:rsidRPr="004D101C">
        <w:rPr>
          <w:rFonts w:ascii="Times New Roman" w:hAnsi="Times New Roman"/>
          <w:bCs/>
          <w:sz w:val="26"/>
          <w:szCs w:val="26"/>
        </w:rPr>
        <w:t>(9mks)</w:t>
      </w:r>
    </w:p>
    <w:p w14:paraId="17D60563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bCs/>
          <w:sz w:val="26"/>
          <w:szCs w:val="26"/>
        </w:rPr>
        <w:t xml:space="preserve">   (d)(i) Give the major fold ranges in the following countries in Africa;</w:t>
      </w:r>
    </w:p>
    <w:p w14:paraId="089975F1" w14:textId="77777777" w:rsidR="00F3071B" w:rsidRPr="00790D29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South Africa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(1mk)</w:t>
      </w:r>
    </w:p>
    <w:p w14:paraId="024E6344" w14:textId="77777777" w:rsidR="00F3071B" w:rsidRPr="004D101C" w:rsidRDefault="00F3071B" w:rsidP="00506F4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Morocco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(1mk)</w:t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Ethiopia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>(1mk)</w:t>
      </w:r>
    </w:p>
    <w:p w14:paraId="1442CA79" w14:textId="77777777" w:rsidR="000C7EEA" w:rsidRPr="004D101C" w:rsidRDefault="00F3071B" w:rsidP="00506F49">
      <w:pPr>
        <w:spacing w:after="0" w:line="240" w:lineRule="auto"/>
      </w:pPr>
      <w:r w:rsidRPr="004D101C">
        <w:rPr>
          <w:rFonts w:ascii="Times New Roman" w:hAnsi="Times New Roman"/>
          <w:bCs/>
          <w:sz w:val="26"/>
          <w:szCs w:val="26"/>
        </w:rPr>
        <w:t xml:space="preserve">        (ii) State any five effects of Fold Mountain to the environment.</w:t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Pr="004D101C">
        <w:rPr>
          <w:rFonts w:ascii="Times New Roman" w:hAnsi="Times New Roman"/>
          <w:bCs/>
          <w:sz w:val="26"/>
          <w:szCs w:val="26"/>
        </w:rPr>
        <w:tab/>
      </w:r>
      <w:r w:rsidR="00790D29">
        <w:rPr>
          <w:rFonts w:ascii="Times New Roman" w:hAnsi="Times New Roman"/>
          <w:bCs/>
          <w:sz w:val="26"/>
          <w:szCs w:val="26"/>
        </w:rPr>
        <w:t xml:space="preserve">          </w:t>
      </w:r>
      <w:r w:rsidRPr="004D101C">
        <w:rPr>
          <w:rFonts w:ascii="Times New Roman" w:hAnsi="Times New Roman"/>
          <w:bCs/>
          <w:sz w:val="26"/>
          <w:szCs w:val="26"/>
        </w:rPr>
        <w:t xml:space="preserve">(5mks) </w:t>
      </w:r>
    </w:p>
    <w:sectPr w:rsidR="000C7EEA" w:rsidRPr="004D101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D7F38" w14:textId="77777777" w:rsidR="00C665C5" w:rsidRDefault="00C665C5">
      <w:pPr>
        <w:spacing w:after="0" w:line="240" w:lineRule="auto"/>
      </w:pPr>
      <w:r>
        <w:separator/>
      </w:r>
    </w:p>
  </w:endnote>
  <w:endnote w:type="continuationSeparator" w:id="0">
    <w:p w14:paraId="35147C34" w14:textId="77777777" w:rsidR="00C665C5" w:rsidRDefault="00C6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ford">
    <w:altName w:val="Calibri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E5565" w14:textId="77777777" w:rsidR="00D767DA" w:rsidRPr="00D767DA" w:rsidRDefault="00C665C5">
    <w:pPr>
      <w:pStyle w:val="Footer"/>
      <w:rPr>
        <w:rFonts w:ascii="Forte" w:hAnsi="Forte"/>
      </w:rPr>
    </w:pPr>
  </w:p>
  <w:p w14:paraId="5D0EC447" w14:textId="77777777" w:rsidR="00D767DA" w:rsidRDefault="00C66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150E6" w14:textId="77777777" w:rsidR="00C665C5" w:rsidRDefault="00C665C5">
      <w:pPr>
        <w:spacing w:after="0" w:line="240" w:lineRule="auto"/>
      </w:pPr>
      <w:r>
        <w:separator/>
      </w:r>
    </w:p>
  </w:footnote>
  <w:footnote w:type="continuationSeparator" w:id="0">
    <w:p w14:paraId="71ECE178" w14:textId="77777777" w:rsidR="00C665C5" w:rsidRDefault="00C6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2EFCA" w14:textId="46DDD7C1" w:rsidR="00D767DA" w:rsidRDefault="00C665C5">
    <w:pPr>
      <w:pStyle w:val="Header"/>
    </w:pPr>
  </w:p>
  <w:p w14:paraId="2985D0CE" w14:textId="77777777" w:rsidR="00D767DA" w:rsidRDefault="00C665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CA3"/>
    <w:multiLevelType w:val="hybridMultilevel"/>
    <w:tmpl w:val="33C0AEDC"/>
    <w:lvl w:ilvl="0" w:tplc="AE1A89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D5EC1"/>
    <w:multiLevelType w:val="hybridMultilevel"/>
    <w:tmpl w:val="C736F530"/>
    <w:lvl w:ilvl="0" w:tplc="8E84F4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50C03"/>
    <w:multiLevelType w:val="hybridMultilevel"/>
    <w:tmpl w:val="D5048E08"/>
    <w:lvl w:ilvl="0" w:tplc="7EF059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74B56"/>
    <w:multiLevelType w:val="hybridMultilevel"/>
    <w:tmpl w:val="C8305F86"/>
    <w:lvl w:ilvl="0" w:tplc="3B766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26E553F7"/>
    <w:multiLevelType w:val="hybridMultilevel"/>
    <w:tmpl w:val="8FA66FA8"/>
    <w:lvl w:ilvl="0" w:tplc="3D960E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F480B"/>
    <w:multiLevelType w:val="hybridMultilevel"/>
    <w:tmpl w:val="2DD6C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7219"/>
    <w:multiLevelType w:val="hybridMultilevel"/>
    <w:tmpl w:val="0BC0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81"/>
    <w:rsid w:val="000C7EEA"/>
    <w:rsid w:val="001C0751"/>
    <w:rsid w:val="00234714"/>
    <w:rsid w:val="00283EE2"/>
    <w:rsid w:val="002C46A0"/>
    <w:rsid w:val="004C3126"/>
    <w:rsid w:val="004D101C"/>
    <w:rsid w:val="00506F49"/>
    <w:rsid w:val="0053553B"/>
    <w:rsid w:val="00545929"/>
    <w:rsid w:val="00636E4B"/>
    <w:rsid w:val="006A28E4"/>
    <w:rsid w:val="00746068"/>
    <w:rsid w:val="007523CC"/>
    <w:rsid w:val="00790D29"/>
    <w:rsid w:val="007F56BD"/>
    <w:rsid w:val="008E6BCC"/>
    <w:rsid w:val="00C665C5"/>
    <w:rsid w:val="00C75DD3"/>
    <w:rsid w:val="00C94891"/>
    <w:rsid w:val="00D746B6"/>
    <w:rsid w:val="00D939C8"/>
    <w:rsid w:val="00E40B6C"/>
    <w:rsid w:val="00E90B2C"/>
    <w:rsid w:val="00E919AC"/>
    <w:rsid w:val="00EA62CB"/>
    <w:rsid w:val="00ED42CF"/>
    <w:rsid w:val="00EF1643"/>
    <w:rsid w:val="00EF43EA"/>
    <w:rsid w:val="00F269F0"/>
    <w:rsid w:val="00F3071B"/>
    <w:rsid w:val="00F6683F"/>
    <w:rsid w:val="00F813E7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D5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8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D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81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D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AF2EAF3-34D1-4EA8-97A0-80A25C19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Wuod Nyaboro</dc:creator>
  <cp:lastModifiedBy>Ina</cp:lastModifiedBy>
  <cp:revision>1</cp:revision>
  <dcterms:created xsi:type="dcterms:W3CDTF">2023-06-06T13:19:00Z</dcterms:created>
  <dcterms:modified xsi:type="dcterms:W3CDTF">2023-07-17T12:40:00Z</dcterms:modified>
</cp:coreProperties>
</file>