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E4" w:rsidRDefault="00B142E4" w:rsidP="00B142E4">
      <w:pPr>
        <w:spacing w:line="360" w:lineRule="auto"/>
        <w:ind w:firstLine="3143"/>
        <w:rPr>
          <w:b/>
          <w:noProof/>
          <w:sz w:val="32"/>
        </w:rPr>
      </w:pPr>
      <w:r>
        <w:rPr>
          <w:b/>
          <w:noProof/>
          <w:sz w:val="32"/>
        </w:rPr>
        <w:t xml:space="preserve">        </w:t>
      </w:r>
      <w:r>
        <w:rPr>
          <w:b/>
          <w:noProof/>
          <w:sz w:val="32"/>
          <w:lang w:val="en-US"/>
        </w:rPr>
        <w:drawing>
          <wp:inline distT="0" distB="0" distL="0" distR="0">
            <wp:extent cx="1587500" cy="1242060"/>
            <wp:effectExtent l="19050" t="0" r="0" b="0"/>
            <wp:docPr id="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E4" w:rsidRDefault="00B142E4" w:rsidP="00B142E4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JARAMOGI OGINGA ODINGA UNIVERSITY OF SCIENCE AND TECHNOLOGY SCHOOL OF HEALTH SCIENCES</w:t>
      </w:r>
    </w:p>
    <w:p w:rsidR="00B142E4" w:rsidRDefault="00B142E4" w:rsidP="00B142E4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</w:t>
      </w:r>
      <w:r w:rsidRPr="003A45A4">
        <w:rPr>
          <w:rFonts w:ascii="Times New Roman" w:hAnsi="Times New Roman"/>
          <w:b/>
          <w:sz w:val="24"/>
          <w:szCs w:val="24"/>
        </w:rPr>
        <w:t>DEGREE OF</w:t>
      </w:r>
      <w:r w:rsidRPr="00273967">
        <w:rPr>
          <w:rFonts w:ascii="Times New Roman" w:hAnsi="Times New Roman"/>
          <w:b/>
          <w:color w:val="EEECE1"/>
          <w:sz w:val="24"/>
          <w:szCs w:val="24"/>
        </w:rPr>
        <w:t xml:space="preserve"> </w:t>
      </w:r>
      <w:r w:rsidRPr="003A45A4">
        <w:rPr>
          <w:rFonts w:ascii="Times New Roman" w:hAnsi="Times New Roman"/>
          <w:b/>
          <w:sz w:val="24"/>
          <w:szCs w:val="24"/>
        </w:rPr>
        <w:t>MASTER</w:t>
      </w:r>
      <w:r>
        <w:rPr>
          <w:rFonts w:ascii="Times New Roman" w:hAnsi="Times New Roman"/>
          <w:b/>
          <w:sz w:val="24"/>
          <w:szCs w:val="24"/>
        </w:rPr>
        <w:t>S</w:t>
      </w:r>
      <w:r w:rsidRPr="003A45A4">
        <w:rPr>
          <w:rFonts w:ascii="Times New Roman" w:hAnsi="Times New Roman"/>
          <w:b/>
          <w:sz w:val="24"/>
          <w:szCs w:val="24"/>
        </w:rPr>
        <w:t xml:space="preserve"> </w:t>
      </w:r>
    </w:p>
    <w:p w:rsidR="00B142E4" w:rsidRPr="00D87849" w:rsidRDefault="00B142E4" w:rsidP="00B142E4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7849">
        <w:rPr>
          <w:rFonts w:ascii="Times New Roman" w:hAnsi="Times New Roman"/>
          <w:b/>
          <w:sz w:val="24"/>
          <w:szCs w:val="24"/>
        </w:rPr>
        <w:t>1</w:t>
      </w:r>
      <w:r w:rsidRPr="00D87849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D87849">
        <w:rPr>
          <w:rFonts w:ascii="Times New Roman" w:hAnsi="Times New Roman"/>
          <w:b/>
          <w:sz w:val="24"/>
          <w:szCs w:val="24"/>
        </w:rPr>
        <w:t xml:space="preserve">   YEAR 2</w:t>
      </w:r>
      <w:r w:rsidRPr="00D87849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D87849">
        <w:rPr>
          <w:rFonts w:ascii="Times New Roman" w:hAnsi="Times New Roman"/>
          <w:b/>
          <w:sz w:val="24"/>
          <w:szCs w:val="24"/>
        </w:rPr>
        <w:t xml:space="preserve"> SEMESTER 201</w:t>
      </w:r>
      <w:r>
        <w:rPr>
          <w:rFonts w:ascii="Times New Roman" w:hAnsi="Times New Roman"/>
          <w:b/>
          <w:sz w:val="24"/>
          <w:szCs w:val="24"/>
        </w:rPr>
        <w:t>5</w:t>
      </w:r>
      <w:r w:rsidRPr="00D87849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6</w:t>
      </w:r>
      <w:r w:rsidRPr="00D87849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B142E4" w:rsidRPr="00D87849" w:rsidRDefault="00B142E4" w:rsidP="00553D5A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D87849">
        <w:rPr>
          <w:rFonts w:ascii="Times New Roman" w:hAnsi="Times New Roman"/>
          <w:b/>
          <w:sz w:val="32"/>
          <w:szCs w:val="32"/>
        </w:rPr>
        <w:t>KISUMU LEARNING CENTRE</w:t>
      </w:r>
    </w:p>
    <w:p w:rsidR="00B142E4" w:rsidRPr="00D87849" w:rsidRDefault="00B142E4" w:rsidP="00B142E4">
      <w:pPr>
        <w:spacing w:before="240"/>
        <w:rPr>
          <w:rFonts w:ascii="Times New Roman" w:hAnsi="Times New Roman"/>
          <w:b/>
          <w:sz w:val="24"/>
          <w:szCs w:val="24"/>
        </w:rPr>
      </w:pPr>
      <w:r w:rsidRPr="00D87849">
        <w:rPr>
          <w:rFonts w:ascii="Times New Roman" w:hAnsi="Times New Roman"/>
          <w:b/>
          <w:sz w:val="24"/>
          <w:szCs w:val="24"/>
        </w:rPr>
        <w:t xml:space="preserve">COURSE CODE: </w:t>
      </w:r>
      <w:r w:rsidRPr="00D87849">
        <w:rPr>
          <w:rFonts w:ascii="Times New Roman" w:hAnsi="Times New Roman"/>
          <w:b/>
          <w:sz w:val="24"/>
          <w:szCs w:val="24"/>
        </w:rPr>
        <w:tab/>
      </w:r>
      <w:r w:rsidRPr="00D87849">
        <w:rPr>
          <w:rFonts w:ascii="Times New Roman" w:hAnsi="Times New Roman"/>
          <w:b/>
          <w:sz w:val="24"/>
          <w:szCs w:val="24"/>
        </w:rPr>
        <w:tab/>
      </w:r>
      <w:r w:rsidRPr="00D87849">
        <w:rPr>
          <w:rFonts w:ascii="Times New Roman" w:hAnsi="Times New Roman"/>
          <w:b/>
          <w:sz w:val="24"/>
          <w:szCs w:val="24"/>
        </w:rPr>
        <w:tab/>
      </w:r>
      <w:r w:rsidRPr="00D87849">
        <w:rPr>
          <w:rFonts w:ascii="Times New Roman" w:hAnsi="Times New Roman"/>
          <w:b/>
          <w:sz w:val="24"/>
          <w:szCs w:val="24"/>
        </w:rPr>
        <w:tab/>
      </w:r>
      <w:r w:rsidRPr="00D8784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HMP</w:t>
      </w:r>
      <w:r w:rsidRPr="00D878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5128</w:t>
      </w:r>
    </w:p>
    <w:p w:rsidR="00B142E4" w:rsidRPr="00D87849" w:rsidRDefault="00B142E4" w:rsidP="00B142E4">
      <w:pPr>
        <w:spacing w:before="240"/>
        <w:rPr>
          <w:rFonts w:ascii="Times New Roman" w:hAnsi="Times New Roman"/>
          <w:b/>
          <w:sz w:val="24"/>
          <w:szCs w:val="24"/>
        </w:rPr>
      </w:pPr>
      <w:r w:rsidRPr="00D87849">
        <w:rPr>
          <w:rFonts w:ascii="Times New Roman" w:hAnsi="Times New Roman"/>
          <w:b/>
          <w:sz w:val="24"/>
          <w:szCs w:val="24"/>
        </w:rPr>
        <w:t xml:space="preserve">COURSE TITLE:  </w:t>
      </w:r>
      <w:r w:rsidRPr="00D87849">
        <w:rPr>
          <w:rFonts w:ascii="Times New Roman" w:hAnsi="Times New Roman"/>
          <w:b/>
          <w:sz w:val="24"/>
          <w:szCs w:val="24"/>
        </w:rPr>
        <w:tab/>
      </w:r>
      <w:r w:rsidRPr="00D87849">
        <w:rPr>
          <w:rFonts w:ascii="Times New Roman" w:hAnsi="Times New Roman"/>
          <w:b/>
          <w:sz w:val="24"/>
          <w:szCs w:val="24"/>
        </w:rPr>
        <w:tab/>
      </w:r>
      <w:r w:rsidRPr="00D87849">
        <w:rPr>
          <w:rFonts w:ascii="Times New Roman" w:hAnsi="Times New Roman"/>
          <w:b/>
          <w:sz w:val="24"/>
          <w:szCs w:val="24"/>
        </w:rPr>
        <w:tab/>
      </w:r>
      <w:r w:rsidRPr="00D87849">
        <w:rPr>
          <w:rFonts w:ascii="Times New Roman" w:hAnsi="Times New Roman"/>
          <w:b/>
          <w:sz w:val="24"/>
          <w:szCs w:val="24"/>
        </w:rPr>
        <w:tab/>
      </w:r>
      <w:r w:rsidRPr="00D8784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HEALTH POLICY AND PLANNING</w:t>
      </w:r>
      <w:r w:rsidRPr="00D87849">
        <w:rPr>
          <w:rFonts w:ascii="Times New Roman" w:hAnsi="Times New Roman"/>
          <w:b/>
          <w:sz w:val="24"/>
          <w:szCs w:val="24"/>
        </w:rPr>
        <w:tab/>
      </w:r>
    </w:p>
    <w:p w:rsidR="00B142E4" w:rsidRPr="00D87849" w:rsidRDefault="00B142E4" w:rsidP="00B142E4">
      <w:pPr>
        <w:spacing w:before="240"/>
        <w:rPr>
          <w:rFonts w:ascii="Times New Roman" w:hAnsi="Times New Roman"/>
          <w:b/>
          <w:sz w:val="24"/>
          <w:szCs w:val="24"/>
        </w:rPr>
      </w:pPr>
      <w:r w:rsidRPr="00D87849">
        <w:rPr>
          <w:rFonts w:ascii="Times New Roman" w:hAnsi="Times New Roman"/>
          <w:b/>
          <w:sz w:val="24"/>
          <w:szCs w:val="24"/>
        </w:rPr>
        <w:t>EXAM VENUE:</w:t>
      </w:r>
      <w:r w:rsidRPr="00D87849">
        <w:rPr>
          <w:rFonts w:ascii="Times New Roman" w:hAnsi="Times New Roman"/>
          <w:b/>
          <w:sz w:val="24"/>
          <w:szCs w:val="24"/>
        </w:rPr>
        <w:tab/>
      </w:r>
      <w:r w:rsidRPr="00D87849">
        <w:rPr>
          <w:rFonts w:ascii="Times New Roman" w:hAnsi="Times New Roman"/>
          <w:b/>
          <w:sz w:val="24"/>
          <w:szCs w:val="24"/>
        </w:rPr>
        <w:tab/>
      </w:r>
      <w:r w:rsidRPr="00D87849">
        <w:rPr>
          <w:rFonts w:ascii="Times New Roman" w:hAnsi="Times New Roman"/>
          <w:b/>
          <w:sz w:val="24"/>
          <w:szCs w:val="24"/>
        </w:rPr>
        <w:tab/>
      </w:r>
      <w:r w:rsidRPr="00D87849">
        <w:rPr>
          <w:rFonts w:ascii="Times New Roman" w:hAnsi="Times New Roman"/>
          <w:b/>
          <w:sz w:val="24"/>
          <w:szCs w:val="24"/>
        </w:rPr>
        <w:tab/>
        <w:t xml:space="preserve">            STREAM:</w:t>
      </w:r>
      <w:r w:rsidRPr="00D87849">
        <w:rPr>
          <w:rFonts w:ascii="Times New Roman" w:hAnsi="Times New Roman"/>
          <w:b/>
          <w:sz w:val="24"/>
          <w:szCs w:val="24"/>
        </w:rPr>
        <w:tab/>
      </w:r>
    </w:p>
    <w:p w:rsidR="00B142E4" w:rsidRPr="00D87849" w:rsidRDefault="00B142E4" w:rsidP="00B142E4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D87849">
        <w:rPr>
          <w:rFonts w:ascii="Times New Roman" w:hAnsi="Times New Roman"/>
          <w:b/>
          <w:sz w:val="24"/>
          <w:szCs w:val="24"/>
        </w:rPr>
        <w:t>DATE:</w:t>
      </w:r>
      <w:r w:rsidRPr="00D87849">
        <w:rPr>
          <w:rFonts w:ascii="Times New Roman" w:hAnsi="Times New Roman"/>
          <w:b/>
          <w:sz w:val="24"/>
          <w:szCs w:val="24"/>
        </w:rPr>
        <w:tab/>
      </w:r>
      <w:r w:rsidRPr="00D87849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D87849">
        <w:rPr>
          <w:rFonts w:ascii="Times New Roman" w:hAnsi="Times New Roman"/>
          <w:b/>
          <w:sz w:val="24"/>
          <w:szCs w:val="24"/>
        </w:rPr>
        <w:tab/>
      </w:r>
      <w:r w:rsidRPr="00D87849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/>
          <w:b/>
          <w:sz w:val="24"/>
          <w:szCs w:val="24"/>
        </w:rPr>
        <w:tab/>
      </w:r>
      <w:r w:rsidRPr="00D87849">
        <w:rPr>
          <w:rFonts w:ascii="Times New Roman" w:hAnsi="Times New Roman"/>
          <w:b/>
          <w:sz w:val="24"/>
          <w:szCs w:val="24"/>
        </w:rPr>
        <w:t xml:space="preserve">EXAM SESSION: </w:t>
      </w:r>
    </w:p>
    <w:p w:rsidR="00B142E4" w:rsidRPr="00D87849" w:rsidRDefault="00B142E4" w:rsidP="00B142E4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D87849">
        <w:rPr>
          <w:rFonts w:ascii="Times New Roman" w:hAnsi="Times New Roman"/>
          <w:b/>
          <w:sz w:val="24"/>
          <w:szCs w:val="24"/>
        </w:rPr>
        <w:t xml:space="preserve">TIME: </w:t>
      </w:r>
      <w:r w:rsidRPr="00D87849">
        <w:rPr>
          <w:rFonts w:ascii="Times New Roman" w:hAnsi="Times New Roman"/>
          <w:b/>
          <w:sz w:val="24"/>
          <w:szCs w:val="24"/>
        </w:rPr>
        <w:tab/>
      </w:r>
      <w:r w:rsidRPr="00D87849">
        <w:rPr>
          <w:rFonts w:ascii="Times New Roman" w:hAnsi="Times New Roman"/>
          <w:b/>
          <w:sz w:val="24"/>
          <w:szCs w:val="24"/>
        </w:rPr>
        <w:tab/>
      </w:r>
      <w:r w:rsidRPr="00D87849">
        <w:rPr>
          <w:rFonts w:ascii="Times New Roman" w:hAnsi="Times New Roman"/>
          <w:b/>
          <w:sz w:val="24"/>
          <w:szCs w:val="24"/>
        </w:rPr>
        <w:tab/>
      </w:r>
      <w:r w:rsidRPr="00D87849">
        <w:rPr>
          <w:rFonts w:ascii="Times New Roman" w:hAnsi="Times New Roman"/>
          <w:b/>
          <w:sz w:val="24"/>
          <w:szCs w:val="24"/>
        </w:rPr>
        <w:tab/>
      </w:r>
      <w:r w:rsidRPr="00D87849">
        <w:rPr>
          <w:rFonts w:ascii="Times New Roman" w:hAnsi="Times New Roman"/>
          <w:b/>
          <w:sz w:val="24"/>
          <w:szCs w:val="24"/>
        </w:rPr>
        <w:tab/>
      </w:r>
      <w:r w:rsidRPr="00D87849">
        <w:rPr>
          <w:rFonts w:ascii="Times New Roman" w:hAnsi="Times New Roman"/>
          <w:b/>
          <w:sz w:val="24"/>
          <w:szCs w:val="24"/>
        </w:rPr>
        <w:tab/>
        <w:t xml:space="preserve"> 2.00 HOURS </w:t>
      </w:r>
    </w:p>
    <w:p w:rsidR="00B142E4" w:rsidRPr="00D87849" w:rsidRDefault="00B142E4" w:rsidP="00B142E4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D87849">
        <w:rPr>
          <w:b/>
          <w:u w:val="single"/>
        </w:rPr>
        <w:t xml:space="preserve">                                      ___________________________________________________________________________________</w:t>
      </w:r>
    </w:p>
    <w:p w:rsidR="00B142E4" w:rsidRPr="00D87849" w:rsidRDefault="00B142E4" w:rsidP="00B142E4">
      <w:pPr>
        <w:spacing w:line="360" w:lineRule="auto"/>
        <w:rPr>
          <w:b/>
          <w:sz w:val="28"/>
          <w:szCs w:val="28"/>
          <w:u w:val="single"/>
        </w:rPr>
      </w:pPr>
      <w:r w:rsidRPr="00D87849">
        <w:rPr>
          <w:b/>
          <w:sz w:val="28"/>
          <w:u w:val="single"/>
        </w:rPr>
        <w:t>Instructions:</w:t>
      </w:r>
    </w:p>
    <w:p w:rsidR="001F68BA" w:rsidRPr="001F68BA" w:rsidRDefault="001F68BA" w:rsidP="001F68BA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30"/>
          <w:szCs w:val="24"/>
        </w:rPr>
      </w:pPr>
      <w:r w:rsidRPr="00F16820">
        <w:rPr>
          <w:rFonts w:ascii="Times New Roman" w:hAnsi="Times New Roman"/>
          <w:b/>
          <w:sz w:val="30"/>
          <w:szCs w:val="24"/>
        </w:rPr>
        <w:t xml:space="preserve">Answer </w:t>
      </w:r>
      <w:r>
        <w:rPr>
          <w:rFonts w:ascii="Times New Roman" w:hAnsi="Times New Roman"/>
          <w:b/>
          <w:sz w:val="30"/>
          <w:szCs w:val="24"/>
        </w:rPr>
        <w:t xml:space="preserve">ALL </w:t>
      </w:r>
      <w:r w:rsidRPr="00F16820">
        <w:rPr>
          <w:rFonts w:ascii="Times New Roman" w:hAnsi="Times New Roman"/>
          <w:b/>
          <w:sz w:val="30"/>
          <w:szCs w:val="24"/>
        </w:rPr>
        <w:t xml:space="preserve">questions </w:t>
      </w:r>
      <w:r>
        <w:rPr>
          <w:rFonts w:ascii="Times New Roman" w:hAnsi="Times New Roman"/>
          <w:b/>
          <w:sz w:val="30"/>
          <w:szCs w:val="24"/>
        </w:rPr>
        <w:t xml:space="preserve">in section A </w:t>
      </w:r>
      <w:r w:rsidRPr="00F16820">
        <w:rPr>
          <w:rFonts w:ascii="Times New Roman" w:hAnsi="Times New Roman"/>
          <w:b/>
          <w:sz w:val="30"/>
          <w:szCs w:val="24"/>
        </w:rPr>
        <w:t>and any other 2 questions in Section</w:t>
      </w:r>
      <w:r>
        <w:rPr>
          <w:rFonts w:ascii="Times New Roman" w:hAnsi="Times New Roman"/>
          <w:b/>
          <w:sz w:val="30"/>
          <w:szCs w:val="24"/>
        </w:rPr>
        <w:t xml:space="preserve"> B</w:t>
      </w:r>
      <w:r w:rsidRPr="00F16820">
        <w:rPr>
          <w:rFonts w:ascii="Times New Roman" w:hAnsi="Times New Roman"/>
          <w:b/>
          <w:sz w:val="30"/>
          <w:szCs w:val="24"/>
        </w:rPr>
        <w:t xml:space="preserve">. </w:t>
      </w:r>
    </w:p>
    <w:p w:rsidR="00B142E4" w:rsidRPr="00D87849" w:rsidRDefault="00B142E4" w:rsidP="00B142E4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  <w:r w:rsidRPr="00D87849">
        <w:rPr>
          <w:rFonts w:ascii="Times New Roman" w:hAnsi="Times New Roman"/>
          <w:b/>
          <w:sz w:val="28"/>
        </w:rPr>
        <w:t>Candidates are advised not to write on the question paper.</w:t>
      </w:r>
    </w:p>
    <w:p w:rsidR="00B142E4" w:rsidRPr="00D87849" w:rsidRDefault="00B142E4" w:rsidP="00B142E4">
      <w:pPr>
        <w:pStyle w:val="ListParagraph"/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/>
          <w:sz w:val="28"/>
        </w:rPr>
      </w:pPr>
      <w:r w:rsidRPr="00D87849">
        <w:rPr>
          <w:rFonts w:ascii="Times New Roman" w:hAnsi="Times New Roman"/>
          <w:b/>
          <w:sz w:val="28"/>
        </w:rPr>
        <w:t>Candidates must hand in their answer booklets to the invigilator while in the examination room.</w:t>
      </w:r>
    </w:p>
    <w:p w:rsidR="001471D9" w:rsidRDefault="001471D9"/>
    <w:p w:rsidR="00B142E4" w:rsidRDefault="00B142E4"/>
    <w:p w:rsidR="00B142E4" w:rsidRDefault="00B142E4"/>
    <w:p w:rsidR="00B142E4" w:rsidRDefault="00B142E4"/>
    <w:p w:rsidR="00B142E4" w:rsidRPr="003009C3" w:rsidRDefault="001F68BA" w:rsidP="009755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Section A (30MARKS)</w:t>
      </w:r>
    </w:p>
    <w:p w:rsidR="00B142E4" w:rsidRDefault="001F68BA" w:rsidP="009755A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 w:rsidR="0033329F">
        <w:rPr>
          <w:rFonts w:ascii="Times New Roman" w:hAnsi="Times New Roman"/>
          <w:sz w:val="28"/>
          <w:szCs w:val="28"/>
        </w:rPr>
        <w:t>Discuss the challenges hindering the succe</w:t>
      </w:r>
      <w:r>
        <w:rPr>
          <w:rFonts w:ascii="Times New Roman" w:hAnsi="Times New Roman"/>
          <w:sz w:val="28"/>
          <w:szCs w:val="28"/>
        </w:rPr>
        <w:t>ss</w:t>
      </w:r>
      <w:r w:rsidR="0033329F">
        <w:rPr>
          <w:rFonts w:ascii="Times New Roman" w:hAnsi="Times New Roman"/>
          <w:sz w:val="28"/>
          <w:szCs w:val="28"/>
        </w:rPr>
        <w:t>ful achievement of any three health policy objectives in Kenya.</w:t>
      </w:r>
      <w:r w:rsidR="0033329F">
        <w:rPr>
          <w:rFonts w:ascii="Times New Roman" w:hAnsi="Times New Roman"/>
          <w:sz w:val="28"/>
          <w:szCs w:val="28"/>
        </w:rPr>
        <w:tab/>
      </w:r>
      <w:r w:rsidR="0033329F">
        <w:rPr>
          <w:rFonts w:ascii="Times New Roman" w:hAnsi="Times New Roman"/>
          <w:sz w:val="28"/>
          <w:szCs w:val="28"/>
        </w:rPr>
        <w:tab/>
      </w:r>
      <w:r w:rsidR="0033329F">
        <w:rPr>
          <w:rFonts w:ascii="Times New Roman" w:hAnsi="Times New Roman"/>
          <w:sz w:val="28"/>
          <w:szCs w:val="28"/>
        </w:rPr>
        <w:tab/>
      </w:r>
      <w:r w:rsidR="0033329F">
        <w:rPr>
          <w:rFonts w:ascii="Times New Roman" w:hAnsi="Times New Roman"/>
          <w:sz w:val="28"/>
          <w:szCs w:val="28"/>
        </w:rPr>
        <w:tab/>
      </w:r>
      <w:r w:rsidR="003332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</w:t>
      </w:r>
      <w:r w:rsidR="0033329F">
        <w:rPr>
          <w:rFonts w:ascii="Times New Roman" w:hAnsi="Times New Roman"/>
          <w:sz w:val="28"/>
          <w:szCs w:val="28"/>
        </w:rPr>
        <w:t>marks</w:t>
      </w:r>
    </w:p>
    <w:p w:rsidR="001F68BA" w:rsidRDefault="001F68BA" w:rsidP="009755AE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</w:t>
      </w:r>
      <w:r w:rsidR="00D35DC5">
        <w:rPr>
          <w:rFonts w:ascii="Times New Roman" w:hAnsi="Times New Roman"/>
          <w:sz w:val="28"/>
          <w:szCs w:val="28"/>
        </w:rPr>
        <w:t>Using appropriate examples, d</w:t>
      </w:r>
      <w:r>
        <w:rPr>
          <w:rFonts w:ascii="Times New Roman" w:hAnsi="Times New Roman"/>
          <w:sz w:val="28"/>
          <w:szCs w:val="28"/>
        </w:rPr>
        <w:t xml:space="preserve">iscuss the </w:t>
      </w:r>
      <w:r w:rsidR="00D35DC5">
        <w:rPr>
          <w:rFonts w:ascii="Times New Roman" w:hAnsi="Times New Roman"/>
          <w:sz w:val="28"/>
          <w:szCs w:val="28"/>
        </w:rPr>
        <w:t>role</w:t>
      </w:r>
      <w:r w:rsidR="009755AE">
        <w:rPr>
          <w:rFonts w:ascii="Times New Roman" w:hAnsi="Times New Roman"/>
          <w:sz w:val="28"/>
          <w:szCs w:val="28"/>
        </w:rPr>
        <w:t>s</w:t>
      </w:r>
      <w:r w:rsidR="00D35DC5">
        <w:rPr>
          <w:rFonts w:ascii="Times New Roman" w:hAnsi="Times New Roman"/>
          <w:sz w:val="28"/>
          <w:szCs w:val="28"/>
        </w:rPr>
        <w:t xml:space="preserve"> of stakeholders in health planning </w:t>
      </w:r>
      <w:r>
        <w:rPr>
          <w:rFonts w:ascii="Times New Roman" w:hAnsi="Times New Roman"/>
          <w:sz w:val="28"/>
          <w:szCs w:val="28"/>
        </w:rPr>
        <w:t>in Kenya.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8marks</w:t>
      </w:r>
    </w:p>
    <w:p w:rsidR="0033329F" w:rsidRDefault="0033329F" w:rsidP="009755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329F" w:rsidRPr="0033329F" w:rsidRDefault="0033329F" w:rsidP="009755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29F">
        <w:rPr>
          <w:rFonts w:ascii="Times New Roman" w:hAnsi="Times New Roman"/>
          <w:b/>
          <w:sz w:val="28"/>
          <w:szCs w:val="28"/>
        </w:rPr>
        <w:t>Section B (Answer any THREE questions)</w:t>
      </w:r>
    </w:p>
    <w:p w:rsidR="0033329F" w:rsidRDefault="0033329F" w:rsidP="009755A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Using appropriate illustrations, </w:t>
      </w:r>
      <w:r w:rsidR="001F68BA">
        <w:rPr>
          <w:rFonts w:ascii="Times New Roman" w:hAnsi="Times New Roman"/>
          <w:sz w:val="28"/>
          <w:szCs w:val="28"/>
        </w:rPr>
        <w:t xml:space="preserve">Discuss </w:t>
      </w:r>
      <w:r>
        <w:rPr>
          <w:rFonts w:ascii="Times New Roman" w:hAnsi="Times New Roman"/>
          <w:sz w:val="28"/>
          <w:szCs w:val="28"/>
        </w:rPr>
        <w:t>the legal provisions for the health policy in Kenya.</w:t>
      </w:r>
      <w:r w:rsidR="00773606">
        <w:rPr>
          <w:rFonts w:ascii="Times New Roman" w:hAnsi="Times New Roman"/>
          <w:sz w:val="28"/>
          <w:szCs w:val="28"/>
        </w:rPr>
        <w:tab/>
      </w:r>
      <w:r w:rsidR="00773606">
        <w:rPr>
          <w:rFonts w:ascii="Times New Roman" w:hAnsi="Times New Roman"/>
          <w:sz w:val="28"/>
          <w:szCs w:val="28"/>
        </w:rPr>
        <w:tab/>
      </w:r>
      <w:r w:rsidR="00773606">
        <w:rPr>
          <w:rFonts w:ascii="Times New Roman" w:hAnsi="Times New Roman"/>
          <w:sz w:val="28"/>
          <w:szCs w:val="28"/>
        </w:rPr>
        <w:tab/>
      </w:r>
      <w:r w:rsidR="00773606">
        <w:rPr>
          <w:rFonts w:ascii="Times New Roman" w:hAnsi="Times New Roman"/>
          <w:sz w:val="28"/>
          <w:szCs w:val="28"/>
        </w:rPr>
        <w:tab/>
      </w:r>
      <w:r w:rsidR="00773606">
        <w:rPr>
          <w:rFonts w:ascii="Times New Roman" w:hAnsi="Times New Roman"/>
          <w:sz w:val="28"/>
          <w:szCs w:val="28"/>
        </w:rPr>
        <w:tab/>
      </w:r>
      <w:r w:rsidR="00773606">
        <w:rPr>
          <w:rFonts w:ascii="Times New Roman" w:hAnsi="Times New Roman"/>
          <w:sz w:val="28"/>
          <w:szCs w:val="28"/>
        </w:rPr>
        <w:tab/>
      </w:r>
      <w:r w:rsidR="00773606">
        <w:rPr>
          <w:rFonts w:ascii="Times New Roman" w:hAnsi="Times New Roman"/>
          <w:sz w:val="28"/>
          <w:szCs w:val="28"/>
        </w:rPr>
        <w:tab/>
      </w:r>
      <w:r w:rsidR="00773606">
        <w:rPr>
          <w:rFonts w:ascii="Times New Roman" w:hAnsi="Times New Roman"/>
          <w:sz w:val="28"/>
          <w:szCs w:val="28"/>
        </w:rPr>
        <w:tab/>
        <w:t>15marks</w:t>
      </w:r>
    </w:p>
    <w:p w:rsidR="00553D5A" w:rsidRDefault="00773606" w:rsidP="009755A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Discuss the </w:t>
      </w:r>
      <w:r w:rsidR="00553D5A">
        <w:rPr>
          <w:rFonts w:ascii="Times New Roman" w:hAnsi="Times New Roman"/>
          <w:sz w:val="28"/>
          <w:szCs w:val="28"/>
        </w:rPr>
        <w:t>impact of globalization on health policy and planning in Kenya</w:t>
      </w:r>
      <w:r>
        <w:rPr>
          <w:rFonts w:ascii="Times New Roman" w:hAnsi="Times New Roman"/>
          <w:sz w:val="28"/>
          <w:szCs w:val="28"/>
        </w:rPr>
        <w:t>.</w:t>
      </w:r>
    </w:p>
    <w:p w:rsidR="00773606" w:rsidRPr="001F68BA" w:rsidRDefault="00553D5A" w:rsidP="009755AE">
      <w:pPr>
        <w:pStyle w:val="ListParagraph"/>
        <w:spacing w:line="360" w:lineRule="auto"/>
        <w:ind w:left="7200" w:firstLine="720"/>
        <w:rPr>
          <w:rFonts w:ascii="Times New Roman" w:hAnsi="Times New Roman"/>
          <w:sz w:val="28"/>
          <w:szCs w:val="28"/>
        </w:rPr>
      </w:pPr>
      <w:r w:rsidRPr="001F68BA">
        <w:rPr>
          <w:rFonts w:ascii="Times New Roman" w:hAnsi="Times New Roman"/>
          <w:sz w:val="28"/>
          <w:szCs w:val="28"/>
        </w:rPr>
        <w:t>15marks</w:t>
      </w:r>
    </w:p>
    <w:p w:rsidR="00553D5A" w:rsidRPr="008C6F68" w:rsidRDefault="009755AE" w:rsidP="009755A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‘</w:t>
      </w:r>
      <w:r w:rsidR="008C6F68" w:rsidRPr="008C6F68">
        <w:rPr>
          <w:rFonts w:ascii="Times New Roman" w:hAnsi="Times New Roman"/>
          <w:sz w:val="28"/>
          <w:szCs w:val="28"/>
        </w:rPr>
        <w:t>Kenya’s progress in health sector towards the realization of the Vision 2030 strategic plan</w:t>
      </w:r>
      <w:r>
        <w:rPr>
          <w:rFonts w:ascii="Times New Roman" w:hAnsi="Times New Roman"/>
          <w:sz w:val="28"/>
          <w:szCs w:val="28"/>
        </w:rPr>
        <w:t xml:space="preserve"> has been difficult’ Discuss.</w:t>
      </w:r>
      <w:r w:rsidR="00553D5A" w:rsidRPr="008C6F68">
        <w:rPr>
          <w:rFonts w:ascii="Times New Roman" w:hAnsi="Times New Roman"/>
          <w:sz w:val="28"/>
          <w:szCs w:val="28"/>
        </w:rPr>
        <w:tab/>
      </w:r>
      <w:r w:rsidR="00553D5A" w:rsidRPr="008C6F68">
        <w:rPr>
          <w:rFonts w:ascii="Times New Roman" w:hAnsi="Times New Roman"/>
          <w:sz w:val="28"/>
          <w:szCs w:val="28"/>
        </w:rPr>
        <w:tab/>
      </w:r>
      <w:r w:rsidR="00553D5A" w:rsidRPr="008C6F68">
        <w:rPr>
          <w:rFonts w:ascii="Times New Roman" w:hAnsi="Times New Roman"/>
          <w:sz w:val="28"/>
          <w:szCs w:val="28"/>
        </w:rPr>
        <w:tab/>
      </w:r>
      <w:r w:rsidR="00553D5A" w:rsidRPr="008C6F68">
        <w:rPr>
          <w:rFonts w:ascii="Times New Roman" w:hAnsi="Times New Roman"/>
          <w:sz w:val="28"/>
          <w:szCs w:val="28"/>
        </w:rPr>
        <w:tab/>
        <w:t>15marks</w:t>
      </w:r>
    </w:p>
    <w:p w:rsidR="00553D5A" w:rsidRDefault="00553D5A" w:rsidP="009755A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Discuss the role of private sector in the implementation of health policy in the Kenyan society.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15marks</w:t>
      </w:r>
    </w:p>
    <w:p w:rsidR="001F68BA" w:rsidRDefault="00D35DC5" w:rsidP="009755A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‘Health financing remains a major obstacle to provision of health services in kenya’. Discuss with using relevant illustrations.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15marks</w:t>
      </w:r>
    </w:p>
    <w:p w:rsidR="00553D5A" w:rsidRPr="00553D5A" w:rsidRDefault="00553D5A" w:rsidP="009755AE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553D5A" w:rsidRPr="00553D5A" w:rsidRDefault="00553D5A" w:rsidP="009755AE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sectPr w:rsidR="00553D5A" w:rsidRPr="00553D5A" w:rsidSect="00147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63B"/>
    <w:multiLevelType w:val="hybridMultilevel"/>
    <w:tmpl w:val="7A28D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BBD3734"/>
    <w:multiLevelType w:val="hybridMultilevel"/>
    <w:tmpl w:val="E7CE5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E6615"/>
    <w:multiLevelType w:val="hybridMultilevel"/>
    <w:tmpl w:val="0E98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A7825"/>
    <w:multiLevelType w:val="hybridMultilevel"/>
    <w:tmpl w:val="7A28D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142E4"/>
    <w:rsid w:val="001471D9"/>
    <w:rsid w:val="001F68BA"/>
    <w:rsid w:val="003009C3"/>
    <w:rsid w:val="0033329F"/>
    <w:rsid w:val="004360E4"/>
    <w:rsid w:val="00523132"/>
    <w:rsid w:val="00553D5A"/>
    <w:rsid w:val="006F58BF"/>
    <w:rsid w:val="00773606"/>
    <w:rsid w:val="008C6F68"/>
    <w:rsid w:val="008E447F"/>
    <w:rsid w:val="009755AE"/>
    <w:rsid w:val="00AD57DE"/>
    <w:rsid w:val="00B142E4"/>
    <w:rsid w:val="00D35DC5"/>
    <w:rsid w:val="00D9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E4"/>
    <w:rPr>
      <w:rFonts w:ascii="Calibri" w:eastAsia="Calibri" w:hAnsi="Calibri" w:cs="Times New Roman"/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2E4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B142E4"/>
    <w:pPr>
      <w:spacing w:after="120" w:line="480" w:lineRule="auto"/>
    </w:pPr>
    <w:rPr>
      <w:rFonts w:eastAsia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42E4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B142E4"/>
    <w:pPr>
      <w:spacing w:after="0" w:line="240" w:lineRule="auto"/>
    </w:pPr>
    <w:rPr>
      <w:rFonts w:ascii="Calibri" w:eastAsia="Times New Roman" w:hAnsi="Calibri" w:cs="Times New Roman"/>
      <w:szCs w:val="28"/>
      <w:lang w:val="en-GB" w:eastAsia="en-GB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E4"/>
    <w:rPr>
      <w:rFonts w:ascii="Tahoma" w:eastAsia="Calibri" w:hAnsi="Tahoma" w:cs="Tahoma"/>
      <w:sz w:val="16"/>
      <w:szCs w:val="16"/>
      <w:lang w:val="sw-K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</cp:revision>
  <dcterms:created xsi:type="dcterms:W3CDTF">2016-07-17T10:06:00Z</dcterms:created>
  <dcterms:modified xsi:type="dcterms:W3CDTF">2016-07-17T10:06:00Z</dcterms:modified>
</cp:coreProperties>
</file>