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84" w:rsidRDefault="00091784" w:rsidP="00091784">
      <w:pPr>
        <w:spacing w:line="360" w:lineRule="auto"/>
        <w:jc w:val="center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178117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784" w:rsidRDefault="00091784" w:rsidP="0009178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091784" w:rsidRDefault="00091784" w:rsidP="0009178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091784" w:rsidRDefault="00091784" w:rsidP="0009178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 WITH IT </w:t>
      </w:r>
    </w:p>
    <w:p w:rsidR="00091784" w:rsidRDefault="00091784" w:rsidP="0009178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2nd YEAR 1st SEMESTER 2017/2018 ACADEMIC YEAR</w:t>
      </w:r>
    </w:p>
    <w:p w:rsidR="00091784" w:rsidRDefault="000902F8" w:rsidP="00091784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KISII LEARNING CENTRE</w:t>
      </w:r>
      <w:r w:rsidR="00091784">
        <w:rPr>
          <w:rFonts w:ascii="Times New Roman" w:hAnsi="Times New Roman"/>
          <w:b/>
          <w:sz w:val="24"/>
          <w:szCs w:val="24"/>
        </w:rPr>
        <w:t>- FULL TIME</w:t>
      </w:r>
    </w:p>
    <w:p w:rsidR="00091784" w:rsidRDefault="00091784" w:rsidP="00091784">
      <w:pPr>
        <w:spacing w:before="240"/>
        <w:rPr>
          <w:b/>
          <w:bCs/>
        </w:rPr>
      </w:pPr>
      <w:r>
        <w:rPr>
          <w:b/>
        </w:rPr>
        <w:t>COURSE CODE: AHI 202</w:t>
      </w:r>
    </w:p>
    <w:p w:rsidR="00712287" w:rsidRDefault="00091784" w:rsidP="00091784">
      <w:pPr>
        <w:spacing w:before="240"/>
        <w:rPr>
          <w:b/>
        </w:rPr>
      </w:pPr>
      <w:r>
        <w:rPr>
          <w:b/>
        </w:rPr>
        <w:t xml:space="preserve">COURSE TITLE: AFRICAN ECONOMIC HISTORY                   </w:t>
      </w:r>
    </w:p>
    <w:p w:rsidR="00712287" w:rsidRDefault="00712287" w:rsidP="00712287">
      <w:pPr>
        <w:spacing w:before="240" w:after="0" w:line="240" w:lineRule="auto"/>
        <w:rPr>
          <w:rFonts w:eastAsia="Times New Roman"/>
          <w:b/>
          <w:lang w:val="sw-KE"/>
        </w:rPr>
      </w:pPr>
      <w:r>
        <w:rPr>
          <w:rFonts w:eastAsia="Times New Roman"/>
          <w:b/>
          <w:lang w:val="sw-KE"/>
        </w:rPr>
        <w:t>EXAM VENUE: LR 17</w:t>
      </w:r>
      <w:r>
        <w:rPr>
          <w:rFonts w:eastAsia="Times New Roman"/>
          <w:b/>
          <w:lang w:val="sw-KE"/>
        </w:rPr>
        <w:tab/>
      </w:r>
      <w:r>
        <w:rPr>
          <w:rFonts w:eastAsia="Times New Roman"/>
          <w:b/>
          <w:lang w:val="sw-KE"/>
        </w:rPr>
        <w:tab/>
      </w:r>
      <w:r>
        <w:rPr>
          <w:rFonts w:eastAsia="Times New Roman"/>
          <w:b/>
          <w:lang w:val="sw-KE"/>
        </w:rPr>
        <w:tab/>
        <w:t xml:space="preserve">STREAM: BED-ARTS </w:t>
      </w:r>
      <w:bookmarkStart w:id="0" w:name="_GoBack"/>
      <w:bookmarkEnd w:id="0"/>
    </w:p>
    <w:p w:rsidR="00712287" w:rsidRDefault="00712287" w:rsidP="00712287">
      <w:pPr>
        <w:spacing w:before="240" w:after="0" w:line="240" w:lineRule="auto"/>
        <w:rPr>
          <w:rFonts w:eastAsia="Calibri"/>
          <w:b/>
          <w:lang w:val="sw-KE"/>
        </w:rPr>
      </w:pPr>
      <w:r>
        <w:rPr>
          <w:b/>
          <w:lang w:val="sw-KE"/>
        </w:rPr>
        <w:t>DATE:2</w:t>
      </w:r>
      <w:r>
        <w:rPr>
          <w:b/>
          <w:lang w:val="sw-KE"/>
        </w:rPr>
        <w:t>1</w:t>
      </w:r>
      <w:r>
        <w:rPr>
          <w:b/>
          <w:lang w:val="sw-KE"/>
        </w:rPr>
        <w:t>/04/17</w:t>
      </w:r>
      <w:r>
        <w:rPr>
          <w:b/>
          <w:lang w:val="sw-KE"/>
        </w:rPr>
        <w:tab/>
      </w:r>
      <w:r>
        <w:rPr>
          <w:b/>
          <w:lang w:val="sw-KE"/>
        </w:rPr>
        <w:tab/>
      </w:r>
      <w:r>
        <w:rPr>
          <w:b/>
          <w:lang w:val="sw-KE"/>
        </w:rPr>
        <w:tab/>
      </w:r>
      <w:r>
        <w:rPr>
          <w:b/>
          <w:lang w:val="sw-KE"/>
        </w:rPr>
        <w:tab/>
        <w:t xml:space="preserve">EXAM SESSION: </w:t>
      </w:r>
      <w:r>
        <w:rPr>
          <w:b/>
          <w:lang w:val="sw-KE"/>
        </w:rPr>
        <w:t>2.00 – 4.00PM</w:t>
      </w:r>
    </w:p>
    <w:p w:rsidR="00091784" w:rsidRDefault="00091784" w:rsidP="00091784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091784" w:rsidRDefault="00091784" w:rsidP="00091784">
      <w:pPr>
        <w:spacing w:line="360" w:lineRule="auto"/>
        <w:rPr>
          <w:b/>
          <w:u w:val="single"/>
        </w:rPr>
      </w:pPr>
    </w:p>
    <w:p w:rsidR="00091784" w:rsidRDefault="00091784" w:rsidP="00091784">
      <w:pPr>
        <w:spacing w:line="360" w:lineRule="auto"/>
        <w:rPr>
          <w:b/>
          <w:u w:val="single"/>
        </w:rPr>
      </w:pPr>
      <w:r>
        <w:rPr>
          <w:b/>
          <w:u w:val="single"/>
        </w:rPr>
        <w:t>Instructions:</w:t>
      </w:r>
    </w:p>
    <w:p w:rsidR="00091784" w:rsidRDefault="00091784" w:rsidP="00091784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b/>
        </w:rPr>
      </w:pPr>
      <w:r>
        <w:rPr>
          <w:b/>
        </w:rPr>
        <w:t>Answer  Question ONE (COMPULSORY) and ANY other 2 questions</w:t>
      </w:r>
    </w:p>
    <w:p w:rsidR="00091784" w:rsidRDefault="00091784" w:rsidP="00091784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1066C1" w:rsidRDefault="00091784" w:rsidP="00091784">
      <w:pPr>
        <w:spacing w:line="360" w:lineRule="auto"/>
        <w:jc w:val="both"/>
        <w:rPr>
          <w:b/>
        </w:rPr>
      </w:pPr>
      <w:r>
        <w:rPr>
          <w:b/>
        </w:rPr>
        <w:t>Candidates must hand in their answer booklets to the invigilator while in the</w:t>
      </w:r>
    </w:p>
    <w:p w:rsidR="001066C1" w:rsidRDefault="001066C1" w:rsidP="001066C1">
      <w:pPr>
        <w:spacing w:line="360" w:lineRule="auto"/>
        <w:jc w:val="both"/>
        <w:rPr>
          <w:b/>
        </w:rPr>
      </w:pPr>
    </w:p>
    <w:p w:rsidR="001066C1" w:rsidRDefault="001066C1" w:rsidP="001066C1">
      <w:pPr>
        <w:spacing w:line="360" w:lineRule="auto"/>
        <w:jc w:val="both"/>
        <w:rPr>
          <w:b/>
        </w:rPr>
      </w:pPr>
    </w:p>
    <w:p w:rsidR="001066C1" w:rsidRDefault="001066C1" w:rsidP="001066C1">
      <w:pPr>
        <w:spacing w:line="360" w:lineRule="auto"/>
        <w:jc w:val="both"/>
        <w:rPr>
          <w:b/>
        </w:rPr>
      </w:pPr>
    </w:p>
    <w:p w:rsidR="001066C1" w:rsidRDefault="001066C1" w:rsidP="001066C1">
      <w:pPr>
        <w:spacing w:line="360" w:lineRule="auto"/>
        <w:jc w:val="both"/>
        <w:rPr>
          <w:b/>
        </w:rPr>
      </w:pPr>
    </w:p>
    <w:p w:rsidR="00091784" w:rsidRPr="001066C1" w:rsidRDefault="00091784" w:rsidP="001066C1">
      <w:pPr>
        <w:spacing w:line="360" w:lineRule="auto"/>
        <w:jc w:val="both"/>
        <w:rPr>
          <w:b/>
        </w:rPr>
      </w:pPr>
    </w:p>
    <w:p w:rsidR="00875123" w:rsidRPr="00875123" w:rsidRDefault="00875123" w:rsidP="00875123">
      <w:pPr>
        <w:spacing w:after="0" w:line="480" w:lineRule="auto"/>
        <w:jc w:val="both"/>
        <w:rPr>
          <w:b/>
        </w:rPr>
      </w:pPr>
      <w:r w:rsidRPr="00875123">
        <w:rPr>
          <w:b/>
          <w:bCs/>
        </w:rPr>
        <w:lastRenderedPageBreak/>
        <w:t xml:space="preserve">Q1. </w:t>
      </w:r>
    </w:p>
    <w:p w:rsidR="00C0491E" w:rsidRPr="007A6973" w:rsidRDefault="008F0378" w:rsidP="001066C1">
      <w:pPr>
        <w:pStyle w:val="ListParagraph"/>
        <w:numPr>
          <w:ilvl w:val="0"/>
          <w:numId w:val="4"/>
        </w:numPr>
        <w:spacing w:after="0" w:line="480" w:lineRule="auto"/>
        <w:rPr>
          <w:bCs/>
        </w:rPr>
      </w:pPr>
      <w:r>
        <w:t xml:space="preserve">Describe five impacts of metallurgy in Africa                                                          </w:t>
      </w:r>
      <w:r w:rsidR="00C0491E" w:rsidRPr="007A6973">
        <w:rPr>
          <w:b/>
          <w:bCs/>
        </w:rPr>
        <w:t>(10 Mks)</w:t>
      </w:r>
    </w:p>
    <w:p w:rsidR="008F0378" w:rsidRDefault="008F0378" w:rsidP="008F0378">
      <w:pPr>
        <w:pStyle w:val="ListParagraph"/>
        <w:numPr>
          <w:ilvl w:val="0"/>
          <w:numId w:val="4"/>
        </w:numPr>
        <w:spacing w:after="0" w:line="480" w:lineRule="auto"/>
      </w:pPr>
      <w:r>
        <w:t>Explain five modes of production and distribution in pre-colonial African societies</w:t>
      </w:r>
    </w:p>
    <w:p w:rsidR="00C0491E" w:rsidRPr="007A6973" w:rsidRDefault="00247E98" w:rsidP="008F0378">
      <w:pPr>
        <w:pStyle w:val="ListParagraph"/>
        <w:spacing w:after="0" w:line="480" w:lineRule="auto"/>
        <w:ind w:left="360"/>
      </w:pPr>
      <w:r w:rsidRPr="007A6973">
        <w:t>(</w:t>
      </w:r>
      <w:r w:rsidR="00C0491E" w:rsidRPr="00C35D05">
        <w:rPr>
          <w:b/>
          <w:bCs/>
        </w:rPr>
        <w:t>20 Mks</w:t>
      </w:r>
      <w:r w:rsidR="00C0491E" w:rsidRPr="007A6973">
        <w:t xml:space="preserve">)                                                                                                                                                                                                             </w:t>
      </w:r>
    </w:p>
    <w:p w:rsidR="00C0491E" w:rsidRPr="007A6973" w:rsidRDefault="00875123" w:rsidP="00875123">
      <w:pPr>
        <w:spacing w:after="0" w:line="480" w:lineRule="auto"/>
      </w:pPr>
      <w:r>
        <w:rPr>
          <w:b/>
          <w:bCs/>
        </w:rPr>
        <w:t xml:space="preserve">Q2. </w:t>
      </w:r>
      <w:r w:rsidR="00C35D05">
        <w:t xml:space="preserve">Explain </w:t>
      </w:r>
      <w:r w:rsidR="008F0378">
        <w:t xml:space="preserve">five main factors that influenced the scramble and partition of Africa     </w:t>
      </w:r>
      <w:r w:rsidR="00C0491E" w:rsidRPr="007A6973">
        <w:t>(</w:t>
      </w:r>
      <w:r w:rsidR="00B933BD">
        <w:rPr>
          <w:b/>
          <w:bCs/>
        </w:rPr>
        <w:t>20 M</w:t>
      </w:r>
      <w:r w:rsidR="00C0491E" w:rsidRPr="007A6973">
        <w:rPr>
          <w:b/>
          <w:bCs/>
        </w:rPr>
        <w:t>ks</w:t>
      </w:r>
      <w:r w:rsidR="00C0491E" w:rsidRPr="007A6973">
        <w:t xml:space="preserve">)                                                                                                                                                                                                             </w:t>
      </w:r>
    </w:p>
    <w:p w:rsidR="00C0491E" w:rsidRPr="007A6973" w:rsidRDefault="00875123" w:rsidP="001066C1">
      <w:pPr>
        <w:spacing w:after="0" w:line="480" w:lineRule="auto"/>
      </w:pPr>
      <w:r>
        <w:rPr>
          <w:b/>
          <w:bCs/>
        </w:rPr>
        <w:t xml:space="preserve">Q3. </w:t>
      </w:r>
      <w:r w:rsidR="00C35D05">
        <w:t xml:space="preserve">Discuss </w:t>
      </w:r>
      <w:r w:rsidR="002273A9">
        <w:t>the main features of the colonial economy</w:t>
      </w:r>
      <w:r w:rsidR="00B933BD">
        <w:t xml:space="preserve"> </w:t>
      </w:r>
      <w:r w:rsidR="00B933BD">
        <w:rPr>
          <w:b/>
          <w:bCs/>
        </w:rPr>
        <w:t>(20 M</w:t>
      </w:r>
      <w:r w:rsidR="007A6973" w:rsidRPr="007A6973">
        <w:rPr>
          <w:b/>
          <w:bCs/>
        </w:rPr>
        <w:t xml:space="preserve">ks)                                                                      </w:t>
      </w:r>
    </w:p>
    <w:p w:rsidR="00C0491E" w:rsidRPr="00C35D05" w:rsidRDefault="00875123" w:rsidP="00875123">
      <w:pPr>
        <w:spacing w:before="240" w:after="0" w:line="480" w:lineRule="auto"/>
      </w:pPr>
      <w:r>
        <w:rPr>
          <w:b/>
          <w:bCs/>
        </w:rPr>
        <w:t xml:space="preserve">Q4. </w:t>
      </w:r>
      <w:r w:rsidR="00C35D05">
        <w:t xml:space="preserve">Assess </w:t>
      </w:r>
      <w:r w:rsidR="002273A9">
        <w:t xml:space="preserve">the challenges that led to the collapse of the first </w:t>
      </w:r>
      <w:r>
        <w:t xml:space="preserve">East African Community </w:t>
      </w:r>
      <w:r w:rsidR="00C0491E" w:rsidRPr="007A6973">
        <w:rPr>
          <w:b/>
          <w:bCs/>
        </w:rPr>
        <w:t xml:space="preserve">(20 </w:t>
      </w:r>
      <w:r>
        <w:rPr>
          <w:b/>
          <w:bCs/>
        </w:rPr>
        <w:t>Mks</w:t>
      </w:r>
      <w:r w:rsidR="00C0491E" w:rsidRPr="007A6973">
        <w:rPr>
          <w:b/>
          <w:bCs/>
        </w:rPr>
        <w:t>)</w:t>
      </w:r>
    </w:p>
    <w:p w:rsidR="002A2D1E" w:rsidRPr="00C35D05" w:rsidRDefault="00875123" w:rsidP="00875123">
      <w:pPr>
        <w:spacing w:before="240" w:after="0" w:line="480" w:lineRule="auto"/>
        <w:rPr>
          <w:b/>
          <w:bCs/>
        </w:rPr>
      </w:pPr>
      <w:r>
        <w:rPr>
          <w:b/>
          <w:bCs/>
        </w:rPr>
        <w:t xml:space="preserve">Q5. </w:t>
      </w:r>
      <w:r w:rsidR="004B267A">
        <w:t xml:space="preserve">Discuss five economic challenges facing contemporary African economies          </w:t>
      </w:r>
      <w:r w:rsidR="00247E98" w:rsidRPr="007A6973">
        <w:rPr>
          <w:b/>
          <w:bCs/>
        </w:rPr>
        <w:t>(</w:t>
      </w:r>
      <w:r w:rsidR="00C0491E" w:rsidRPr="007A6973">
        <w:rPr>
          <w:b/>
          <w:bCs/>
        </w:rPr>
        <w:t>20 Mks)</w:t>
      </w:r>
    </w:p>
    <w:sectPr w:rsidR="002A2D1E" w:rsidRPr="00C35D05" w:rsidSect="00247E9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044" w:rsidRDefault="00312044" w:rsidP="00594A07">
      <w:pPr>
        <w:spacing w:after="0" w:line="240" w:lineRule="auto"/>
      </w:pPr>
      <w:r>
        <w:separator/>
      </w:r>
    </w:p>
  </w:endnote>
  <w:endnote w:type="continuationSeparator" w:id="0">
    <w:p w:rsidR="00312044" w:rsidRDefault="00312044" w:rsidP="0059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044" w:rsidRDefault="00312044" w:rsidP="00594A07">
      <w:pPr>
        <w:spacing w:after="0" w:line="240" w:lineRule="auto"/>
      </w:pPr>
      <w:r>
        <w:separator/>
      </w:r>
    </w:p>
  </w:footnote>
  <w:footnote w:type="continuationSeparator" w:id="0">
    <w:p w:rsidR="00312044" w:rsidRDefault="00312044" w:rsidP="00594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7BE0"/>
    <w:multiLevelType w:val="hybridMultilevel"/>
    <w:tmpl w:val="0A70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C5E73"/>
    <w:multiLevelType w:val="hybridMultilevel"/>
    <w:tmpl w:val="CCF2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D1AC8"/>
    <w:multiLevelType w:val="hybridMultilevel"/>
    <w:tmpl w:val="330EEC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DA27E5"/>
    <w:multiLevelType w:val="hybridMultilevel"/>
    <w:tmpl w:val="8EDC330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16"/>
    <w:rsid w:val="00080194"/>
    <w:rsid w:val="000902F8"/>
    <w:rsid w:val="00091784"/>
    <w:rsid w:val="000E581F"/>
    <w:rsid w:val="001066C1"/>
    <w:rsid w:val="001117E7"/>
    <w:rsid w:val="00175F5F"/>
    <w:rsid w:val="001940BE"/>
    <w:rsid w:val="001961BB"/>
    <w:rsid w:val="0020493A"/>
    <w:rsid w:val="00207685"/>
    <w:rsid w:val="00212C44"/>
    <w:rsid w:val="002273A9"/>
    <w:rsid w:val="00247E98"/>
    <w:rsid w:val="00257339"/>
    <w:rsid w:val="002A2D1E"/>
    <w:rsid w:val="002B4254"/>
    <w:rsid w:val="00312044"/>
    <w:rsid w:val="00372034"/>
    <w:rsid w:val="0038763A"/>
    <w:rsid w:val="003C3974"/>
    <w:rsid w:val="003C7B19"/>
    <w:rsid w:val="003E40F5"/>
    <w:rsid w:val="00447EB4"/>
    <w:rsid w:val="004B267A"/>
    <w:rsid w:val="004C3149"/>
    <w:rsid w:val="004F5D60"/>
    <w:rsid w:val="00594A07"/>
    <w:rsid w:val="005A0516"/>
    <w:rsid w:val="005F7A32"/>
    <w:rsid w:val="00604339"/>
    <w:rsid w:val="0062781B"/>
    <w:rsid w:val="00666862"/>
    <w:rsid w:val="0067493A"/>
    <w:rsid w:val="006A1AEC"/>
    <w:rsid w:val="00701A13"/>
    <w:rsid w:val="00712287"/>
    <w:rsid w:val="007815FC"/>
    <w:rsid w:val="007A6973"/>
    <w:rsid w:val="007C2A27"/>
    <w:rsid w:val="007D7BAB"/>
    <w:rsid w:val="00802772"/>
    <w:rsid w:val="00840598"/>
    <w:rsid w:val="00871DDF"/>
    <w:rsid w:val="00875123"/>
    <w:rsid w:val="00897BA8"/>
    <w:rsid w:val="008D1F89"/>
    <w:rsid w:val="008E05CC"/>
    <w:rsid w:val="008F0378"/>
    <w:rsid w:val="00A96DD3"/>
    <w:rsid w:val="00B325C7"/>
    <w:rsid w:val="00B63248"/>
    <w:rsid w:val="00B933BD"/>
    <w:rsid w:val="00BC6A8A"/>
    <w:rsid w:val="00BD130B"/>
    <w:rsid w:val="00BE29FA"/>
    <w:rsid w:val="00BE601A"/>
    <w:rsid w:val="00C0491E"/>
    <w:rsid w:val="00C07518"/>
    <w:rsid w:val="00C35D05"/>
    <w:rsid w:val="00D8737C"/>
    <w:rsid w:val="00DA56F7"/>
    <w:rsid w:val="00DC0990"/>
    <w:rsid w:val="00DC51FD"/>
    <w:rsid w:val="00DC6535"/>
    <w:rsid w:val="00DD6826"/>
    <w:rsid w:val="00EA47B6"/>
    <w:rsid w:val="00EB0DE0"/>
    <w:rsid w:val="00F169CF"/>
    <w:rsid w:val="00F20954"/>
    <w:rsid w:val="00F3082A"/>
    <w:rsid w:val="00F4361F"/>
    <w:rsid w:val="00F517A6"/>
    <w:rsid w:val="00F6500C"/>
    <w:rsid w:val="00F7145F"/>
    <w:rsid w:val="00F76DD7"/>
    <w:rsid w:val="00F80912"/>
    <w:rsid w:val="00FF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AA2B4E-EE38-45EA-BDCD-7EFF10CB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516"/>
    <w:pPr>
      <w:spacing w:after="160" w:line="259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9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A07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9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4A07"/>
    <w:rPr>
      <w:rFonts w:ascii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91784"/>
    <w:pPr>
      <w:spacing w:after="0" w:line="240" w:lineRule="auto"/>
    </w:pPr>
    <w:rPr>
      <w:rFonts w:eastAsia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9178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91784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78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10</cp:revision>
  <cp:lastPrinted>2017-04-08T09:31:00Z</cp:lastPrinted>
  <dcterms:created xsi:type="dcterms:W3CDTF">1980-01-03T23:07:00Z</dcterms:created>
  <dcterms:modified xsi:type="dcterms:W3CDTF">2017-04-08T09:32:00Z</dcterms:modified>
</cp:coreProperties>
</file>