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0D" w:rsidRDefault="00275D0D" w:rsidP="00275D0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477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0D" w:rsidRDefault="00275D0D" w:rsidP="00275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275D0D" w:rsidRDefault="00275D0D" w:rsidP="00275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275D0D" w:rsidRDefault="00275D0D" w:rsidP="00275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</w:t>
      </w:r>
      <w:r w:rsidR="000A6355">
        <w:rPr>
          <w:rFonts w:ascii="Times New Roman" w:eastAsia="Times New Roman" w:hAnsi="Times New Roman" w:cs="Times New Roman"/>
          <w:b/>
          <w:sz w:val="24"/>
          <w:szCs w:val="24"/>
        </w:rPr>
        <w:t>DIPLOMA IN COUNTY GOVERNANCE</w:t>
      </w:r>
    </w:p>
    <w:p w:rsidR="00275D0D" w:rsidRDefault="000A6355" w:rsidP="00275D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="00275D0D">
        <w:rPr>
          <w:rFonts w:ascii="Times New Roman" w:eastAsia="Times New Roman" w:hAnsi="Times New Roman" w:cs="Times New Roman"/>
          <w:b/>
          <w:sz w:val="24"/>
          <w:szCs w:val="24"/>
        </w:rPr>
        <w:t xml:space="preserve"> YEAR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275D0D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(MODULE 3)</w:t>
      </w:r>
    </w:p>
    <w:p w:rsidR="00275D0D" w:rsidRDefault="000A6355" w:rsidP="00275D0D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REGULAR(BUSIA</w:t>
      </w:r>
      <w:r w:rsidR="00275D0D">
        <w:rPr>
          <w:rFonts w:ascii="Times New Roman" w:eastAsia="Times New Roman" w:hAnsi="Times New Roman" w:cs="Times New Roman"/>
          <w:b/>
          <w:sz w:val="24"/>
          <w:szCs w:val="24"/>
        </w:rPr>
        <w:t xml:space="preserve"> 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75D0D" w:rsidRDefault="00275D0D" w:rsidP="00275D0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ZCG 2214</w:t>
      </w:r>
    </w:p>
    <w:p w:rsidR="00275D0D" w:rsidRDefault="00275D0D" w:rsidP="00275D0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WOMEN AND POLITICS</w:t>
      </w:r>
    </w:p>
    <w:p w:rsidR="00275D0D" w:rsidRDefault="00275D0D" w:rsidP="00275D0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275D0D" w:rsidRDefault="00275D0D" w:rsidP="00275D0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275D0D" w:rsidRDefault="00275D0D" w:rsidP="00275D0D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275D0D" w:rsidRDefault="00275D0D" w:rsidP="00275D0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5D0D" w:rsidRDefault="00275D0D" w:rsidP="00275D0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275D0D" w:rsidRDefault="00275D0D" w:rsidP="00275D0D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75D0D" w:rsidRDefault="00275D0D" w:rsidP="00275D0D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75D0D" w:rsidRDefault="00275D0D" w:rsidP="00275D0D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083F" w:rsidRDefault="00CF57DC" w:rsidP="00EA7CBC">
      <w:p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lastRenderedPageBreak/>
        <w:t xml:space="preserve">Q1.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602430" w:rsidRPr="000A6355">
        <w:rPr>
          <w:rFonts w:ascii="Times New Roman" w:hAnsi="Times New Roman" w:cs="Times New Roman"/>
          <w:sz w:val="24"/>
          <w:szCs w:val="24"/>
        </w:rPr>
        <w:t xml:space="preserve">challenges facing women in politics and </w:t>
      </w:r>
      <w:r w:rsidR="00E6126A" w:rsidRPr="000A6355">
        <w:rPr>
          <w:rFonts w:ascii="Times New Roman" w:hAnsi="Times New Roman" w:cs="Times New Roman"/>
          <w:sz w:val="24"/>
          <w:szCs w:val="24"/>
        </w:rPr>
        <w:t>possible solutions in Kenya</w:t>
      </w:r>
      <w:r w:rsidR="00602430" w:rsidRPr="000A6355">
        <w:rPr>
          <w:rFonts w:ascii="Times New Roman" w:hAnsi="Times New Roman" w:cs="Times New Roman"/>
          <w:sz w:val="24"/>
          <w:szCs w:val="24"/>
        </w:rPr>
        <w:t xml:space="preserve"> (30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Default="00CF57DC" w:rsidP="000B1A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Q2. </w:t>
      </w:r>
      <w:r w:rsidR="00D96531" w:rsidRPr="000A6355">
        <w:rPr>
          <w:rFonts w:ascii="Times New Roman" w:hAnsi="Times New Roman" w:cs="Times New Roman"/>
          <w:sz w:val="24"/>
          <w:szCs w:val="24"/>
        </w:rPr>
        <w:t xml:space="preserve">Discuss the various </w:t>
      </w:r>
      <w:r w:rsidR="00E6126A" w:rsidRPr="000A6355">
        <w:rPr>
          <w:rFonts w:ascii="Times New Roman" w:hAnsi="Times New Roman" w:cs="Times New Roman"/>
          <w:sz w:val="24"/>
          <w:szCs w:val="24"/>
        </w:rPr>
        <w:t>roles of a woman in a rural set up in Kenya</w:t>
      </w:r>
      <w:r w:rsidRPr="000A6355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Default="00CF57DC" w:rsidP="00EA7CBC">
      <w:p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Q3. </w:t>
      </w:r>
      <w:r w:rsidR="00E6126A" w:rsidRPr="000A6355">
        <w:rPr>
          <w:rFonts w:ascii="Times New Roman" w:hAnsi="Times New Roman" w:cs="Times New Roman"/>
          <w:sz w:val="24"/>
          <w:szCs w:val="24"/>
        </w:rPr>
        <w:t>With illustrations, e</w:t>
      </w:r>
      <w:r w:rsidR="00760926" w:rsidRPr="000A6355">
        <w:rPr>
          <w:rFonts w:ascii="Times New Roman" w:hAnsi="Times New Roman" w:cs="Times New Roman"/>
          <w:sz w:val="24"/>
          <w:szCs w:val="24"/>
        </w:rPr>
        <w:t xml:space="preserve">xplain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the level of women participation in elective positions in Kenya </w:t>
      </w:r>
      <w:r w:rsidRPr="000A6355">
        <w:rPr>
          <w:rFonts w:ascii="Times New Roman" w:hAnsi="Times New Roman" w:cs="Times New Roman"/>
          <w:sz w:val="24"/>
          <w:szCs w:val="24"/>
        </w:rPr>
        <w:t>(20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Default="00CF57DC" w:rsidP="00EA7CB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Q4. </w:t>
      </w:r>
      <w:r w:rsidR="006A78AC" w:rsidRPr="000A6355">
        <w:rPr>
          <w:rFonts w:ascii="Times New Roman" w:hAnsi="Times New Roman" w:cs="Times New Roman"/>
          <w:sz w:val="24"/>
          <w:szCs w:val="24"/>
        </w:rPr>
        <w:t xml:space="preserve">Citing examples, discuss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women representation in top political parties leadership and public service leadership in Kenya </w:t>
      </w:r>
      <w:r w:rsidRPr="000A6355">
        <w:rPr>
          <w:rFonts w:ascii="Times New Roman" w:hAnsi="Times New Roman" w:cs="Times New Roman"/>
          <w:sz w:val="24"/>
          <w:szCs w:val="24"/>
        </w:rPr>
        <w:t>(20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Pr="000A6355" w:rsidRDefault="00CF57DC" w:rsidP="000B1A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Q5. </w:t>
      </w:r>
      <w:r w:rsidR="006A78AC" w:rsidRPr="000A6355">
        <w:rPr>
          <w:rFonts w:ascii="Times New Roman" w:hAnsi="Times New Roman" w:cs="Times New Roman"/>
          <w:sz w:val="24"/>
          <w:szCs w:val="24"/>
        </w:rPr>
        <w:t>Ex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plain the </w:t>
      </w:r>
      <w:r w:rsidR="006A3499" w:rsidRPr="000A6355">
        <w:rPr>
          <w:rFonts w:ascii="Times New Roman" w:hAnsi="Times New Roman" w:cs="Times New Roman"/>
          <w:sz w:val="24"/>
          <w:szCs w:val="24"/>
        </w:rPr>
        <w:t>I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6A3499" w:rsidRPr="000A6355">
        <w:rPr>
          <w:rFonts w:ascii="Times New Roman" w:hAnsi="Times New Roman" w:cs="Times New Roman"/>
          <w:sz w:val="24"/>
          <w:szCs w:val="24"/>
        </w:rPr>
        <w:t>I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nstruments and </w:t>
      </w:r>
      <w:r w:rsidR="006A3499" w:rsidRPr="000A6355">
        <w:rPr>
          <w:rFonts w:ascii="Times New Roman" w:hAnsi="Times New Roman" w:cs="Times New Roman"/>
          <w:sz w:val="24"/>
          <w:szCs w:val="24"/>
        </w:rPr>
        <w:t xml:space="preserve">Kenyan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constitutional principles on </w:t>
      </w:r>
      <w:r w:rsidRPr="000A6355">
        <w:rPr>
          <w:rFonts w:ascii="Times New Roman" w:hAnsi="Times New Roman" w:cs="Times New Roman"/>
          <w:sz w:val="24"/>
          <w:szCs w:val="24"/>
        </w:rPr>
        <w:t>(20 mks).</w:t>
      </w:r>
    </w:p>
    <w:p w:rsidR="00CF57DC" w:rsidRDefault="00CF57DC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  <w:bookmarkStart w:id="0" w:name="_GoBack"/>
      <w:bookmarkEnd w:id="0"/>
    </w:p>
    <w:p w:rsidR="00CF57DC" w:rsidRDefault="00CF57DC" w:rsidP="00CF57DC">
      <w:pPr>
        <w:rPr>
          <w:sz w:val="24"/>
          <w:szCs w:val="24"/>
        </w:rPr>
      </w:pPr>
    </w:p>
    <w:p w:rsidR="00A94163" w:rsidRDefault="00A94163" w:rsidP="00A94163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47775" cy="77152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163" w:rsidRDefault="00A94163" w:rsidP="00A94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A94163" w:rsidRDefault="00A94163" w:rsidP="00A94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A94163" w:rsidRDefault="00A94163" w:rsidP="00A94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 EXAMINATION FOR DIPLOMA IN COUNTY GOVERNANCE</w:t>
      </w:r>
    </w:p>
    <w:p w:rsidR="00A94163" w:rsidRDefault="00A94163" w:rsidP="00A9416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YEAR 1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SEMESTER 2016/2017 ACADEMIC YEAR (MODULE 3)</w:t>
      </w:r>
    </w:p>
    <w:p w:rsidR="00A94163" w:rsidRDefault="00A94163" w:rsidP="00A94163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 (BUSIA CAMPUS)</w:t>
      </w:r>
    </w:p>
    <w:p w:rsidR="00A94163" w:rsidRDefault="00A94163" w:rsidP="00A9416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ZCG 2212</w:t>
      </w:r>
    </w:p>
    <w:p w:rsidR="00A94163" w:rsidRDefault="00A94163" w:rsidP="00A9416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CIVIC AND VOTER EDUCATION</w:t>
      </w:r>
    </w:p>
    <w:p w:rsidR="00A94163" w:rsidRDefault="00A94163" w:rsidP="00A9416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A94163" w:rsidRDefault="00A94163" w:rsidP="00A9416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A94163" w:rsidRDefault="00A94163" w:rsidP="00A94163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A94163" w:rsidRDefault="00A94163" w:rsidP="00A941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63" w:rsidRDefault="00A94163" w:rsidP="00A941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Instructions:</w:t>
      </w:r>
    </w:p>
    <w:p w:rsidR="00A94163" w:rsidRDefault="00A94163" w:rsidP="00A94163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A94163" w:rsidRDefault="00A94163" w:rsidP="00A94163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94163" w:rsidRDefault="00A94163" w:rsidP="00A94163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F69C9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Q1. </w:t>
      </w:r>
      <w:r w:rsidR="00602430" w:rsidRPr="00A94163">
        <w:rPr>
          <w:rFonts w:ascii="Times New Roman" w:hAnsi="Times New Roman" w:cs="Times New Roman"/>
          <w:sz w:val="24"/>
          <w:szCs w:val="24"/>
        </w:rPr>
        <w:t>Explain</w:t>
      </w:r>
      <w:r w:rsidR="00FF69C9" w:rsidRPr="00A94163">
        <w:rPr>
          <w:rFonts w:ascii="Times New Roman" w:hAnsi="Times New Roman" w:cs="Times New Roman"/>
          <w:sz w:val="24"/>
          <w:szCs w:val="24"/>
        </w:rPr>
        <w:t xml:space="preserve"> the following: (30 mks).</w:t>
      </w:r>
    </w:p>
    <w:p w:rsidR="00FF69C9" w:rsidRPr="00A94163" w:rsidRDefault="00FF69C9" w:rsidP="00657C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Meaning of Elections</w:t>
      </w:r>
    </w:p>
    <w:p w:rsidR="00FF69C9" w:rsidRPr="00A94163" w:rsidRDefault="00FF69C9" w:rsidP="00657C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Characteristics of free and fair elections</w:t>
      </w:r>
    </w:p>
    <w:p w:rsidR="00CF57DC" w:rsidRPr="00A94163" w:rsidRDefault="00FF69C9" w:rsidP="00657C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Factors that hinder free and fair elections</w:t>
      </w:r>
    </w:p>
    <w:p w:rsidR="00FF69C9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Q2. </w:t>
      </w:r>
      <w:r w:rsidR="00FF69C9" w:rsidRPr="00A94163">
        <w:rPr>
          <w:rFonts w:ascii="Times New Roman" w:hAnsi="Times New Roman" w:cs="Times New Roman"/>
          <w:sz w:val="24"/>
          <w:szCs w:val="24"/>
        </w:rPr>
        <w:t>Discuss the following: (20 mks)</w:t>
      </w:r>
    </w:p>
    <w:p w:rsidR="00FF69C9" w:rsidRPr="00A94163" w:rsidRDefault="00FF69C9" w:rsidP="00657C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Functions of electoral commission</w:t>
      </w:r>
    </w:p>
    <w:p w:rsidR="00CF57DC" w:rsidRPr="00A94163" w:rsidRDefault="00FF69C9" w:rsidP="00657C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Common election malpractices</w:t>
      </w:r>
    </w:p>
    <w:p w:rsidR="00CF57DC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Q3. </w:t>
      </w:r>
      <w:r w:rsidR="00FF69C9" w:rsidRPr="00A94163">
        <w:rPr>
          <w:rFonts w:ascii="Times New Roman" w:hAnsi="Times New Roman" w:cs="Times New Roman"/>
          <w:sz w:val="24"/>
          <w:szCs w:val="24"/>
        </w:rPr>
        <w:t>Identify and explain the roles of various stakeholders in elections</w:t>
      </w:r>
      <w:r w:rsidRPr="00A94163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CF57DC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Q</w:t>
      </w:r>
      <w:r w:rsidR="00E201F5" w:rsidRPr="00A94163">
        <w:rPr>
          <w:rFonts w:ascii="Times New Roman" w:hAnsi="Times New Roman" w:cs="Times New Roman"/>
          <w:sz w:val="24"/>
          <w:szCs w:val="24"/>
        </w:rPr>
        <w:t>4</w:t>
      </w:r>
      <w:r w:rsidRPr="00A94163">
        <w:rPr>
          <w:rFonts w:ascii="Times New Roman" w:hAnsi="Times New Roman" w:cs="Times New Roman"/>
          <w:sz w:val="24"/>
          <w:szCs w:val="24"/>
        </w:rPr>
        <w:t xml:space="preserve">. </w:t>
      </w:r>
      <w:r w:rsidR="00B1073A" w:rsidRPr="00A94163">
        <w:rPr>
          <w:rFonts w:ascii="Times New Roman" w:hAnsi="Times New Roman" w:cs="Times New Roman"/>
          <w:sz w:val="24"/>
          <w:szCs w:val="24"/>
        </w:rPr>
        <w:t>Explain</w:t>
      </w:r>
      <w:r w:rsidR="00E201F5" w:rsidRPr="00A94163">
        <w:rPr>
          <w:rFonts w:ascii="Times New Roman" w:hAnsi="Times New Roman" w:cs="Times New Roman"/>
          <w:sz w:val="24"/>
          <w:szCs w:val="24"/>
        </w:rPr>
        <w:t>the various electoral offences in Kenya</w:t>
      </w:r>
      <w:r w:rsidRPr="00A94163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CF57DC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Q5. </w:t>
      </w:r>
      <w:r w:rsidR="006B1979" w:rsidRPr="00A94163">
        <w:rPr>
          <w:rFonts w:ascii="Times New Roman" w:hAnsi="Times New Roman" w:cs="Times New Roman"/>
          <w:sz w:val="24"/>
          <w:szCs w:val="24"/>
        </w:rPr>
        <w:t>Discuss</w:t>
      </w:r>
      <w:r w:rsidRPr="00A94163">
        <w:rPr>
          <w:rFonts w:ascii="Times New Roman" w:hAnsi="Times New Roman" w:cs="Times New Roman"/>
          <w:sz w:val="24"/>
          <w:szCs w:val="24"/>
        </w:rPr>
        <w:t xml:space="preserve"> the </w:t>
      </w:r>
      <w:r w:rsidR="00E201F5" w:rsidRPr="00A94163">
        <w:rPr>
          <w:rFonts w:ascii="Times New Roman" w:hAnsi="Times New Roman" w:cs="Times New Roman"/>
          <w:sz w:val="24"/>
          <w:szCs w:val="24"/>
        </w:rPr>
        <w:t xml:space="preserve">roles of the </w:t>
      </w:r>
      <w:r w:rsidR="006B1979" w:rsidRPr="00A94163">
        <w:rPr>
          <w:rFonts w:ascii="Times New Roman" w:hAnsi="Times New Roman" w:cs="Times New Roman"/>
          <w:sz w:val="24"/>
          <w:szCs w:val="24"/>
        </w:rPr>
        <w:t xml:space="preserve">following </w:t>
      </w:r>
      <w:r w:rsidR="00E201F5" w:rsidRPr="00A94163">
        <w:rPr>
          <w:rFonts w:ascii="Times New Roman" w:hAnsi="Times New Roman" w:cs="Times New Roman"/>
          <w:sz w:val="24"/>
          <w:szCs w:val="24"/>
        </w:rPr>
        <w:t>elected leaders:</w:t>
      </w:r>
      <w:r w:rsidRPr="00A94163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6B1979" w:rsidRPr="00A94163" w:rsidRDefault="00E201F5" w:rsidP="006B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The president</w:t>
      </w:r>
    </w:p>
    <w:p w:rsidR="006B1979" w:rsidRPr="00A94163" w:rsidRDefault="00E201F5" w:rsidP="006B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Members of Parliament</w:t>
      </w:r>
    </w:p>
    <w:p w:rsidR="00E201F5" w:rsidRPr="00A94163" w:rsidRDefault="00E201F5" w:rsidP="006B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Members of County Assembly</w:t>
      </w:r>
    </w:p>
    <w:p w:rsidR="00CF57DC" w:rsidRDefault="00CF57DC" w:rsidP="00CF57DC">
      <w:pPr>
        <w:rPr>
          <w:sz w:val="24"/>
          <w:szCs w:val="24"/>
        </w:rPr>
      </w:pPr>
    </w:p>
    <w:sectPr w:rsidR="00CF57DC" w:rsidSect="00A43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E60"/>
    <w:multiLevelType w:val="hybridMultilevel"/>
    <w:tmpl w:val="2F0684AE"/>
    <w:lvl w:ilvl="0" w:tplc="976695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7C84"/>
    <w:multiLevelType w:val="hybridMultilevel"/>
    <w:tmpl w:val="D332E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83046"/>
    <w:multiLevelType w:val="hybridMultilevel"/>
    <w:tmpl w:val="EBB2CB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C55F3"/>
    <w:multiLevelType w:val="hybridMultilevel"/>
    <w:tmpl w:val="FDF683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3FB411D"/>
    <w:multiLevelType w:val="hybridMultilevel"/>
    <w:tmpl w:val="F4B8EF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7DC"/>
    <w:rsid w:val="0009175A"/>
    <w:rsid w:val="000A6355"/>
    <w:rsid w:val="000B1A94"/>
    <w:rsid w:val="000B479A"/>
    <w:rsid w:val="002171C3"/>
    <w:rsid w:val="00275D0D"/>
    <w:rsid w:val="00353744"/>
    <w:rsid w:val="003C4431"/>
    <w:rsid w:val="00430DEF"/>
    <w:rsid w:val="00602430"/>
    <w:rsid w:val="00657C2A"/>
    <w:rsid w:val="006A3499"/>
    <w:rsid w:val="006A78AC"/>
    <w:rsid w:val="006B1979"/>
    <w:rsid w:val="00760926"/>
    <w:rsid w:val="0090083F"/>
    <w:rsid w:val="00A436F2"/>
    <w:rsid w:val="00A94163"/>
    <w:rsid w:val="00AA1774"/>
    <w:rsid w:val="00AD554B"/>
    <w:rsid w:val="00B1073A"/>
    <w:rsid w:val="00CF57DC"/>
    <w:rsid w:val="00D272EA"/>
    <w:rsid w:val="00D96531"/>
    <w:rsid w:val="00E201F5"/>
    <w:rsid w:val="00E6126A"/>
    <w:rsid w:val="00EA7CBC"/>
    <w:rsid w:val="00EC0975"/>
    <w:rsid w:val="00EF77C8"/>
    <w:rsid w:val="00F26FD1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3576-3CCE-4C09-9932-3767DDD6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ascar</dc:creator>
  <cp:lastModifiedBy>USER</cp:lastModifiedBy>
  <cp:revision>2</cp:revision>
  <dcterms:created xsi:type="dcterms:W3CDTF">2017-09-20T16:32:00Z</dcterms:created>
  <dcterms:modified xsi:type="dcterms:W3CDTF">2017-09-20T16:32:00Z</dcterms:modified>
</cp:coreProperties>
</file>