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3F" w:rsidRDefault="00235E3F" w:rsidP="00235E3F">
      <w:pPr>
        <w:spacing w:line="360" w:lineRule="auto"/>
        <w:ind w:firstLine="314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123950" cy="923925"/>
            <wp:effectExtent l="19050" t="0" r="0" b="0"/>
            <wp:docPr id="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</w:t>
      </w:r>
    </w:p>
    <w:p w:rsidR="00235E3F" w:rsidRDefault="00235E3F" w:rsidP="00235E3F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JARAMOGI OGINGA ODINGA UNIVERSITY OF SCIENCE AND TECHNOLOGY </w:t>
      </w:r>
    </w:p>
    <w:p w:rsidR="00235E3F" w:rsidRDefault="00235E3F" w:rsidP="00235E3F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SCHOOL OF EDUCATION </w:t>
      </w:r>
    </w:p>
    <w:p w:rsidR="00235E3F" w:rsidRDefault="00235E3F" w:rsidP="00235E3F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UNIVERSITY EXAMINATION FOR THE DEGREE OF MASTER OF EDUCATION (ADMINISTRATION)</w:t>
      </w:r>
    </w:p>
    <w:p w:rsidR="00235E3F" w:rsidRDefault="00235E3F" w:rsidP="00235E3F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2D775E">
        <w:rPr>
          <w:rFonts w:ascii="Times New Roman" w:hAnsi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YEAR  2</w:t>
      </w:r>
      <w:r w:rsidRPr="00AE0518">
        <w:rPr>
          <w:rFonts w:ascii="Times New Roman" w:hAnsi="Times New Roman"/>
          <w:b/>
          <w:sz w:val="28"/>
          <w:szCs w:val="28"/>
          <w:vertAlign w:val="superscript"/>
        </w:rPr>
        <w:t>ND</w:t>
      </w:r>
      <w:proofErr w:type="gramEnd"/>
      <w:r w:rsidR="00CD34F2">
        <w:rPr>
          <w:rFonts w:ascii="Times New Roman" w:hAnsi="Times New Roman"/>
          <w:b/>
          <w:sz w:val="28"/>
          <w:szCs w:val="28"/>
        </w:rPr>
        <w:t xml:space="preserve">    SEMESTER  2015/2016</w:t>
      </w:r>
      <w:r>
        <w:rPr>
          <w:rFonts w:ascii="Times New Roman" w:hAnsi="Times New Roman"/>
          <w:b/>
          <w:sz w:val="28"/>
          <w:szCs w:val="28"/>
        </w:rPr>
        <w:t xml:space="preserve"> ACADEMIC YEAR </w:t>
      </w:r>
    </w:p>
    <w:p w:rsidR="00235E3F" w:rsidRDefault="00235E3F" w:rsidP="00235E3F">
      <w:pPr>
        <w:pStyle w:val="NoSpacing"/>
        <w:pBdr>
          <w:bottom w:val="single" w:sz="12" w:space="1" w:color="auto"/>
        </w:pBdr>
        <w:spacing w:line="276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KISUMU – SCHOOL BASED</w:t>
      </w:r>
    </w:p>
    <w:p w:rsidR="00235E3F" w:rsidRDefault="00235E3F" w:rsidP="00235E3F">
      <w:pPr>
        <w:pStyle w:val="NoSpacing"/>
        <w:pBdr>
          <w:bottom w:val="single" w:sz="12" w:space="1" w:color="auto"/>
        </w:pBdr>
        <w:spacing w:line="276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35E3F" w:rsidRDefault="00235E3F" w:rsidP="00235E3F">
      <w:pPr>
        <w:rPr>
          <w:rFonts w:ascii="Times New Roman" w:hAnsi="Times New Roman"/>
          <w:sz w:val="24"/>
          <w:szCs w:val="24"/>
          <w:u w:val="double"/>
        </w:rPr>
      </w:pPr>
    </w:p>
    <w:p w:rsidR="00235E3F" w:rsidRDefault="00235E3F" w:rsidP="00235E3F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CODE: EMA- 856</w:t>
      </w:r>
    </w:p>
    <w:p w:rsidR="00235E3F" w:rsidRDefault="00235E3F" w:rsidP="00235E3F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TITLE:  CURRENT ISSUES IN EDUCATION</w:t>
      </w:r>
    </w:p>
    <w:p w:rsidR="00235E3F" w:rsidRDefault="00235E3F" w:rsidP="00235E3F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EXAM VENUE: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STREAM: (BEd. Arts)</w:t>
      </w:r>
      <w:r>
        <w:rPr>
          <w:rFonts w:ascii="Times New Roman" w:hAnsi="Times New Roman"/>
          <w:b/>
          <w:sz w:val="24"/>
          <w:szCs w:val="24"/>
        </w:rPr>
        <w:tab/>
      </w:r>
    </w:p>
    <w:p w:rsidR="00235E3F" w:rsidRDefault="00CD34F2" w:rsidP="00235E3F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 27/8/16</w:t>
      </w:r>
      <w:r w:rsidR="00235E3F">
        <w:rPr>
          <w:rFonts w:ascii="Times New Roman" w:hAnsi="Times New Roman"/>
          <w:b/>
          <w:sz w:val="24"/>
          <w:szCs w:val="24"/>
        </w:rPr>
        <w:tab/>
      </w:r>
      <w:r w:rsidR="00235E3F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235E3F">
        <w:rPr>
          <w:rFonts w:ascii="Times New Roman" w:hAnsi="Times New Roman"/>
          <w:b/>
          <w:sz w:val="24"/>
          <w:szCs w:val="24"/>
        </w:rPr>
        <w:tab/>
      </w:r>
      <w:r w:rsidR="00235E3F">
        <w:rPr>
          <w:rFonts w:ascii="Times New Roman" w:hAnsi="Times New Roman"/>
          <w:b/>
          <w:sz w:val="24"/>
          <w:szCs w:val="24"/>
        </w:rPr>
        <w:tab/>
      </w:r>
      <w:r w:rsidR="00235E3F">
        <w:rPr>
          <w:rFonts w:ascii="Times New Roman" w:hAnsi="Times New Roman"/>
          <w:b/>
          <w:sz w:val="24"/>
          <w:szCs w:val="24"/>
        </w:rPr>
        <w:tab/>
        <w:t>EXAM SESSION: 2.00 – 4.00PM</w:t>
      </w:r>
    </w:p>
    <w:p w:rsidR="00235E3F" w:rsidRDefault="00235E3F" w:rsidP="00235E3F">
      <w:pPr>
        <w:pStyle w:val="BodyText2"/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 2 HOURS </w:t>
      </w:r>
    </w:p>
    <w:p w:rsidR="00235E3F" w:rsidRDefault="00235E3F" w:rsidP="00235E3F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______________________________________________________________________________</w:t>
      </w:r>
    </w:p>
    <w:p w:rsidR="00235E3F" w:rsidRDefault="00235E3F" w:rsidP="00235E3F">
      <w:pPr>
        <w:pStyle w:val="ListParagraph"/>
        <w:spacing w:line="360" w:lineRule="auto"/>
        <w:ind w:hanging="36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</w:rPr>
        <w:t>Instructions:</w:t>
      </w:r>
    </w:p>
    <w:p w:rsidR="00235E3F" w:rsidRDefault="00235E3F" w:rsidP="00235E3F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Answer question 1 (compulsory)  and any other 2 questions.</w:t>
      </w:r>
    </w:p>
    <w:p w:rsidR="00235E3F" w:rsidRDefault="00235E3F" w:rsidP="00235E3F">
      <w:pPr>
        <w:pStyle w:val="ListParagraph"/>
        <w:spacing w:line="240" w:lineRule="auto"/>
        <w:ind w:left="360"/>
        <w:rPr>
          <w:rFonts w:ascii="Times New Roman" w:hAnsi="Times New Roman"/>
          <w:b/>
          <w:sz w:val="28"/>
        </w:rPr>
      </w:pPr>
    </w:p>
    <w:p w:rsidR="00235E3F" w:rsidRDefault="00235E3F" w:rsidP="00235E3F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Candidates are advised not to write on the question paper.</w:t>
      </w:r>
    </w:p>
    <w:p w:rsidR="00235E3F" w:rsidRDefault="00235E3F" w:rsidP="00235E3F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Candidates must hand in their answer booklets to the invigilator while in the examination room.</w:t>
      </w:r>
    </w:p>
    <w:p w:rsidR="00235E3F" w:rsidRDefault="00235E3F" w:rsidP="00235E3F">
      <w:pPr>
        <w:spacing w:line="240" w:lineRule="auto"/>
        <w:rPr>
          <w:rFonts w:ascii="Times New Roman" w:hAnsi="Times New Roman"/>
          <w:b/>
          <w:sz w:val="28"/>
        </w:rPr>
      </w:pPr>
    </w:p>
    <w:p w:rsidR="00235E3F" w:rsidRDefault="00235E3F" w:rsidP="00235E3F">
      <w:pPr>
        <w:spacing w:line="240" w:lineRule="auto"/>
        <w:rPr>
          <w:rFonts w:ascii="Times New Roman" w:hAnsi="Times New Roman"/>
          <w:b/>
          <w:sz w:val="28"/>
        </w:rPr>
      </w:pPr>
    </w:p>
    <w:p w:rsidR="00235E3F" w:rsidRDefault="00235E3F" w:rsidP="00235E3F">
      <w:pPr>
        <w:spacing w:line="240" w:lineRule="auto"/>
        <w:rPr>
          <w:rFonts w:ascii="Times New Roman" w:hAnsi="Times New Roman"/>
          <w:b/>
          <w:sz w:val="28"/>
        </w:rPr>
      </w:pPr>
    </w:p>
    <w:p w:rsidR="00235E3F" w:rsidRPr="00235E3F" w:rsidRDefault="00235E3F" w:rsidP="00235E3F">
      <w:pPr>
        <w:spacing w:line="240" w:lineRule="auto"/>
        <w:rPr>
          <w:rFonts w:ascii="Times New Roman" w:hAnsi="Times New Roman"/>
          <w:b/>
          <w:sz w:val="28"/>
        </w:rPr>
      </w:pPr>
    </w:p>
    <w:p w:rsidR="00235E3F" w:rsidRDefault="00235E3F" w:rsidP="00235E3F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64E97" w:rsidRPr="00404A60" w:rsidRDefault="00235E3F" w:rsidP="00264E9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04A60">
        <w:rPr>
          <w:rFonts w:ascii="Times New Roman" w:hAnsi="Times New Roman"/>
          <w:sz w:val="24"/>
          <w:szCs w:val="24"/>
        </w:rPr>
        <w:t xml:space="preserve"> </w:t>
      </w:r>
      <w:r w:rsidR="00264E97" w:rsidRPr="00404A60">
        <w:rPr>
          <w:rFonts w:ascii="Times New Roman" w:hAnsi="Times New Roman"/>
          <w:sz w:val="24"/>
          <w:szCs w:val="24"/>
        </w:rPr>
        <w:t>(a). What is meant by the term stress?</w:t>
      </w:r>
      <w:r w:rsidR="00264E97">
        <w:rPr>
          <w:rFonts w:ascii="Times New Roman" w:hAnsi="Times New Roman"/>
          <w:sz w:val="24"/>
          <w:szCs w:val="24"/>
        </w:rPr>
        <w:tab/>
      </w:r>
      <w:r w:rsidR="00264E97">
        <w:rPr>
          <w:rFonts w:ascii="Times New Roman" w:hAnsi="Times New Roman"/>
          <w:sz w:val="24"/>
          <w:szCs w:val="24"/>
        </w:rPr>
        <w:tab/>
      </w:r>
      <w:r w:rsidR="00264E97">
        <w:rPr>
          <w:rFonts w:ascii="Times New Roman" w:hAnsi="Times New Roman"/>
          <w:sz w:val="24"/>
          <w:szCs w:val="24"/>
        </w:rPr>
        <w:tab/>
      </w:r>
      <w:r w:rsidR="00264E97">
        <w:rPr>
          <w:rFonts w:ascii="Times New Roman" w:hAnsi="Times New Roman"/>
          <w:sz w:val="24"/>
          <w:szCs w:val="24"/>
        </w:rPr>
        <w:tab/>
      </w:r>
      <w:r w:rsidR="00264E97">
        <w:rPr>
          <w:rFonts w:ascii="Times New Roman" w:hAnsi="Times New Roman"/>
          <w:sz w:val="24"/>
          <w:szCs w:val="24"/>
        </w:rPr>
        <w:tab/>
        <w:t>(5 mks)</w:t>
      </w:r>
    </w:p>
    <w:p w:rsidR="00264E97" w:rsidRPr="00404A60" w:rsidRDefault="00264E97" w:rsidP="00264E97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04A60">
        <w:rPr>
          <w:rFonts w:ascii="Times New Roman" w:hAnsi="Times New Roman"/>
          <w:sz w:val="24"/>
          <w:szCs w:val="24"/>
        </w:rPr>
        <w:t>(b). Analyze critically how school administrators should deal with excessive stress among school employees, teachers and students.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( 15 mks)</w:t>
      </w:r>
    </w:p>
    <w:p w:rsidR="00264E97" w:rsidRPr="00404A60" w:rsidRDefault="00264E97" w:rsidP="00264E9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Discuss factors hindering quality education in the learning institutions.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mks)</w:t>
      </w:r>
    </w:p>
    <w:p w:rsidR="00264E97" w:rsidRPr="00404A60" w:rsidRDefault="00264E97" w:rsidP="00264E9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Discuss conditions necessary for practicing accountability in secondary schools.      (20 mks)</w:t>
      </w:r>
    </w:p>
    <w:p w:rsidR="00264E97" w:rsidRPr="00404A60" w:rsidRDefault="00264E97" w:rsidP="00264E9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04A60">
        <w:rPr>
          <w:rFonts w:ascii="Times New Roman" w:hAnsi="Times New Roman"/>
          <w:sz w:val="24"/>
          <w:szCs w:val="24"/>
        </w:rPr>
        <w:t>4. Understanding unemployment issues is important in Africa where the rates of unemployment are among the highest in the world; 10.9% in sub-Saharan Africa and 10.4% in North Africa by 2004.</w:t>
      </w:r>
    </w:p>
    <w:p w:rsidR="00264E97" w:rsidRDefault="00264E97" w:rsidP="00264E9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04A60">
        <w:rPr>
          <w:rFonts w:ascii="Times New Roman" w:hAnsi="Times New Roman"/>
          <w:sz w:val="24"/>
          <w:szCs w:val="24"/>
        </w:rPr>
        <w:t>Explain four factors that contribute to high unemployment rates in Kenya</w:t>
      </w:r>
      <w:r>
        <w:rPr>
          <w:rFonts w:ascii="Times New Roman" w:hAnsi="Times New Roman"/>
          <w:sz w:val="24"/>
          <w:szCs w:val="24"/>
        </w:rPr>
        <w:t>.     (20 mks)</w:t>
      </w:r>
    </w:p>
    <w:p w:rsidR="00264E97" w:rsidRPr="00404A60" w:rsidRDefault="00264E97" w:rsidP="00264E9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Analyze how head teachers should conduct staff appraisal in secondary schools.   (20 mks). </w:t>
      </w:r>
    </w:p>
    <w:p w:rsidR="00264E97" w:rsidRDefault="00264E97" w:rsidP="00264E97">
      <w:pPr>
        <w:spacing w:line="480" w:lineRule="auto"/>
        <w:jc w:val="both"/>
        <w:rPr>
          <w:rFonts w:ascii="Times New Roman" w:hAnsi="Times New Roman"/>
        </w:rPr>
      </w:pPr>
    </w:p>
    <w:p w:rsidR="00264E97" w:rsidRDefault="00264E97" w:rsidP="00264E97">
      <w:pPr>
        <w:jc w:val="both"/>
        <w:rPr>
          <w:rFonts w:ascii="Times New Roman" w:hAnsi="Times New Roman"/>
        </w:rPr>
      </w:pPr>
    </w:p>
    <w:p w:rsidR="00264E97" w:rsidRDefault="00264E97" w:rsidP="00264E97">
      <w:pPr>
        <w:jc w:val="both"/>
        <w:rPr>
          <w:rFonts w:ascii="Times New Roman" w:hAnsi="Times New Roman"/>
        </w:rPr>
      </w:pPr>
    </w:p>
    <w:p w:rsidR="00264E97" w:rsidRDefault="00264E97" w:rsidP="00264E97">
      <w:pPr>
        <w:jc w:val="both"/>
        <w:rPr>
          <w:rFonts w:ascii="Times New Roman" w:hAnsi="Times New Roman"/>
        </w:rPr>
      </w:pPr>
    </w:p>
    <w:p w:rsidR="00264E97" w:rsidRDefault="00264E97" w:rsidP="00264E97">
      <w:pPr>
        <w:jc w:val="both"/>
        <w:rPr>
          <w:rFonts w:ascii="Times New Roman" w:hAnsi="Times New Roman"/>
        </w:rPr>
      </w:pPr>
    </w:p>
    <w:p w:rsidR="00264E97" w:rsidRDefault="00264E97" w:rsidP="00264E97">
      <w:pPr>
        <w:jc w:val="both"/>
        <w:rPr>
          <w:rFonts w:ascii="Times New Roman" w:hAnsi="Times New Roman"/>
        </w:rPr>
      </w:pPr>
    </w:p>
    <w:p w:rsidR="00264E97" w:rsidRDefault="00264E97" w:rsidP="00264E97">
      <w:pPr>
        <w:jc w:val="both"/>
        <w:rPr>
          <w:rFonts w:ascii="Times New Roman" w:hAnsi="Times New Roman"/>
        </w:rPr>
      </w:pPr>
    </w:p>
    <w:p w:rsidR="00264E97" w:rsidRDefault="00264E97" w:rsidP="00264E97">
      <w:pPr>
        <w:jc w:val="both"/>
        <w:rPr>
          <w:rFonts w:ascii="Times New Roman" w:hAnsi="Times New Roman"/>
        </w:rPr>
      </w:pPr>
    </w:p>
    <w:p w:rsidR="00264E97" w:rsidRDefault="00264E97" w:rsidP="00264E97">
      <w:pPr>
        <w:jc w:val="both"/>
        <w:rPr>
          <w:rFonts w:ascii="Times New Roman" w:hAnsi="Times New Roman"/>
        </w:rPr>
      </w:pPr>
    </w:p>
    <w:p w:rsidR="00B42C57" w:rsidRDefault="00B42C57"/>
    <w:sectPr w:rsidR="00B42C57" w:rsidSect="00B42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D935B3"/>
    <w:multiLevelType w:val="hybridMultilevel"/>
    <w:tmpl w:val="CCDEE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E97"/>
    <w:rsid w:val="000C10CB"/>
    <w:rsid w:val="0014659B"/>
    <w:rsid w:val="00177754"/>
    <w:rsid w:val="00235E3F"/>
    <w:rsid w:val="00264E97"/>
    <w:rsid w:val="004910DD"/>
    <w:rsid w:val="005A1825"/>
    <w:rsid w:val="00654140"/>
    <w:rsid w:val="00A053C6"/>
    <w:rsid w:val="00B42C57"/>
    <w:rsid w:val="00CD34F2"/>
    <w:rsid w:val="00D8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E97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35E3F"/>
    <w:pPr>
      <w:spacing w:after="120" w:line="480" w:lineRule="auto"/>
    </w:pPr>
    <w:rPr>
      <w:rFonts w:ascii="Garamond" w:eastAsia="Times New Roman" w:hAnsi="Garamond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5E3F"/>
    <w:rPr>
      <w:rFonts w:ascii="Garamond" w:eastAsia="Times New Roman" w:hAnsi="Garamond" w:cs="Times New Roman"/>
      <w:szCs w:val="20"/>
      <w:lang w:val="en-GB"/>
    </w:rPr>
  </w:style>
  <w:style w:type="paragraph" w:styleId="NoSpacing">
    <w:name w:val="No Spacing"/>
    <w:uiPriority w:val="1"/>
    <w:qFormat/>
    <w:rsid w:val="00235E3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E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2017-09-22T08:33:00Z</dcterms:created>
  <dcterms:modified xsi:type="dcterms:W3CDTF">2017-09-22T08:33:00Z</dcterms:modified>
</cp:coreProperties>
</file>