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F6" w:rsidRPr="008A30A1" w:rsidRDefault="008004F1" w:rsidP="00357BBA">
      <w:pPr>
        <w:spacing w:line="360" w:lineRule="auto"/>
        <w:rPr>
          <w:rFonts w:ascii="Times New Roman" w:hAnsi="Times New Roman" w:cs="Times New Roman"/>
          <w:b/>
          <w:i/>
          <w:sz w:val="32"/>
          <w:szCs w:val="32"/>
          <w:u w:val="single"/>
        </w:rPr>
      </w:pPr>
      <w:r w:rsidRPr="008A30A1">
        <w:rPr>
          <w:rFonts w:ascii="Times New Roman" w:hAnsi="Times New Roman" w:cs="Times New Roman"/>
          <w:b/>
          <w:i/>
          <w:sz w:val="32"/>
          <w:szCs w:val="32"/>
          <w:u w:val="single"/>
        </w:rPr>
        <w:t>Anatomy</w:t>
      </w:r>
    </w:p>
    <w:p w:rsidR="008004F1" w:rsidRPr="00357BBA" w:rsidRDefault="00B3674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 A</w:t>
      </w:r>
      <w:r w:rsidR="008004F1" w:rsidRPr="00357BBA">
        <w:rPr>
          <w:rFonts w:ascii="Times New Roman" w:hAnsi="Times New Roman" w:cs="Times New Roman"/>
          <w:sz w:val="24"/>
          <w:szCs w:val="24"/>
        </w:rPr>
        <w:t xml:space="preserve"> physical therapist is reviewing the </w:t>
      </w:r>
      <w:r w:rsidR="0055108F" w:rsidRPr="00357BBA">
        <w:rPr>
          <w:rFonts w:ascii="Times New Roman" w:hAnsi="Times New Roman" w:cs="Times New Roman"/>
          <w:sz w:val="24"/>
          <w:szCs w:val="24"/>
        </w:rPr>
        <w:t>doctor’s</w:t>
      </w:r>
      <w:r w:rsidR="008004F1" w:rsidRPr="00357BBA">
        <w:rPr>
          <w:rFonts w:ascii="Times New Roman" w:hAnsi="Times New Roman" w:cs="Times New Roman"/>
          <w:sz w:val="24"/>
          <w:szCs w:val="24"/>
        </w:rPr>
        <w:t xml:space="preserve"> initial evaluation and a pediatric </w:t>
      </w:r>
      <w:r w:rsidR="0055108F" w:rsidRPr="00357BBA">
        <w:rPr>
          <w:rFonts w:ascii="Times New Roman" w:hAnsi="Times New Roman" w:cs="Times New Roman"/>
          <w:sz w:val="24"/>
          <w:szCs w:val="24"/>
        </w:rPr>
        <w:t>patient’s</w:t>
      </w:r>
      <w:r w:rsidR="008004F1"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history. She</w:t>
      </w:r>
      <w:r w:rsidR="008004F1" w:rsidRPr="00357BBA">
        <w:rPr>
          <w:rFonts w:ascii="Times New Roman" w:hAnsi="Times New Roman" w:cs="Times New Roman"/>
          <w:sz w:val="24"/>
          <w:szCs w:val="24"/>
        </w:rPr>
        <w:t xml:space="preserve"> notes that the patient sustained traction injury to the lower brachial </w:t>
      </w:r>
      <w:r w:rsidR="0055108F" w:rsidRPr="00357BBA">
        <w:rPr>
          <w:rFonts w:ascii="Times New Roman" w:hAnsi="Times New Roman" w:cs="Times New Roman"/>
          <w:sz w:val="24"/>
          <w:szCs w:val="24"/>
        </w:rPr>
        <w:t>plexus (</w:t>
      </w:r>
      <w:r w:rsidR="008004F1" w:rsidRPr="00357BBA">
        <w:rPr>
          <w:rFonts w:ascii="Times New Roman" w:hAnsi="Times New Roman" w:cs="Times New Roman"/>
          <w:sz w:val="24"/>
          <w:szCs w:val="24"/>
        </w:rPr>
        <w:t xml:space="preserve">klumpkes paralysis) as an infant during </w:t>
      </w:r>
      <w:r w:rsidR="0055108F" w:rsidRPr="00357BBA">
        <w:rPr>
          <w:rFonts w:ascii="Times New Roman" w:hAnsi="Times New Roman" w:cs="Times New Roman"/>
          <w:sz w:val="24"/>
          <w:szCs w:val="24"/>
        </w:rPr>
        <w:t>childbirth. What</w:t>
      </w:r>
      <w:r w:rsidR="008004F1" w:rsidRPr="00357BBA">
        <w:rPr>
          <w:rFonts w:ascii="Times New Roman" w:hAnsi="Times New Roman" w:cs="Times New Roman"/>
          <w:sz w:val="24"/>
          <w:szCs w:val="24"/>
        </w:rPr>
        <w:t xml:space="preserve"> nerve levels does this </w:t>
      </w:r>
      <w:r w:rsidR="0055108F" w:rsidRPr="00357BBA">
        <w:rPr>
          <w:rFonts w:ascii="Times New Roman" w:hAnsi="Times New Roman" w:cs="Times New Roman"/>
          <w:sz w:val="24"/>
          <w:szCs w:val="24"/>
        </w:rPr>
        <w:t>involve?</w:t>
      </w:r>
    </w:p>
    <w:p w:rsidR="008004F1" w:rsidRPr="00357BBA" w:rsidRDefault="00B3674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C3 and C</w:t>
      </w:r>
      <w:r w:rsidR="008004F1" w:rsidRPr="00357BBA">
        <w:rPr>
          <w:rFonts w:ascii="Times New Roman" w:hAnsi="Times New Roman" w:cs="Times New Roman"/>
          <w:sz w:val="24"/>
          <w:szCs w:val="24"/>
        </w:rPr>
        <w:t>4</w:t>
      </w:r>
    </w:p>
    <w:p w:rsidR="008004F1" w:rsidRPr="00357BBA" w:rsidRDefault="00B3674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C5 and C</w:t>
      </w:r>
      <w:r w:rsidR="008004F1" w:rsidRPr="00357BBA">
        <w:rPr>
          <w:rFonts w:ascii="Times New Roman" w:hAnsi="Times New Roman" w:cs="Times New Roman"/>
          <w:sz w:val="24"/>
          <w:szCs w:val="24"/>
        </w:rPr>
        <w:t>6</w:t>
      </w:r>
    </w:p>
    <w:p w:rsidR="008004F1" w:rsidRPr="00357BBA" w:rsidRDefault="00B3674A"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C8 and T</w:t>
      </w:r>
      <w:r w:rsidR="008004F1" w:rsidRPr="00357BBA">
        <w:rPr>
          <w:rFonts w:ascii="Times New Roman" w:hAnsi="Times New Roman" w:cs="Times New Roman"/>
          <w:b/>
          <w:sz w:val="24"/>
          <w:szCs w:val="24"/>
        </w:rPr>
        <w:t>1</w:t>
      </w:r>
    </w:p>
    <w:p w:rsidR="008004F1" w:rsidRPr="00357BBA" w:rsidRDefault="00B3674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C7 and C</w:t>
      </w:r>
      <w:r w:rsidR="008004F1" w:rsidRPr="00357BBA">
        <w:rPr>
          <w:rFonts w:ascii="Times New Roman" w:hAnsi="Times New Roman" w:cs="Times New Roman"/>
          <w:sz w:val="24"/>
          <w:szCs w:val="24"/>
        </w:rPr>
        <w:t>8</w:t>
      </w:r>
    </w:p>
    <w:p w:rsidR="008004F1" w:rsidRPr="00357BBA" w:rsidRDefault="008004F1"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w:t>
      </w:r>
      <w:r w:rsidR="00B3674A" w:rsidRPr="00357BBA">
        <w:rPr>
          <w:rFonts w:ascii="Times New Roman" w:hAnsi="Times New Roman" w:cs="Times New Roman"/>
          <w:sz w:val="24"/>
          <w:szCs w:val="24"/>
        </w:rPr>
        <w:t>. A</w:t>
      </w:r>
      <w:r w:rsidRPr="00357BBA">
        <w:rPr>
          <w:rFonts w:ascii="Times New Roman" w:hAnsi="Times New Roman" w:cs="Times New Roman"/>
          <w:sz w:val="24"/>
          <w:szCs w:val="24"/>
        </w:rPr>
        <w:t xml:space="preserve"> physical therapist is working with </w:t>
      </w:r>
      <w:r w:rsidR="0055108F" w:rsidRPr="00357BBA">
        <w:rPr>
          <w:rFonts w:ascii="Times New Roman" w:hAnsi="Times New Roman" w:cs="Times New Roman"/>
          <w:sz w:val="24"/>
          <w:szCs w:val="24"/>
        </w:rPr>
        <w:t>an</w:t>
      </w:r>
      <w:r w:rsidRPr="00357BBA">
        <w:rPr>
          <w:rFonts w:ascii="Times New Roman" w:hAnsi="Times New Roman" w:cs="Times New Roman"/>
          <w:sz w:val="24"/>
          <w:szCs w:val="24"/>
        </w:rPr>
        <w:t xml:space="preserve"> elderly patient who gives a description from the family doctor stating diagnosis of Osgood-schlatters </w:t>
      </w:r>
      <w:r w:rsidR="0055108F" w:rsidRPr="00357BBA">
        <w:rPr>
          <w:rFonts w:ascii="Times New Roman" w:hAnsi="Times New Roman" w:cs="Times New Roman"/>
          <w:sz w:val="24"/>
          <w:szCs w:val="24"/>
        </w:rPr>
        <w:t>disease. Where</w:t>
      </w:r>
      <w:r w:rsidRPr="00357BBA">
        <w:rPr>
          <w:rFonts w:ascii="Times New Roman" w:hAnsi="Times New Roman" w:cs="Times New Roman"/>
          <w:sz w:val="24"/>
          <w:szCs w:val="24"/>
        </w:rPr>
        <w:t xml:space="preserve"> would this patient complain of pain?</w:t>
      </w:r>
    </w:p>
    <w:p w:rsidR="008004F1" w:rsidRPr="00357BBA" w:rsidRDefault="008004F1"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ischial tuberocity</w:t>
      </w:r>
    </w:p>
    <w:p w:rsidR="008004F1" w:rsidRPr="00357BBA" w:rsidRDefault="008004F1"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tibial tuberocity</w:t>
      </w:r>
    </w:p>
    <w:p w:rsidR="008004F1" w:rsidRPr="00357BBA" w:rsidRDefault="008004F1"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lateral malleolus</w:t>
      </w:r>
    </w:p>
    <w:p w:rsidR="008004F1" w:rsidRPr="00357BBA" w:rsidRDefault="008004F1"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greater trochanter</w:t>
      </w:r>
    </w:p>
    <w:p w:rsidR="006A60A0" w:rsidRPr="00357BBA" w:rsidRDefault="006A60A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3</w:t>
      </w:r>
      <w:r w:rsidR="00B3674A" w:rsidRPr="00357BBA">
        <w:rPr>
          <w:rFonts w:ascii="Times New Roman" w:hAnsi="Times New Roman" w:cs="Times New Roman"/>
          <w:sz w:val="24"/>
          <w:szCs w:val="24"/>
        </w:rPr>
        <w:t>.</w:t>
      </w:r>
      <w:r w:rsidRPr="00357BBA">
        <w:rPr>
          <w:rFonts w:ascii="Times New Roman" w:hAnsi="Times New Roman" w:cs="Times New Roman"/>
          <w:sz w:val="24"/>
          <w:szCs w:val="24"/>
        </w:rPr>
        <w:t xml:space="preserve"> </w:t>
      </w:r>
      <w:r w:rsidR="00B3674A" w:rsidRPr="00357BBA">
        <w:rPr>
          <w:rFonts w:ascii="Times New Roman" w:hAnsi="Times New Roman" w:cs="Times New Roman"/>
          <w:sz w:val="24"/>
          <w:szCs w:val="24"/>
        </w:rPr>
        <w:t>H</w:t>
      </w:r>
      <w:r w:rsidR="0055108F" w:rsidRPr="00357BBA">
        <w:rPr>
          <w:rFonts w:ascii="Times New Roman" w:hAnsi="Times New Roman" w:cs="Times New Roman"/>
          <w:sz w:val="24"/>
          <w:szCs w:val="24"/>
        </w:rPr>
        <w:t>airs, nails</w:t>
      </w:r>
      <w:r w:rsidRPr="00357BBA">
        <w:rPr>
          <w:rFonts w:ascii="Times New Roman" w:hAnsi="Times New Roman" w:cs="Times New Roman"/>
          <w:sz w:val="24"/>
          <w:szCs w:val="24"/>
        </w:rPr>
        <w:t xml:space="preserve"> intergumentary glands and the epidermis layer of the skin are derived from </w:t>
      </w:r>
      <w:r w:rsidR="0055108F" w:rsidRPr="00357BBA">
        <w:rPr>
          <w:rFonts w:ascii="Times New Roman" w:hAnsi="Times New Roman" w:cs="Times New Roman"/>
          <w:sz w:val="24"/>
          <w:szCs w:val="24"/>
        </w:rPr>
        <w:t>embryonic</w:t>
      </w:r>
    </w:p>
    <w:p w:rsidR="006A60A0" w:rsidRPr="00357BBA" w:rsidRDefault="006A60A0"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ectoderm</w:t>
      </w:r>
    </w:p>
    <w:p w:rsidR="006A60A0" w:rsidRPr="00357BBA" w:rsidRDefault="006A60A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mesoderm</w:t>
      </w:r>
    </w:p>
    <w:p w:rsidR="006A60A0" w:rsidRPr="00357BBA" w:rsidRDefault="006A60A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endoderm</w:t>
      </w:r>
    </w:p>
    <w:p w:rsidR="006A60A0" w:rsidRPr="00357BBA" w:rsidRDefault="006A60A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mesenchyme</w:t>
      </w:r>
    </w:p>
    <w:p w:rsidR="006A60A0" w:rsidRPr="00357BBA" w:rsidRDefault="006A60A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4</w:t>
      </w:r>
      <w:r w:rsidR="00B3674A" w:rsidRPr="00357BBA">
        <w:rPr>
          <w:rFonts w:ascii="Times New Roman" w:hAnsi="Times New Roman" w:cs="Times New Roman"/>
          <w:sz w:val="24"/>
          <w:szCs w:val="24"/>
        </w:rPr>
        <w:t>. M</w:t>
      </w:r>
      <w:r w:rsidRPr="00357BBA">
        <w:rPr>
          <w:rFonts w:ascii="Times New Roman" w:hAnsi="Times New Roman" w:cs="Times New Roman"/>
          <w:sz w:val="24"/>
          <w:szCs w:val="24"/>
        </w:rPr>
        <w:t xml:space="preserve">uscles are named according to specific features and </w:t>
      </w:r>
      <w:r w:rsidR="0055108F" w:rsidRPr="00357BBA">
        <w:rPr>
          <w:rFonts w:ascii="Times New Roman" w:hAnsi="Times New Roman" w:cs="Times New Roman"/>
          <w:sz w:val="24"/>
          <w:szCs w:val="24"/>
        </w:rPr>
        <w:t>characteristics. Which</w:t>
      </w:r>
      <w:r w:rsidRPr="00357BBA">
        <w:rPr>
          <w:rFonts w:ascii="Times New Roman" w:hAnsi="Times New Roman" w:cs="Times New Roman"/>
          <w:sz w:val="24"/>
          <w:szCs w:val="24"/>
        </w:rPr>
        <w:t xml:space="preserve"> one of the following is not used</w:t>
      </w:r>
      <w:r w:rsidR="008F1DC9" w:rsidRPr="00357BBA">
        <w:rPr>
          <w:rFonts w:ascii="Times New Roman" w:hAnsi="Times New Roman" w:cs="Times New Roman"/>
          <w:sz w:val="24"/>
          <w:szCs w:val="24"/>
        </w:rPr>
        <w:t xml:space="preserve"> as a means of naming </w:t>
      </w:r>
      <w:r w:rsidR="0055108F" w:rsidRPr="00357BBA">
        <w:rPr>
          <w:rFonts w:ascii="Times New Roman" w:hAnsi="Times New Roman" w:cs="Times New Roman"/>
          <w:sz w:val="24"/>
          <w:szCs w:val="24"/>
        </w:rPr>
        <w:t>muscles?</w:t>
      </w:r>
    </w:p>
    <w:p w:rsidR="008F1DC9" w:rsidRPr="00357BBA" w:rsidRDefault="008F1DC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A action</w:t>
      </w:r>
    </w:p>
    <w:p w:rsidR="008F1DC9" w:rsidRPr="00357BBA" w:rsidRDefault="008F1DC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shape</w:t>
      </w:r>
    </w:p>
    <w:p w:rsidR="008F1DC9" w:rsidRPr="00357BBA" w:rsidRDefault="008F1DC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location</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 strength of contraction</w:t>
      </w:r>
    </w:p>
    <w:p w:rsidR="00623F19"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5.</w:t>
      </w:r>
      <w:r w:rsidRPr="00357BBA">
        <w:rPr>
          <w:rFonts w:ascii="Times New Roman" w:hAnsi="Times New Roman" w:cs="Times New Roman"/>
          <w:sz w:val="24"/>
          <w:szCs w:val="24"/>
        </w:rPr>
        <w:t xml:space="preserve"> During</w:t>
      </w:r>
      <w:r w:rsidR="00623F19" w:rsidRPr="00357BBA">
        <w:rPr>
          <w:rFonts w:ascii="Times New Roman" w:hAnsi="Times New Roman" w:cs="Times New Roman"/>
          <w:sz w:val="24"/>
          <w:szCs w:val="24"/>
        </w:rPr>
        <w:t xml:space="preserve"> recovery from a </w:t>
      </w:r>
      <w:r w:rsidRPr="00357BBA">
        <w:rPr>
          <w:rFonts w:ascii="Times New Roman" w:hAnsi="Times New Roman" w:cs="Times New Roman"/>
          <w:sz w:val="24"/>
          <w:szCs w:val="24"/>
        </w:rPr>
        <w:t>gunshot</w:t>
      </w:r>
      <w:r w:rsidR="00623F19" w:rsidRPr="00357BBA">
        <w:rPr>
          <w:rFonts w:ascii="Times New Roman" w:hAnsi="Times New Roman" w:cs="Times New Roman"/>
          <w:sz w:val="24"/>
          <w:szCs w:val="24"/>
        </w:rPr>
        <w:t xml:space="preserve"> wound of the right </w:t>
      </w:r>
      <w:r w:rsidRPr="00357BBA">
        <w:rPr>
          <w:rFonts w:ascii="Times New Roman" w:hAnsi="Times New Roman" w:cs="Times New Roman"/>
          <w:sz w:val="24"/>
          <w:szCs w:val="24"/>
        </w:rPr>
        <w:t>pelvis, the</w:t>
      </w:r>
      <w:r w:rsidR="00623F19" w:rsidRPr="00357BBA">
        <w:rPr>
          <w:rFonts w:ascii="Times New Roman" w:hAnsi="Times New Roman" w:cs="Times New Roman"/>
          <w:sz w:val="24"/>
          <w:szCs w:val="24"/>
        </w:rPr>
        <w:t xml:space="preserve"> patient notices a lurch in his </w:t>
      </w:r>
      <w:r w:rsidRPr="00357BBA">
        <w:rPr>
          <w:rFonts w:ascii="Times New Roman" w:hAnsi="Times New Roman" w:cs="Times New Roman"/>
          <w:sz w:val="24"/>
          <w:szCs w:val="24"/>
        </w:rPr>
        <w:t>gait. When</w:t>
      </w:r>
      <w:r w:rsidR="00623F19" w:rsidRPr="00357BBA">
        <w:rPr>
          <w:rFonts w:ascii="Times New Roman" w:hAnsi="Times New Roman" w:cs="Times New Roman"/>
          <w:sz w:val="24"/>
          <w:szCs w:val="24"/>
        </w:rPr>
        <w:t xml:space="preserve"> he lifts his left foot off the </w:t>
      </w:r>
      <w:r w:rsidRPr="00357BBA">
        <w:rPr>
          <w:rFonts w:ascii="Times New Roman" w:hAnsi="Times New Roman" w:cs="Times New Roman"/>
          <w:sz w:val="24"/>
          <w:szCs w:val="24"/>
        </w:rPr>
        <w:t>ground, his</w:t>
      </w:r>
      <w:r w:rsidR="00623F19" w:rsidRPr="00357BBA">
        <w:rPr>
          <w:rFonts w:ascii="Times New Roman" w:hAnsi="Times New Roman" w:cs="Times New Roman"/>
          <w:sz w:val="24"/>
          <w:szCs w:val="24"/>
        </w:rPr>
        <w:t xml:space="preserve"> pelvis dips down on the left </w:t>
      </w:r>
      <w:r w:rsidRPr="00357BBA">
        <w:rPr>
          <w:rFonts w:ascii="Times New Roman" w:hAnsi="Times New Roman" w:cs="Times New Roman"/>
          <w:sz w:val="24"/>
          <w:szCs w:val="24"/>
        </w:rPr>
        <w:t>side. The</w:t>
      </w:r>
      <w:r w:rsidR="00623F19" w:rsidRPr="00357BBA">
        <w:rPr>
          <w:rFonts w:ascii="Times New Roman" w:hAnsi="Times New Roman" w:cs="Times New Roman"/>
          <w:sz w:val="24"/>
          <w:szCs w:val="24"/>
        </w:rPr>
        <w:t xml:space="preserve"> nerve that appears to have been injured is the.</w:t>
      </w:r>
    </w:p>
    <w:p w:rsidR="00623F19" w:rsidRPr="00357BBA" w:rsidRDefault="00623F1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nerve to obturator internus</w:t>
      </w:r>
    </w:p>
    <w:p w:rsidR="00623F19" w:rsidRPr="00357BBA" w:rsidRDefault="00623F1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sciatic nerve</w:t>
      </w:r>
    </w:p>
    <w:p w:rsidR="00623F19" w:rsidRPr="00357BBA" w:rsidRDefault="00623F1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inferior gluteal nerve</w:t>
      </w:r>
    </w:p>
    <w:p w:rsidR="00623F19" w:rsidRPr="00357BBA" w:rsidRDefault="00623F1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 superior gluteal nerve</w:t>
      </w:r>
    </w:p>
    <w:p w:rsidR="00623F19"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6</w:t>
      </w:r>
      <w:r w:rsidR="00B3674A" w:rsidRPr="00357BBA">
        <w:rPr>
          <w:rFonts w:ascii="Times New Roman" w:hAnsi="Times New Roman" w:cs="Times New Roman"/>
          <w:sz w:val="24"/>
          <w:szCs w:val="24"/>
        </w:rPr>
        <w:t>.</w:t>
      </w:r>
      <w:r w:rsidRPr="00357BBA">
        <w:rPr>
          <w:rFonts w:ascii="Times New Roman" w:hAnsi="Times New Roman" w:cs="Times New Roman"/>
          <w:sz w:val="24"/>
          <w:szCs w:val="24"/>
        </w:rPr>
        <w:t xml:space="preserve"> T</w:t>
      </w:r>
      <w:r w:rsidR="00623F19" w:rsidRPr="00357BBA">
        <w:rPr>
          <w:rFonts w:ascii="Times New Roman" w:hAnsi="Times New Roman" w:cs="Times New Roman"/>
          <w:sz w:val="24"/>
          <w:szCs w:val="24"/>
        </w:rPr>
        <w:t xml:space="preserve">he team </w:t>
      </w:r>
      <w:r w:rsidRPr="00357BBA">
        <w:rPr>
          <w:rFonts w:ascii="Times New Roman" w:hAnsi="Times New Roman" w:cs="Times New Roman"/>
          <w:sz w:val="24"/>
          <w:szCs w:val="24"/>
        </w:rPr>
        <w:t>doctor tells</w:t>
      </w:r>
      <w:r w:rsidR="00623F19" w:rsidRPr="00357BBA">
        <w:rPr>
          <w:rFonts w:ascii="Times New Roman" w:hAnsi="Times New Roman" w:cs="Times New Roman"/>
          <w:sz w:val="24"/>
          <w:szCs w:val="24"/>
        </w:rPr>
        <w:t xml:space="preserve"> a footballer player that he has “pulled </w:t>
      </w:r>
      <w:r w:rsidR="0055108F" w:rsidRPr="00357BBA">
        <w:rPr>
          <w:rFonts w:ascii="Times New Roman" w:hAnsi="Times New Roman" w:cs="Times New Roman"/>
          <w:sz w:val="24"/>
          <w:szCs w:val="24"/>
        </w:rPr>
        <w:t>hamstring</w:t>
      </w:r>
      <w:r w:rsidR="00623F19"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muscle. This</w:t>
      </w:r>
      <w:r w:rsidR="00623F19" w:rsidRPr="00357BBA">
        <w:rPr>
          <w:rFonts w:ascii="Times New Roman" w:hAnsi="Times New Roman" w:cs="Times New Roman"/>
          <w:sz w:val="24"/>
          <w:szCs w:val="24"/>
        </w:rPr>
        <w:t xml:space="preserve"> results from a tearing of the origin of a </w:t>
      </w:r>
      <w:r w:rsidR="0055108F" w:rsidRPr="00357BBA">
        <w:rPr>
          <w:rFonts w:ascii="Times New Roman" w:hAnsi="Times New Roman" w:cs="Times New Roman"/>
          <w:sz w:val="24"/>
          <w:szCs w:val="24"/>
        </w:rPr>
        <w:t>hamstring</w:t>
      </w:r>
      <w:r w:rsidR="00623F19" w:rsidRPr="00357BBA">
        <w:rPr>
          <w:rFonts w:ascii="Times New Roman" w:hAnsi="Times New Roman" w:cs="Times New Roman"/>
          <w:sz w:val="24"/>
          <w:szCs w:val="24"/>
        </w:rPr>
        <w:t xml:space="preserve"> muscle from the</w:t>
      </w:r>
    </w:p>
    <w:p w:rsidR="00623F19" w:rsidRPr="00357BBA" w:rsidRDefault="00623F1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sacrum</w:t>
      </w:r>
    </w:p>
    <w:p w:rsidR="00623F19"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posterior gluteal line</w:t>
      </w:r>
    </w:p>
    <w:p w:rsidR="006A0C02" w:rsidRPr="00357BBA" w:rsidRDefault="006A0C0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ischial tuberocity</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iliac tubercle</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7</w:t>
      </w:r>
      <w:r w:rsidR="00B3674A" w:rsidRPr="00357BBA">
        <w:rPr>
          <w:rFonts w:ascii="Times New Roman" w:hAnsi="Times New Roman" w:cs="Times New Roman"/>
          <w:sz w:val="24"/>
          <w:szCs w:val="24"/>
        </w:rPr>
        <w:t>. I</w:t>
      </w:r>
      <w:r w:rsidRPr="00357BBA">
        <w:rPr>
          <w:rFonts w:ascii="Times New Roman" w:hAnsi="Times New Roman" w:cs="Times New Roman"/>
          <w:sz w:val="24"/>
          <w:szCs w:val="24"/>
        </w:rPr>
        <w:t xml:space="preserve">n order to avoid injury to the sciatic </w:t>
      </w:r>
      <w:r w:rsidR="0055108F" w:rsidRPr="00357BBA">
        <w:rPr>
          <w:rFonts w:ascii="Times New Roman" w:hAnsi="Times New Roman" w:cs="Times New Roman"/>
          <w:sz w:val="24"/>
          <w:szCs w:val="24"/>
        </w:rPr>
        <w:t>nerve, intramuscular</w:t>
      </w:r>
      <w:r w:rsidRPr="00357BBA">
        <w:rPr>
          <w:rFonts w:ascii="Times New Roman" w:hAnsi="Times New Roman" w:cs="Times New Roman"/>
          <w:sz w:val="24"/>
          <w:szCs w:val="24"/>
        </w:rPr>
        <w:t xml:space="preserve"> injections should be given in which quadrant of the buttock?</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upper medial</w:t>
      </w:r>
    </w:p>
    <w:p w:rsidR="006A0C02" w:rsidRPr="00357BBA" w:rsidRDefault="006A0C0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upper lateral</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lower medial</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D lower lateral</w:t>
      </w:r>
    </w:p>
    <w:p w:rsidR="006A0C02" w:rsidRPr="00357BBA" w:rsidRDefault="00DE39E6"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8. A</w:t>
      </w:r>
      <w:r w:rsidR="006A0C02" w:rsidRPr="00357BBA">
        <w:rPr>
          <w:rFonts w:ascii="Times New Roman" w:hAnsi="Times New Roman" w:cs="Times New Roman"/>
          <w:sz w:val="24"/>
          <w:szCs w:val="24"/>
        </w:rPr>
        <w:t xml:space="preserve"> patient complains of localized pain in a swollen lower calf and cannot strongly planter flex his </w:t>
      </w:r>
      <w:r w:rsidR="0055108F" w:rsidRPr="00357BBA">
        <w:rPr>
          <w:rFonts w:ascii="Times New Roman" w:hAnsi="Times New Roman" w:cs="Times New Roman"/>
          <w:sz w:val="24"/>
          <w:szCs w:val="24"/>
        </w:rPr>
        <w:t>foot. What</w:t>
      </w:r>
      <w:r w:rsidR="006A0C02" w:rsidRPr="00357BBA">
        <w:rPr>
          <w:rFonts w:ascii="Times New Roman" w:hAnsi="Times New Roman" w:cs="Times New Roman"/>
          <w:sz w:val="24"/>
          <w:szCs w:val="24"/>
        </w:rPr>
        <w:t xml:space="preserve"> tendon may have ruptured?</w:t>
      </w:r>
    </w:p>
    <w:p w:rsidR="006A0C02" w:rsidRPr="00357BBA" w:rsidRDefault="006A0C0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calcaneal</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fibularis tertius</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flexor digitorum</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flexor hallucis longus</w:t>
      </w:r>
    </w:p>
    <w:p w:rsidR="006A0C02" w:rsidRPr="00357BBA" w:rsidRDefault="00B3674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9 .D</w:t>
      </w:r>
      <w:r w:rsidR="006A0C02" w:rsidRPr="00357BBA">
        <w:rPr>
          <w:rFonts w:ascii="Times New Roman" w:hAnsi="Times New Roman" w:cs="Times New Roman"/>
          <w:sz w:val="24"/>
          <w:szCs w:val="24"/>
        </w:rPr>
        <w:t xml:space="preserve">uring a motor cycle </w:t>
      </w:r>
      <w:r w:rsidR="0055108F" w:rsidRPr="00357BBA">
        <w:rPr>
          <w:rFonts w:ascii="Times New Roman" w:hAnsi="Times New Roman" w:cs="Times New Roman"/>
          <w:sz w:val="24"/>
          <w:szCs w:val="24"/>
        </w:rPr>
        <w:t>accident, an</w:t>
      </w:r>
      <w:r w:rsidR="006A0C02" w:rsidRPr="00357BBA">
        <w:rPr>
          <w:rFonts w:ascii="Times New Roman" w:hAnsi="Times New Roman" w:cs="Times New Roman"/>
          <w:sz w:val="24"/>
          <w:szCs w:val="24"/>
        </w:rPr>
        <w:t xml:space="preserve"> 18 year old male landed on the right lateral side of his rib cage with his right upper limb </w:t>
      </w:r>
      <w:r w:rsidR="0055108F" w:rsidRPr="00357BBA">
        <w:rPr>
          <w:rFonts w:ascii="Times New Roman" w:hAnsi="Times New Roman" w:cs="Times New Roman"/>
          <w:sz w:val="24"/>
          <w:szCs w:val="24"/>
        </w:rPr>
        <w:t>abducted. In</w:t>
      </w:r>
      <w:r w:rsidR="006A0C02" w:rsidRPr="00357BBA">
        <w:rPr>
          <w:rFonts w:ascii="Times New Roman" w:hAnsi="Times New Roman" w:cs="Times New Roman"/>
          <w:sz w:val="24"/>
          <w:szCs w:val="24"/>
        </w:rPr>
        <w:t xml:space="preserve"> the hospital he was found to have “winging” scapula .which nerve was likely damaged in the accident?</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accessory</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lateral pectorial</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long thoracic nerve</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vagus nerve</w:t>
      </w:r>
    </w:p>
    <w:p w:rsidR="006A0C02" w:rsidRPr="00357BBA" w:rsidRDefault="006A0C0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10</w:t>
      </w:r>
      <w:r w:rsidR="00B3674A" w:rsidRPr="00357BBA">
        <w:rPr>
          <w:rFonts w:ascii="Times New Roman" w:hAnsi="Times New Roman" w:cs="Times New Roman"/>
          <w:sz w:val="24"/>
          <w:szCs w:val="24"/>
        </w:rPr>
        <w:t>. W</w:t>
      </w:r>
      <w:r w:rsidR="00F15F1A" w:rsidRPr="00357BBA">
        <w:rPr>
          <w:rFonts w:ascii="Times New Roman" w:hAnsi="Times New Roman" w:cs="Times New Roman"/>
          <w:sz w:val="24"/>
          <w:szCs w:val="24"/>
        </w:rPr>
        <w:t xml:space="preserve">hile going up </w:t>
      </w:r>
      <w:r w:rsidR="0055108F" w:rsidRPr="00357BBA">
        <w:rPr>
          <w:rFonts w:ascii="Times New Roman" w:hAnsi="Times New Roman" w:cs="Times New Roman"/>
          <w:sz w:val="24"/>
          <w:szCs w:val="24"/>
        </w:rPr>
        <w:t>rebound, a</w:t>
      </w:r>
      <w:r w:rsidR="00F15F1A" w:rsidRPr="00357BBA">
        <w:rPr>
          <w:rFonts w:ascii="Times New Roman" w:hAnsi="Times New Roman" w:cs="Times New Roman"/>
          <w:sz w:val="24"/>
          <w:szCs w:val="24"/>
        </w:rPr>
        <w:t xml:space="preserve"> basketball player jams her middle finger against the </w:t>
      </w:r>
      <w:r w:rsidR="0055108F" w:rsidRPr="00357BBA">
        <w:rPr>
          <w:rFonts w:ascii="Times New Roman" w:hAnsi="Times New Roman" w:cs="Times New Roman"/>
          <w:sz w:val="24"/>
          <w:szCs w:val="24"/>
        </w:rPr>
        <w:t>ball. She</w:t>
      </w:r>
      <w:r w:rsidR="00F15F1A" w:rsidRPr="00357BBA">
        <w:rPr>
          <w:rFonts w:ascii="Times New Roman" w:hAnsi="Times New Roman" w:cs="Times New Roman"/>
          <w:sz w:val="24"/>
          <w:szCs w:val="24"/>
        </w:rPr>
        <w:t xml:space="preserve"> experiences severe pain and trainer notes that she can </w:t>
      </w:r>
      <w:r w:rsidR="0055108F" w:rsidRPr="00357BBA">
        <w:rPr>
          <w:rFonts w:ascii="Times New Roman" w:hAnsi="Times New Roman" w:cs="Times New Roman"/>
          <w:sz w:val="24"/>
          <w:szCs w:val="24"/>
        </w:rPr>
        <w:t>no longer</w:t>
      </w:r>
      <w:r w:rsidR="00F15F1A" w:rsidRPr="00357BBA">
        <w:rPr>
          <w:rFonts w:ascii="Times New Roman" w:hAnsi="Times New Roman" w:cs="Times New Roman"/>
          <w:sz w:val="24"/>
          <w:szCs w:val="24"/>
        </w:rPr>
        <w:t xml:space="preserve"> extend the distal phalanx of the </w:t>
      </w:r>
      <w:r w:rsidR="0055108F" w:rsidRPr="00357BBA">
        <w:rPr>
          <w:rFonts w:ascii="Times New Roman" w:hAnsi="Times New Roman" w:cs="Times New Roman"/>
          <w:sz w:val="24"/>
          <w:szCs w:val="24"/>
        </w:rPr>
        <w:t>finger. The</w:t>
      </w:r>
      <w:r w:rsidR="00F15F1A" w:rsidRPr="00357BBA">
        <w:rPr>
          <w:rFonts w:ascii="Times New Roman" w:hAnsi="Times New Roman" w:cs="Times New Roman"/>
          <w:sz w:val="24"/>
          <w:szCs w:val="24"/>
        </w:rPr>
        <w:t xml:space="preserve"> injury has </w:t>
      </w:r>
      <w:r w:rsidR="0055108F" w:rsidRPr="00357BBA">
        <w:rPr>
          <w:rFonts w:ascii="Times New Roman" w:hAnsi="Times New Roman" w:cs="Times New Roman"/>
          <w:sz w:val="24"/>
          <w:szCs w:val="24"/>
        </w:rPr>
        <w:t>avulsed. Which</w:t>
      </w:r>
      <w:r w:rsidR="00F15F1A" w:rsidRPr="00357BBA">
        <w:rPr>
          <w:rFonts w:ascii="Times New Roman" w:hAnsi="Times New Roman" w:cs="Times New Roman"/>
          <w:sz w:val="24"/>
          <w:szCs w:val="24"/>
        </w:rPr>
        <w:t xml:space="preserve"> structure from her distal phalanx to produce this condition?</w:t>
      </w:r>
    </w:p>
    <w:p w:rsidR="00F15F1A" w:rsidRPr="00357BBA" w:rsidRDefault="00F15F1A"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dorsal extensor expansion</w:t>
      </w:r>
    </w:p>
    <w:p w:rsidR="00F15F1A" w:rsidRPr="00357BBA" w:rsidRDefault="00F15F1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B extensor </w:t>
      </w:r>
      <w:r w:rsidR="0055108F" w:rsidRPr="00357BBA">
        <w:rPr>
          <w:rFonts w:ascii="Times New Roman" w:hAnsi="Times New Roman" w:cs="Times New Roman"/>
          <w:sz w:val="24"/>
          <w:szCs w:val="24"/>
        </w:rPr>
        <w:t>Carpi</w:t>
      </w:r>
      <w:r w:rsidRPr="00357BBA">
        <w:rPr>
          <w:rFonts w:ascii="Times New Roman" w:hAnsi="Times New Roman" w:cs="Times New Roman"/>
          <w:sz w:val="24"/>
          <w:szCs w:val="24"/>
        </w:rPr>
        <w:t xml:space="preserve"> radialis brevis tendon</w:t>
      </w:r>
    </w:p>
    <w:p w:rsidR="00F15F1A" w:rsidRPr="00357BBA" w:rsidRDefault="00F15F1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C extensor </w:t>
      </w:r>
      <w:r w:rsidR="0055108F" w:rsidRPr="00357BBA">
        <w:rPr>
          <w:rFonts w:ascii="Times New Roman" w:hAnsi="Times New Roman" w:cs="Times New Roman"/>
          <w:sz w:val="24"/>
          <w:szCs w:val="24"/>
        </w:rPr>
        <w:t>Carpi</w:t>
      </w:r>
      <w:r w:rsidRPr="00357BBA">
        <w:rPr>
          <w:rFonts w:ascii="Times New Roman" w:hAnsi="Times New Roman" w:cs="Times New Roman"/>
          <w:sz w:val="24"/>
          <w:szCs w:val="24"/>
        </w:rPr>
        <w:t xml:space="preserve"> radialis longus tendon</w:t>
      </w:r>
    </w:p>
    <w:p w:rsidR="00F15F1A" w:rsidRPr="00357BBA" w:rsidRDefault="00F15F1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extensor digiti minimi tendon</w:t>
      </w:r>
    </w:p>
    <w:p w:rsidR="00F15F1A" w:rsidRPr="00357BBA" w:rsidRDefault="00F15F1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11</w:t>
      </w:r>
      <w:r w:rsidR="0055108F" w:rsidRPr="00357BBA">
        <w:rPr>
          <w:rFonts w:ascii="Times New Roman" w:hAnsi="Times New Roman" w:cs="Times New Roman"/>
          <w:sz w:val="24"/>
          <w:szCs w:val="24"/>
        </w:rPr>
        <w:t>. In</w:t>
      </w:r>
      <w:r w:rsidRPr="00357BBA">
        <w:rPr>
          <w:rFonts w:ascii="Times New Roman" w:hAnsi="Times New Roman" w:cs="Times New Roman"/>
          <w:sz w:val="24"/>
          <w:szCs w:val="24"/>
        </w:rPr>
        <w:t xml:space="preserve"> order to make an intramuscular </w:t>
      </w:r>
      <w:r w:rsidR="0055108F" w:rsidRPr="00357BBA">
        <w:rPr>
          <w:rFonts w:ascii="Times New Roman" w:hAnsi="Times New Roman" w:cs="Times New Roman"/>
          <w:sz w:val="24"/>
          <w:szCs w:val="24"/>
        </w:rPr>
        <w:t>injection, the</w:t>
      </w:r>
      <w:r w:rsidRPr="00357BBA">
        <w:rPr>
          <w:rFonts w:ascii="Times New Roman" w:hAnsi="Times New Roman" w:cs="Times New Roman"/>
          <w:sz w:val="24"/>
          <w:szCs w:val="24"/>
        </w:rPr>
        <w:t xml:space="preserve"> needle must pass through several layers of tissue to reach the </w:t>
      </w:r>
      <w:r w:rsidR="0055108F" w:rsidRPr="00357BBA">
        <w:rPr>
          <w:rFonts w:ascii="Times New Roman" w:hAnsi="Times New Roman" w:cs="Times New Roman"/>
          <w:sz w:val="24"/>
          <w:szCs w:val="24"/>
        </w:rPr>
        <w:t>muscle. Choose</w:t>
      </w:r>
      <w:r w:rsidRPr="00357BBA">
        <w:rPr>
          <w:rFonts w:ascii="Times New Roman" w:hAnsi="Times New Roman" w:cs="Times New Roman"/>
          <w:sz w:val="24"/>
          <w:szCs w:val="24"/>
        </w:rPr>
        <w:t xml:space="preserve"> the correct order of tissues the needle would pass through from superficial to deep.</w:t>
      </w:r>
    </w:p>
    <w:p w:rsidR="00F15F1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An</w:t>
      </w:r>
      <w:r w:rsidR="00F15F1A" w:rsidRPr="00357BBA">
        <w:rPr>
          <w:rFonts w:ascii="Times New Roman" w:hAnsi="Times New Roman" w:cs="Times New Roman"/>
          <w:sz w:val="24"/>
          <w:szCs w:val="24"/>
        </w:rPr>
        <w:t xml:space="preserve"> epidermis</w:t>
      </w:r>
      <w:r w:rsidRPr="00357BBA">
        <w:rPr>
          <w:rFonts w:ascii="Times New Roman" w:hAnsi="Times New Roman" w:cs="Times New Roman"/>
          <w:sz w:val="24"/>
          <w:szCs w:val="24"/>
        </w:rPr>
        <w:t>, dermis, investing</w:t>
      </w:r>
      <w:r w:rsidR="00F15F1A" w:rsidRPr="00357BBA">
        <w:rPr>
          <w:rFonts w:ascii="Times New Roman" w:hAnsi="Times New Roman" w:cs="Times New Roman"/>
          <w:sz w:val="24"/>
          <w:szCs w:val="24"/>
        </w:rPr>
        <w:t xml:space="preserve"> fascia</w:t>
      </w:r>
      <w:r w:rsidRPr="00357BBA">
        <w:rPr>
          <w:rFonts w:ascii="Times New Roman" w:hAnsi="Times New Roman" w:cs="Times New Roman"/>
          <w:sz w:val="24"/>
          <w:szCs w:val="24"/>
        </w:rPr>
        <w:t>, subcutaneous</w:t>
      </w:r>
      <w:r w:rsidR="00F15F1A" w:rsidRPr="00357BBA">
        <w:rPr>
          <w:rFonts w:ascii="Times New Roman" w:hAnsi="Times New Roman" w:cs="Times New Roman"/>
          <w:sz w:val="24"/>
          <w:szCs w:val="24"/>
        </w:rPr>
        <w:t xml:space="preserve"> </w:t>
      </w:r>
      <w:r w:rsidRPr="00357BBA">
        <w:rPr>
          <w:rFonts w:ascii="Times New Roman" w:hAnsi="Times New Roman" w:cs="Times New Roman"/>
          <w:sz w:val="24"/>
          <w:szCs w:val="24"/>
        </w:rPr>
        <w:t>tissue, muscle</w:t>
      </w:r>
    </w:p>
    <w:p w:rsidR="00F15F1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w:t>
      </w:r>
      <w:r w:rsidR="00F15F1A" w:rsidRPr="00357BBA">
        <w:rPr>
          <w:rFonts w:ascii="Times New Roman" w:hAnsi="Times New Roman" w:cs="Times New Roman"/>
          <w:sz w:val="24"/>
          <w:szCs w:val="24"/>
        </w:rPr>
        <w:t xml:space="preserve"> </w:t>
      </w:r>
      <w:r w:rsidR="00F15F1A" w:rsidRPr="00357BBA">
        <w:rPr>
          <w:rFonts w:ascii="Times New Roman" w:hAnsi="Times New Roman" w:cs="Times New Roman"/>
          <w:b/>
          <w:sz w:val="24"/>
          <w:szCs w:val="24"/>
        </w:rPr>
        <w:t>epidermis</w:t>
      </w:r>
      <w:r w:rsidRPr="00357BBA">
        <w:rPr>
          <w:rFonts w:ascii="Times New Roman" w:hAnsi="Times New Roman" w:cs="Times New Roman"/>
          <w:b/>
          <w:sz w:val="24"/>
          <w:szCs w:val="24"/>
        </w:rPr>
        <w:t>, dermis, subcutaneous</w:t>
      </w:r>
      <w:r w:rsidR="00F15F1A" w:rsidRPr="00357BBA">
        <w:rPr>
          <w:rFonts w:ascii="Times New Roman" w:hAnsi="Times New Roman" w:cs="Times New Roman"/>
          <w:b/>
          <w:sz w:val="24"/>
          <w:szCs w:val="24"/>
        </w:rPr>
        <w:t xml:space="preserve"> tissue investing </w:t>
      </w:r>
      <w:r w:rsidRPr="00357BBA">
        <w:rPr>
          <w:rFonts w:ascii="Times New Roman" w:hAnsi="Times New Roman" w:cs="Times New Roman"/>
          <w:b/>
          <w:sz w:val="24"/>
          <w:szCs w:val="24"/>
        </w:rPr>
        <w:t>fascia, muscle</w:t>
      </w:r>
    </w:p>
    <w:p w:rsidR="00F15F1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w:t>
      </w:r>
      <w:r w:rsidR="00F15F1A" w:rsidRPr="00357BBA">
        <w:rPr>
          <w:rFonts w:ascii="Times New Roman" w:hAnsi="Times New Roman" w:cs="Times New Roman"/>
          <w:sz w:val="24"/>
          <w:szCs w:val="24"/>
        </w:rPr>
        <w:t xml:space="preserve"> </w:t>
      </w:r>
      <w:r w:rsidRPr="00357BBA">
        <w:rPr>
          <w:rFonts w:ascii="Times New Roman" w:hAnsi="Times New Roman" w:cs="Times New Roman"/>
          <w:sz w:val="24"/>
          <w:szCs w:val="24"/>
        </w:rPr>
        <w:t>epidermis, investing</w:t>
      </w:r>
      <w:r w:rsidR="00F15F1A" w:rsidRPr="00357BBA">
        <w:rPr>
          <w:rFonts w:ascii="Times New Roman" w:hAnsi="Times New Roman" w:cs="Times New Roman"/>
          <w:sz w:val="24"/>
          <w:szCs w:val="24"/>
        </w:rPr>
        <w:t xml:space="preserve"> fascia</w:t>
      </w:r>
      <w:r w:rsidRPr="00357BBA">
        <w:rPr>
          <w:rFonts w:ascii="Times New Roman" w:hAnsi="Times New Roman" w:cs="Times New Roman"/>
          <w:sz w:val="24"/>
          <w:szCs w:val="24"/>
        </w:rPr>
        <w:t>, dermis, subcutaneous</w:t>
      </w:r>
      <w:r w:rsidR="00F15F1A" w:rsidRPr="00357BBA">
        <w:rPr>
          <w:rFonts w:ascii="Times New Roman" w:hAnsi="Times New Roman" w:cs="Times New Roman"/>
          <w:sz w:val="24"/>
          <w:szCs w:val="24"/>
        </w:rPr>
        <w:t xml:space="preserve"> </w:t>
      </w:r>
      <w:r w:rsidRPr="00357BBA">
        <w:rPr>
          <w:rFonts w:ascii="Times New Roman" w:hAnsi="Times New Roman" w:cs="Times New Roman"/>
          <w:sz w:val="24"/>
          <w:szCs w:val="24"/>
        </w:rPr>
        <w:t>tissue, muscle</w:t>
      </w:r>
    </w:p>
    <w:p w:rsidR="00F15F1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w:t>
      </w:r>
      <w:r w:rsidR="00F15F1A" w:rsidRPr="00357BBA">
        <w:rPr>
          <w:rFonts w:ascii="Times New Roman" w:hAnsi="Times New Roman" w:cs="Times New Roman"/>
          <w:sz w:val="24"/>
          <w:szCs w:val="24"/>
        </w:rPr>
        <w:t xml:space="preserve"> </w:t>
      </w:r>
      <w:r w:rsidRPr="00357BBA">
        <w:rPr>
          <w:rFonts w:ascii="Times New Roman" w:hAnsi="Times New Roman" w:cs="Times New Roman"/>
          <w:sz w:val="24"/>
          <w:szCs w:val="24"/>
        </w:rPr>
        <w:t>epidermis, subcutaneous</w:t>
      </w:r>
      <w:r w:rsidR="00F15F1A" w:rsidRPr="00357BBA">
        <w:rPr>
          <w:rFonts w:ascii="Times New Roman" w:hAnsi="Times New Roman" w:cs="Times New Roman"/>
          <w:sz w:val="24"/>
          <w:szCs w:val="24"/>
        </w:rPr>
        <w:t xml:space="preserve"> tissue</w:t>
      </w:r>
      <w:r w:rsidRPr="00357BBA">
        <w:rPr>
          <w:rFonts w:ascii="Times New Roman" w:hAnsi="Times New Roman" w:cs="Times New Roman"/>
          <w:sz w:val="24"/>
          <w:szCs w:val="24"/>
        </w:rPr>
        <w:t>, dermis, investing</w:t>
      </w:r>
      <w:r w:rsidR="00F15F1A" w:rsidRPr="00357BBA">
        <w:rPr>
          <w:rFonts w:ascii="Times New Roman" w:hAnsi="Times New Roman" w:cs="Times New Roman"/>
          <w:sz w:val="24"/>
          <w:szCs w:val="24"/>
        </w:rPr>
        <w:t xml:space="preserve"> </w:t>
      </w:r>
      <w:r w:rsidRPr="00357BBA">
        <w:rPr>
          <w:rFonts w:ascii="Times New Roman" w:hAnsi="Times New Roman" w:cs="Times New Roman"/>
          <w:sz w:val="24"/>
          <w:szCs w:val="24"/>
        </w:rPr>
        <w:t>fascia, muscle</w:t>
      </w:r>
    </w:p>
    <w:p w:rsidR="004F37D5" w:rsidRPr="00357BBA" w:rsidRDefault="00B3674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12. T</w:t>
      </w:r>
      <w:r w:rsidR="004F37D5" w:rsidRPr="00357BBA">
        <w:rPr>
          <w:rFonts w:ascii="Times New Roman" w:hAnsi="Times New Roman" w:cs="Times New Roman"/>
          <w:sz w:val="24"/>
          <w:szCs w:val="24"/>
        </w:rPr>
        <w:t xml:space="preserve">he human foot is maintained by the foot </w:t>
      </w:r>
      <w:r w:rsidR="0055108F" w:rsidRPr="00357BBA">
        <w:rPr>
          <w:rFonts w:ascii="Times New Roman" w:hAnsi="Times New Roman" w:cs="Times New Roman"/>
          <w:sz w:val="24"/>
          <w:szCs w:val="24"/>
        </w:rPr>
        <w:t>arches, which</w:t>
      </w:r>
      <w:r w:rsidR="004F37D5" w:rsidRPr="00357BBA">
        <w:rPr>
          <w:rFonts w:ascii="Times New Roman" w:hAnsi="Times New Roman" w:cs="Times New Roman"/>
          <w:sz w:val="24"/>
          <w:szCs w:val="24"/>
        </w:rPr>
        <w:t xml:space="preserve"> are resilient and flexible </w:t>
      </w:r>
      <w:proofErr w:type="gramStart"/>
      <w:r w:rsidR="004F37D5" w:rsidRPr="00357BBA">
        <w:rPr>
          <w:rFonts w:ascii="Times New Roman" w:hAnsi="Times New Roman" w:cs="Times New Roman"/>
          <w:sz w:val="24"/>
          <w:szCs w:val="24"/>
        </w:rPr>
        <w:t>thus</w:t>
      </w:r>
      <w:proofErr w:type="gramEnd"/>
      <w:r w:rsidR="004F37D5" w:rsidRPr="00357BBA">
        <w:rPr>
          <w:rFonts w:ascii="Times New Roman" w:hAnsi="Times New Roman" w:cs="Times New Roman"/>
          <w:sz w:val="24"/>
          <w:szCs w:val="24"/>
        </w:rPr>
        <w:t xml:space="preserve"> enabling the </w:t>
      </w:r>
      <w:r w:rsidRPr="00357BBA">
        <w:rPr>
          <w:rFonts w:ascii="Times New Roman" w:hAnsi="Times New Roman" w:cs="Times New Roman"/>
          <w:sz w:val="24"/>
          <w:szCs w:val="24"/>
        </w:rPr>
        <w:t>foot,</w:t>
      </w:r>
      <w:r w:rsidR="004F37D5" w:rsidRPr="00357BBA">
        <w:rPr>
          <w:rFonts w:ascii="Times New Roman" w:hAnsi="Times New Roman" w:cs="Times New Roman"/>
          <w:sz w:val="24"/>
          <w:szCs w:val="24"/>
        </w:rPr>
        <w:t xml:space="preserve"> adapt better to various ground </w:t>
      </w:r>
      <w:r w:rsidR="0055108F" w:rsidRPr="00357BBA">
        <w:rPr>
          <w:rFonts w:ascii="Times New Roman" w:hAnsi="Times New Roman" w:cs="Times New Roman"/>
          <w:sz w:val="24"/>
          <w:szCs w:val="24"/>
        </w:rPr>
        <w:t>surfaces. Which</w:t>
      </w:r>
      <w:r w:rsidR="004F37D5" w:rsidRPr="00357BBA">
        <w:rPr>
          <w:rFonts w:ascii="Times New Roman" w:hAnsi="Times New Roman" w:cs="Times New Roman"/>
          <w:sz w:val="24"/>
          <w:szCs w:val="24"/>
        </w:rPr>
        <w:t xml:space="preserve"> of the following structures do not form the transverse arch of the foot?</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base of the metatarsals</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second cuneiform</w:t>
      </w:r>
    </w:p>
    <w:p w:rsidR="004F37D5" w:rsidRPr="00357BBA" w:rsidRDefault="004F37D5"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calcaneus</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third cuneiform</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13</w:t>
      </w:r>
      <w:r w:rsidR="0055108F" w:rsidRPr="00357BBA">
        <w:rPr>
          <w:rFonts w:ascii="Times New Roman" w:hAnsi="Times New Roman" w:cs="Times New Roman"/>
          <w:sz w:val="24"/>
          <w:szCs w:val="24"/>
        </w:rPr>
        <w:t>. The</w:t>
      </w:r>
      <w:r w:rsidRPr="00357BBA">
        <w:rPr>
          <w:rFonts w:ascii="Times New Roman" w:hAnsi="Times New Roman" w:cs="Times New Roman"/>
          <w:sz w:val="24"/>
          <w:szCs w:val="24"/>
        </w:rPr>
        <w:t xml:space="preserve"> anatomical snuff box is formed by the tensed tendons of certain muscles on their way to </w:t>
      </w:r>
      <w:r w:rsidR="0055108F" w:rsidRPr="00357BBA">
        <w:rPr>
          <w:rFonts w:ascii="Times New Roman" w:hAnsi="Times New Roman" w:cs="Times New Roman"/>
          <w:sz w:val="24"/>
          <w:szCs w:val="24"/>
        </w:rPr>
        <w:t>insertion. Which</w:t>
      </w:r>
      <w:r w:rsidRPr="00357BBA">
        <w:rPr>
          <w:rFonts w:ascii="Times New Roman" w:hAnsi="Times New Roman" w:cs="Times New Roman"/>
          <w:sz w:val="24"/>
          <w:szCs w:val="24"/>
        </w:rPr>
        <w:t xml:space="preserve"> of the following tendons does not constitute the formation of the snuff box?</w:t>
      </w:r>
    </w:p>
    <w:p w:rsidR="004F37D5" w:rsidRPr="00357BBA" w:rsidRDefault="004F37D5"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abductor pollicis longus</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extensor pollicis brevis</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extensor pollicis longus</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all of the above</w:t>
      </w:r>
    </w:p>
    <w:p w:rsidR="004F37D5" w:rsidRPr="00357BBA" w:rsidRDefault="004F37D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14</w:t>
      </w:r>
      <w:r w:rsidR="00B3674A" w:rsidRPr="00357BBA">
        <w:rPr>
          <w:rFonts w:ascii="Times New Roman" w:hAnsi="Times New Roman" w:cs="Times New Roman"/>
          <w:sz w:val="24"/>
          <w:szCs w:val="24"/>
        </w:rPr>
        <w:t>. Jeba</w:t>
      </w:r>
      <w:r w:rsidRPr="00357BBA">
        <w:rPr>
          <w:rFonts w:ascii="Times New Roman" w:hAnsi="Times New Roman" w:cs="Times New Roman"/>
          <w:sz w:val="24"/>
          <w:szCs w:val="24"/>
        </w:rPr>
        <w:t xml:space="preserve"> has been </w:t>
      </w:r>
      <w:r w:rsidR="0055108F" w:rsidRPr="00357BBA">
        <w:rPr>
          <w:rFonts w:ascii="Times New Roman" w:hAnsi="Times New Roman" w:cs="Times New Roman"/>
          <w:sz w:val="24"/>
          <w:szCs w:val="24"/>
        </w:rPr>
        <w:t>referred</w:t>
      </w:r>
      <w:r w:rsidRPr="00357BBA">
        <w:rPr>
          <w:rFonts w:ascii="Times New Roman" w:hAnsi="Times New Roman" w:cs="Times New Roman"/>
          <w:sz w:val="24"/>
          <w:szCs w:val="24"/>
        </w:rPr>
        <w:t xml:space="preserve"> to </w:t>
      </w:r>
      <w:r w:rsidR="0055108F" w:rsidRPr="00357BBA">
        <w:rPr>
          <w:rFonts w:ascii="Times New Roman" w:hAnsi="Times New Roman" w:cs="Times New Roman"/>
          <w:sz w:val="24"/>
          <w:szCs w:val="24"/>
        </w:rPr>
        <w:t>physiotherapy</w:t>
      </w:r>
      <w:r w:rsidRPr="00357BBA">
        <w:rPr>
          <w:rFonts w:ascii="Times New Roman" w:hAnsi="Times New Roman" w:cs="Times New Roman"/>
          <w:sz w:val="24"/>
          <w:szCs w:val="24"/>
        </w:rPr>
        <w:t xml:space="preserve"> opd by the </w:t>
      </w:r>
      <w:r w:rsidR="0055108F" w:rsidRPr="00357BBA">
        <w:rPr>
          <w:rFonts w:ascii="Times New Roman" w:hAnsi="Times New Roman" w:cs="Times New Roman"/>
          <w:sz w:val="24"/>
          <w:szCs w:val="24"/>
        </w:rPr>
        <w:t>clinician. On</w:t>
      </w:r>
      <w:r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examination, he</w:t>
      </w:r>
      <w:r w:rsidRPr="00357BBA">
        <w:rPr>
          <w:rFonts w:ascii="Times New Roman" w:hAnsi="Times New Roman" w:cs="Times New Roman"/>
          <w:sz w:val="24"/>
          <w:szCs w:val="24"/>
        </w:rPr>
        <w:t xml:space="preserve"> has weakness of the muscles of the right hand especially the thenar </w:t>
      </w:r>
      <w:r w:rsidR="0055108F" w:rsidRPr="00357BBA">
        <w:rPr>
          <w:rFonts w:ascii="Times New Roman" w:hAnsi="Times New Roman" w:cs="Times New Roman"/>
          <w:sz w:val="24"/>
          <w:szCs w:val="24"/>
        </w:rPr>
        <w:t>eminence. The</w:t>
      </w:r>
      <w:r w:rsidRPr="00357BBA">
        <w:rPr>
          <w:rFonts w:ascii="Times New Roman" w:hAnsi="Times New Roman" w:cs="Times New Roman"/>
          <w:sz w:val="24"/>
          <w:szCs w:val="24"/>
        </w:rPr>
        <w:t xml:space="preserve"> physiotherapist has planned to stimulate the thenar </w:t>
      </w:r>
      <w:r w:rsidR="0055108F" w:rsidRPr="00357BBA">
        <w:rPr>
          <w:rFonts w:ascii="Times New Roman" w:hAnsi="Times New Roman" w:cs="Times New Roman"/>
          <w:sz w:val="24"/>
          <w:szCs w:val="24"/>
        </w:rPr>
        <w:t>muscles. Which</w:t>
      </w:r>
      <w:r w:rsidRPr="00357BBA">
        <w:rPr>
          <w:rFonts w:ascii="Times New Roman" w:hAnsi="Times New Roman" w:cs="Times New Roman"/>
          <w:sz w:val="24"/>
          <w:szCs w:val="24"/>
        </w:rPr>
        <w:t xml:space="preserve"> of the following groups constitute the thenar muscles</w:t>
      </w:r>
      <w:r w:rsidR="00F87C32" w:rsidRPr="00357BBA">
        <w:rPr>
          <w:rFonts w:ascii="Times New Roman" w:hAnsi="Times New Roman" w:cs="Times New Roman"/>
          <w:sz w:val="24"/>
          <w:szCs w:val="24"/>
        </w:rPr>
        <w:t xml:space="preserve"> of the hand?</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A Palmaris brevis</w:t>
      </w:r>
      <w:r w:rsidR="0055108F" w:rsidRPr="00357BBA">
        <w:rPr>
          <w:rFonts w:ascii="Times New Roman" w:hAnsi="Times New Roman" w:cs="Times New Roman"/>
          <w:sz w:val="24"/>
          <w:szCs w:val="24"/>
        </w:rPr>
        <w:t>, abductor</w:t>
      </w:r>
      <w:r w:rsidRPr="00357BBA">
        <w:rPr>
          <w:rFonts w:ascii="Times New Roman" w:hAnsi="Times New Roman" w:cs="Times New Roman"/>
          <w:sz w:val="24"/>
          <w:szCs w:val="24"/>
        </w:rPr>
        <w:t xml:space="preserve"> digiti minimi</w:t>
      </w:r>
      <w:r w:rsidR="0055108F" w:rsidRPr="00357BBA">
        <w:rPr>
          <w:rFonts w:ascii="Times New Roman" w:hAnsi="Times New Roman" w:cs="Times New Roman"/>
          <w:sz w:val="24"/>
          <w:szCs w:val="24"/>
        </w:rPr>
        <w:t>, flexor</w:t>
      </w:r>
      <w:r w:rsidRPr="00357BBA">
        <w:rPr>
          <w:rFonts w:ascii="Times New Roman" w:hAnsi="Times New Roman" w:cs="Times New Roman"/>
          <w:sz w:val="24"/>
          <w:szCs w:val="24"/>
        </w:rPr>
        <w:t xml:space="preserve"> digiti minimi brevis</w:t>
      </w:r>
      <w:r w:rsidR="0055108F" w:rsidRPr="00357BBA">
        <w:rPr>
          <w:rFonts w:ascii="Times New Roman" w:hAnsi="Times New Roman" w:cs="Times New Roman"/>
          <w:sz w:val="24"/>
          <w:szCs w:val="24"/>
        </w:rPr>
        <w:t>, opponens</w:t>
      </w:r>
      <w:r w:rsidRPr="00357BBA">
        <w:rPr>
          <w:rFonts w:ascii="Times New Roman" w:hAnsi="Times New Roman" w:cs="Times New Roman"/>
          <w:sz w:val="24"/>
          <w:szCs w:val="24"/>
        </w:rPr>
        <w:t xml:space="preserve"> digiti minimi</w:t>
      </w:r>
    </w:p>
    <w:p w:rsidR="00F87C32" w:rsidRPr="00357BBA" w:rsidRDefault="00F87C3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abductor pollicis brevis</w:t>
      </w:r>
      <w:r w:rsidR="004F5D2F" w:rsidRPr="00357BBA">
        <w:rPr>
          <w:rFonts w:ascii="Times New Roman" w:hAnsi="Times New Roman" w:cs="Times New Roman"/>
          <w:b/>
          <w:sz w:val="24"/>
          <w:szCs w:val="24"/>
        </w:rPr>
        <w:t>, flexor</w:t>
      </w:r>
      <w:r w:rsidRPr="00357BBA">
        <w:rPr>
          <w:rFonts w:ascii="Times New Roman" w:hAnsi="Times New Roman" w:cs="Times New Roman"/>
          <w:b/>
          <w:sz w:val="24"/>
          <w:szCs w:val="24"/>
        </w:rPr>
        <w:t xml:space="preserve"> pollicis brevis opponens pollicis</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abductor pollicis brevis</w:t>
      </w:r>
      <w:r w:rsidR="0055108F" w:rsidRPr="00357BBA">
        <w:rPr>
          <w:rFonts w:ascii="Times New Roman" w:hAnsi="Times New Roman" w:cs="Times New Roman"/>
          <w:sz w:val="24"/>
          <w:szCs w:val="24"/>
        </w:rPr>
        <w:t>, abductor</w:t>
      </w:r>
      <w:r w:rsidRPr="00357BBA">
        <w:rPr>
          <w:rFonts w:ascii="Times New Roman" w:hAnsi="Times New Roman" w:cs="Times New Roman"/>
          <w:sz w:val="24"/>
          <w:szCs w:val="24"/>
        </w:rPr>
        <w:t xml:space="preserve"> digiti minimi</w:t>
      </w:r>
      <w:r w:rsidR="0055108F" w:rsidRPr="00357BBA">
        <w:rPr>
          <w:rFonts w:ascii="Times New Roman" w:hAnsi="Times New Roman" w:cs="Times New Roman"/>
          <w:sz w:val="24"/>
          <w:szCs w:val="24"/>
        </w:rPr>
        <w:t>, opponens</w:t>
      </w:r>
      <w:r w:rsidRPr="00357BBA">
        <w:rPr>
          <w:rFonts w:ascii="Times New Roman" w:hAnsi="Times New Roman" w:cs="Times New Roman"/>
          <w:sz w:val="24"/>
          <w:szCs w:val="24"/>
        </w:rPr>
        <w:t xml:space="preserve"> pollicis</w:t>
      </w:r>
      <w:r w:rsidR="0055108F" w:rsidRPr="00357BBA">
        <w:rPr>
          <w:rFonts w:ascii="Times New Roman" w:hAnsi="Times New Roman" w:cs="Times New Roman"/>
          <w:sz w:val="24"/>
          <w:szCs w:val="24"/>
        </w:rPr>
        <w:t>, flexor</w:t>
      </w:r>
      <w:r w:rsidRPr="00357BBA">
        <w:rPr>
          <w:rFonts w:ascii="Times New Roman" w:hAnsi="Times New Roman" w:cs="Times New Roman"/>
          <w:sz w:val="24"/>
          <w:szCs w:val="24"/>
        </w:rPr>
        <w:t xml:space="preserve"> digiti minimi brevis</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palmar interossei</w:t>
      </w:r>
      <w:r w:rsidR="0055108F" w:rsidRPr="00357BBA">
        <w:rPr>
          <w:rFonts w:ascii="Times New Roman" w:hAnsi="Times New Roman" w:cs="Times New Roman"/>
          <w:sz w:val="24"/>
          <w:szCs w:val="24"/>
        </w:rPr>
        <w:t>, lumbricals, dorsal</w:t>
      </w:r>
      <w:r w:rsidRPr="00357BBA">
        <w:rPr>
          <w:rFonts w:ascii="Times New Roman" w:hAnsi="Times New Roman" w:cs="Times New Roman"/>
          <w:sz w:val="24"/>
          <w:szCs w:val="24"/>
        </w:rPr>
        <w:t xml:space="preserve"> interossei</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15</w:t>
      </w:r>
      <w:r w:rsidR="00B3674A" w:rsidRPr="00357BBA">
        <w:rPr>
          <w:rFonts w:ascii="Times New Roman" w:hAnsi="Times New Roman" w:cs="Times New Roman"/>
          <w:sz w:val="24"/>
          <w:szCs w:val="24"/>
        </w:rPr>
        <w:t>. Amana</w:t>
      </w:r>
      <w:r w:rsidRPr="00357BBA">
        <w:rPr>
          <w:rFonts w:ascii="Times New Roman" w:hAnsi="Times New Roman" w:cs="Times New Roman"/>
          <w:sz w:val="24"/>
          <w:szCs w:val="24"/>
        </w:rPr>
        <w:t xml:space="preserve"> was involved in </w:t>
      </w:r>
      <w:r w:rsidR="0055108F" w:rsidRPr="00357BBA">
        <w:rPr>
          <w:rFonts w:ascii="Times New Roman" w:hAnsi="Times New Roman" w:cs="Times New Roman"/>
          <w:sz w:val="24"/>
          <w:szCs w:val="24"/>
        </w:rPr>
        <w:t>RTA</w:t>
      </w:r>
      <w:r w:rsidRPr="00357BBA">
        <w:rPr>
          <w:rFonts w:ascii="Times New Roman" w:hAnsi="Times New Roman" w:cs="Times New Roman"/>
          <w:sz w:val="24"/>
          <w:szCs w:val="24"/>
        </w:rPr>
        <w:t xml:space="preserve"> eight weeks </w:t>
      </w:r>
      <w:r w:rsidR="0055108F" w:rsidRPr="00357BBA">
        <w:rPr>
          <w:rFonts w:ascii="Times New Roman" w:hAnsi="Times New Roman" w:cs="Times New Roman"/>
          <w:sz w:val="24"/>
          <w:szCs w:val="24"/>
        </w:rPr>
        <w:t>ago, sustaining</w:t>
      </w:r>
      <w:r w:rsidRPr="00357BBA">
        <w:rPr>
          <w:rFonts w:ascii="Times New Roman" w:hAnsi="Times New Roman" w:cs="Times New Roman"/>
          <w:sz w:val="24"/>
          <w:szCs w:val="24"/>
        </w:rPr>
        <w:t xml:space="preserve"> fracture upper third tibia /</w:t>
      </w:r>
      <w:r w:rsidR="0055108F" w:rsidRPr="00357BBA">
        <w:rPr>
          <w:rFonts w:ascii="Times New Roman" w:hAnsi="Times New Roman" w:cs="Times New Roman"/>
          <w:sz w:val="24"/>
          <w:szCs w:val="24"/>
        </w:rPr>
        <w:t>fibula. She</w:t>
      </w:r>
      <w:r w:rsidRPr="00357BBA">
        <w:rPr>
          <w:rFonts w:ascii="Times New Roman" w:hAnsi="Times New Roman" w:cs="Times New Roman"/>
          <w:sz w:val="24"/>
          <w:szCs w:val="24"/>
        </w:rPr>
        <w:t xml:space="preserve"> was immobilized in a long </w:t>
      </w:r>
      <w:r w:rsidR="0055108F" w:rsidRPr="00357BBA">
        <w:rPr>
          <w:rFonts w:ascii="Times New Roman" w:hAnsi="Times New Roman" w:cs="Times New Roman"/>
          <w:sz w:val="24"/>
          <w:szCs w:val="24"/>
        </w:rPr>
        <w:t>pop. After</w:t>
      </w:r>
      <w:r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removal, he</w:t>
      </w:r>
      <w:r w:rsidRPr="00357BBA">
        <w:rPr>
          <w:rFonts w:ascii="Times New Roman" w:hAnsi="Times New Roman" w:cs="Times New Roman"/>
          <w:sz w:val="24"/>
          <w:szCs w:val="24"/>
        </w:rPr>
        <w:t xml:space="preserve"> is complaining of numbness on the lateral aspect of the </w:t>
      </w:r>
      <w:r w:rsidR="0055108F" w:rsidRPr="00357BBA">
        <w:rPr>
          <w:rFonts w:ascii="Times New Roman" w:hAnsi="Times New Roman" w:cs="Times New Roman"/>
          <w:sz w:val="24"/>
          <w:szCs w:val="24"/>
        </w:rPr>
        <w:t>leg, inability</w:t>
      </w:r>
      <w:r w:rsidRPr="00357BBA">
        <w:rPr>
          <w:rFonts w:ascii="Times New Roman" w:hAnsi="Times New Roman" w:cs="Times New Roman"/>
          <w:sz w:val="24"/>
          <w:szCs w:val="24"/>
        </w:rPr>
        <w:t xml:space="preserve"> to </w:t>
      </w:r>
      <w:r w:rsidR="0055108F" w:rsidRPr="00357BBA">
        <w:rPr>
          <w:rFonts w:ascii="Times New Roman" w:hAnsi="Times New Roman" w:cs="Times New Roman"/>
          <w:sz w:val="24"/>
          <w:szCs w:val="24"/>
        </w:rPr>
        <w:t>planter flex</w:t>
      </w:r>
      <w:r w:rsidRPr="00357BBA">
        <w:rPr>
          <w:rFonts w:ascii="Times New Roman" w:hAnsi="Times New Roman" w:cs="Times New Roman"/>
          <w:sz w:val="24"/>
          <w:szCs w:val="24"/>
        </w:rPr>
        <w:t xml:space="preserve"> and </w:t>
      </w:r>
      <w:r w:rsidR="0055108F" w:rsidRPr="00357BBA">
        <w:rPr>
          <w:rFonts w:ascii="Times New Roman" w:hAnsi="Times New Roman" w:cs="Times New Roman"/>
          <w:sz w:val="24"/>
          <w:szCs w:val="24"/>
        </w:rPr>
        <w:t>everts</w:t>
      </w:r>
      <w:r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foot. Which</w:t>
      </w:r>
      <w:r w:rsidRPr="00357BBA">
        <w:rPr>
          <w:rFonts w:ascii="Times New Roman" w:hAnsi="Times New Roman" w:cs="Times New Roman"/>
          <w:sz w:val="24"/>
          <w:szCs w:val="24"/>
        </w:rPr>
        <w:t xml:space="preserve"> group of muscles and nerve are most likely affected?</w:t>
      </w:r>
    </w:p>
    <w:p w:rsidR="00F87C32" w:rsidRPr="00357BBA" w:rsidRDefault="00F87C3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fibularis longus</w:t>
      </w:r>
      <w:r w:rsidR="0055108F" w:rsidRPr="00357BBA">
        <w:rPr>
          <w:rFonts w:ascii="Times New Roman" w:hAnsi="Times New Roman" w:cs="Times New Roman"/>
          <w:b/>
          <w:sz w:val="24"/>
          <w:szCs w:val="24"/>
        </w:rPr>
        <w:t>, fibularis</w:t>
      </w:r>
      <w:r w:rsidRPr="00357BBA">
        <w:rPr>
          <w:rFonts w:ascii="Times New Roman" w:hAnsi="Times New Roman" w:cs="Times New Roman"/>
          <w:b/>
          <w:sz w:val="24"/>
          <w:szCs w:val="24"/>
        </w:rPr>
        <w:t xml:space="preserve"> brevis……………….superficial peroneal</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fibularis brevis</w:t>
      </w:r>
      <w:r w:rsidR="0055108F" w:rsidRPr="00357BBA">
        <w:rPr>
          <w:rFonts w:ascii="Times New Roman" w:hAnsi="Times New Roman" w:cs="Times New Roman"/>
          <w:sz w:val="24"/>
          <w:szCs w:val="24"/>
        </w:rPr>
        <w:t>, fiburalis</w:t>
      </w:r>
      <w:r w:rsidRPr="00357BBA">
        <w:rPr>
          <w:rFonts w:ascii="Times New Roman" w:hAnsi="Times New Roman" w:cs="Times New Roman"/>
          <w:sz w:val="24"/>
          <w:szCs w:val="24"/>
        </w:rPr>
        <w:t xml:space="preserve"> longus………………..deep peroneal</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tibialis anterior</w:t>
      </w:r>
      <w:r w:rsidR="0055108F" w:rsidRPr="00357BBA">
        <w:rPr>
          <w:rFonts w:ascii="Times New Roman" w:hAnsi="Times New Roman" w:cs="Times New Roman"/>
          <w:sz w:val="24"/>
          <w:szCs w:val="24"/>
        </w:rPr>
        <w:t>, extensor</w:t>
      </w:r>
      <w:r w:rsidRPr="00357BBA">
        <w:rPr>
          <w:rFonts w:ascii="Times New Roman" w:hAnsi="Times New Roman" w:cs="Times New Roman"/>
          <w:sz w:val="24"/>
          <w:szCs w:val="24"/>
        </w:rPr>
        <w:t xml:space="preserve"> hallucis…………….deep peroneal</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plantaris</w:t>
      </w:r>
      <w:r w:rsidR="0055108F" w:rsidRPr="00357BBA">
        <w:rPr>
          <w:rFonts w:ascii="Times New Roman" w:hAnsi="Times New Roman" w:cs="Times New Roman"/>
          <w:sz w:val="24"/>
          <w:szCs w:val="24"/>
        </w:rPr>
        <w:t>, fiburalis</w:t>
      </w:r>
      <w:r w:rsidRPr="00357BBA">
        <w:rPr>
          <w:rFonts w:ascii="Times New Roman" w:hAnsi="Times New Roman" w:cs="Times New Roman"/>
          <w:sz w:val="24"/>
          <w:szCs w:val="24"/>
        </w:rPr>
        <w:t xml:space="preserve"> brevis…………………………..tibial nerve</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16</w:t>
      </w:r>
      <w:r w:rsidR="00B3674A" w:rsidRPr="00357BBA">
        <w:rPr>
          <w:rFonts w:ascii="Times New Roman" w:hAnsi="Times New Roman" w:cs="Times New Roman"/>
          <w:sz w:val="24"/>
          <w:szCs w:val="24"/>
        </w:rPr>
        <w:t>. W</w:t>
      </w:r>
      <w:r w:rsidRPr="00357BBA">
        <w:rPr>
          <w:rFonts w:ascii="Times New Roman" w:hAnsi="Times New Roman" w:cs="Times New Roman"/>
          <w:sz w:val="24"/>
          <w:szCs w:val="24"/>
        </w:rPr>
        <w:t xml:space="preserve">ebo sustained fracture neck femur 8/12 ago. He was managed on a balanced </w:t>
      </w:r>
      <w:r w:rsidR="0055108F" w:rsidRPr="00357BBA">
        <w:rPr>
          <w:rFonts w:ascii="Times New Roman" w:hAnsi="Times New Roman" w:cs="Times New Roman"/>
          <w:sz w:val="24"/>
          <w:szCs w:val="24"/>
        </w:rPr>
        <w:t>Russel</w:t>
      </w:r>
      <w:r w:rsidRPr="00357BBA">
        <w:rPr>
          <w:rFonts w:ascii="Times New Roman" w:hAnsi="Times New Roman" w:cs="Times New Roman"/>
          <w:sz w:val="24"/>
          <w:szCs w:val="24"/>
        </w:rPr>
        <w:t xml:space="preserve"> traction and upon removal of the </w:t>
      </w:r>
      <w:r w:rsidR="0055108F" w:rsidRPr="00357BBA">
        <w:rPr>
          <w:rFonts w:ascii="Times New Roman" w:hAnsi="Times New Roman" w:cs="Times New Roman"/>
          <w:sz w:val="24"/>
          <w:szCs w:val="24"/>
        </w:rPr>
        <w:t>traction; he</w:t>
      </w:r>
      <w:r w:rsidRPr="00357BBA">
        <w:rPr>
          <w:rFonts w:ascii="Times New Roman" w:hAnsi="Times New Roman" w:cs="Times New Roman"/>
          <w:sz w:val="24"/>
          <w:szCs w:val="24"/>
        </w:rPr>
        <w:t xml:space="preserve"> is unable to externally rotate the thigh at the hip due to muscle </w:t>
      </w:r>
      <w:r w:rsidR="0055108F" w:rsidRPr="00357BBA">
        <w:rPr>
          <w:rFonts w:ascii="Times New Roman" w:hAnsi="Times New Roman" w:cs="Times New Roman"/>
          <w:sz w:val="24"/>
          <w:szCs w:val="24"/>
        </w:rPr>
        <w:t>weakness. Which</w:t>
      </w:r>
      <w:r w:rsidRPr="00357BBA">
        <w:rPr>
          <w:rFonts w:ascii="Times New Roman" w:hAnsi="Times New Roman" w:cs="Times New Roman"/>
          <w:sz w:val="24"/>
          <w:szCs w:val="24"/>
        </w:rPr>
        <w:t xml:space="preserve"> of the following group of muscles does not do external rotation of the thigh?</w:t>
      </w:r>
    </w:p>
    <w:p w:rsidR="00F87C32" w:rsidRPr="00357BBA" w:rsidRDefault="00F87C3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piriformis</w:t>
      </w:r>
      <w:r w:rsidR="0055108F" w:rsidRPr="00357BBA">
        <w:rPr>
          <w:rFonts w:ascii="Times New Roman" w:hAnsi="Times New Roman" w:cs="Times New Roman"/>
          <w:sz w:val="24"/>
          <w:szCs w:val="24"/>
        </w:rPr>
        <w:t>, quadrates</w:t>
      </w:r>
      <w:r w:rsidRPr="00357BBA">
        <w:rPr>
          <w:rFonts w:ascii="Times New Roman" w:hAnsi="Times New Roman" w:cs="Times New Roman"/>
          <w:sz w:val="24"/>
          <w:szCs w:val="24"/>
        </w:rPr>
        <w:t xml:space="preserve"> femoris</w:t>
      </w:r>
      <w:r w:rsidR="0055108F" w:rsidRPr="00357BBA">
        <w:rPr>
          <w:rFonts w:ascii="Times New Roman" w:hAnsi="Times New Roman" w:cs="Times New Roman"/>
          <w:sz w:val="24"/>
          <w:szCs w:val="24"/>
        </w:rPr>
        <w:t>, gemelli, obturators</w:t>
      </w:r>
    </w:p>
    <w:p w:rsidR="00F87C32" w:rsidRPr="00357BBA" w:rsidRDefault="00F87C3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gracillis</w:t>
      </w:r>
      <w:r w:rsidR="0055108F" w:rsidRPr="00357BBA">
        <w:rPr>
          <w:rFonts w:ascii="Times New Roman" w:hAnsi="Times New Roman" w:cs="Times New Roman"/>
          <w:b/>
          <w:sz w:val="24"/>
          <w:szCs w:val="24"/>
        </w:rPr>
        <w:t>, pectineus, adductor</w:t>
      </w:r>
      <w:r w:rsidR="00084F80" w:rsidRPr="00357BBA">
        <w:rPr>
          <w:rFonts w:ascii="Times New Roman" w:hAnsi="Times New Roman" w:cs="Times New Roman"/>
          <w:b/>
          <w:sz w:val="24"/>
          <w:szCs w:val="24"/>
        </w:rPr>
        <w:t xml:space="preserve"> magnus</w:t>
      </w:r>
      <w:r w:rsidR="0055108F" w:rsidRPr="00357BBA">
        <w:rPr>
          <w:rFonts w:ascii="Times New Roman" w:hAnsi="Times New Roman" w:cs="Times New Roman"/>
          <w:b/>
          <w:sz w:val="24"/>
          <w:szCs w:val="24"/>
        </w:rPr>
        <w:t>, adductor</w:t>
      </w:r>
      <w:r w:rsidR="00084F80" w:rsidRPr="00357BBA">
        <w:rPr>
          <w:rFonts w:ascii="Times New Roman" w:hAnsi="Times New Roman" w:cs="Times New Roman"/>
          <w:b/>
          <w:sz w:val="24"/>
          <w:szCs w:val="24"/>
        </w:rPr>
        <w:t xml:space="preserve"> brevis</w:t>
      </w:r>
    </w:p>
    <w:p w:rsidR="00084F80" w:rsidRPr="00357BBA" w:rsidRDefault="00084F8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C </w:t>
      </w:r>
      <w:r w:rsidR="0055108F" w:rsidRPr="00357BBA">
        <w:rPr>
          <w:rFonts w:ascii="Times New Roman" w:hAnsi="Times New Roman" w:cs="Times New Roman"/>
          <w:sz w:val="24"/>
          <w:szCs w:val="24"/>
        </w:rPr>
        <w:t>gluteus</w:t>
      </w:r>
      <w:r w:rsidRPr="00357BBA">
        <w:rPr>
          <w:rFonts w:ascii="Times New Roman" w:hAnsi="Times New Roman" w:cs="Times New Roman"/>
          <w:sz w:val="24"/>
          <w:szCs w:val="24"/>
        </w:rPr>
        <w:t xml:space="preserve"> maximus</w:t>
      </w:r>
      <w:r w:rsidR="0055108F" w:rsidRPr="00357BBA">
        <w:rPr>
          <w:rFonts w:ascii="Times New Roman" w:hAnsi="Times New Roman" w:cs="Times New Roman"/>
          <w:sz w:val="24"/>
          <w:szCs w:val="24"/>
        </w:rPr>
        <w:t>, gluteas</w:t>
      </w:r>
      <w:r w:rsidRPr="00357BBA">
        <w:rPr>
          <w:rFonts w:ascii="Times New Roman" w:hAnsi="Times New Roman" w:cs="Times New Roman"/>
          <w:sz w:val="24"/>
          <w:szCs w:val="24"/>
        </w:rPr>
        <w:t xml:space="preserve"> medius</w:t>
      </w:r>
      <w:r w:rsidR="0055108F" w:rsidRPr="00357BBA">
        <w:rPr>
          <w:rFonts w:ascii="Times New Roman" w:hAnsi="Times New Roman" w:cs="Times New Roman"/>
          <w:sz w:val="24"/>
          <w:szCs w:val="24"/>
        </w:rPr>
        <w:t>, gluteas</w:t>
      </w:r>
      <w:r w:rsidRPr="00357BBA">
        <w:rPr>
          <w:rFonts w:ascii="Times New Roman" w:hAnsi="Times New Roman" w:cs="Times New Roman"/>
          <w:sz w:val="24"/>
          <w:szCs w:val="24"/>
        </w:rPr>
        <w:t xml:space="preserve"> minimus</w:t>
      </w:r>
      <w:r w:rsidR="0055108F" w:rsidRPr="00357BBA">
        <w:rPr>
          <w:rFonts w:ascii="Times New Roman" w:hAnsi="Times New Roman" w:cs="Times New Roman"/>
          <w:sz w:val="24"/>
          <w:szCs w:val="24"/>
        </w:rPr>
        <w:t>, piriformis</w:t>
      </w:r>
    </w:p>
    <w:p w:rsidR="00084F80" w:rsidRPr="00357BBA" w:rsidRDefault="00084F8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quadrates femoris</w:t>
      </w:r>
      <w:r w:rsidR="0055108F" w:rsidRPr="00357BBA">
        <w:rPr>
          <w:rFonts w:ascii="Times New Roman" w:hAnsi="Times New Roman" w:cs="Times New Roman"/>
          <w:sz w:val="24"/>
          <w:szCs w:val="24"/>
        </w:rPr>
        <w:t>, gamelli, obturators, gluteus</w:t>
      </w:r>
      <w:r w:rsidRPr="00357BBA">
        <w:rPr>
          <w:rFonts w:ascii="Times New Roman" w:hAnsi="Times New Roman" w:cs="Times New Roman"/>
          <w:sz w:val="24"/>
          <w:szCs w:val="24"/>
        </w:rPr>
        <w:t xml:space="preserve"> maximus</w:t>
      </w:r>
    </w:p>
    <w:p w:rsidR="00084F80" w:rsidRPr="00357BBA" w:rsidRDefault="00084F8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17</w:t>
      </w:r>
      <w:r w:rsidR="00B3674A" w:rsidRPr="00357BBA">
        <w:rPr>
          <w:rFonts w:ascii="Times New Roman" w:hAnsi="Times New Roman" w:cs="Times New Roman"/>
          <w:sz w:val="24"/>
          <w:szCs w:val="24"/>
        </w:rPr>
        <w:t>. T</w:t>
      </w:r>
      <w:r w:rsidRPr="00357BBA">
        <w:rPr>
          <w:rFonts w:ascii="Times New Roman" w:hAnsi="Times New Roman" w:cs="Times New Roman"/>
          <w:sz w:val="24"/>
          <w:szCs w:val="24"/>
        </w:rPr>
        <w:t>he orthopedic surgeon said to the physiotherapist “ambulate the patient using axillary crutches” which muscle would you recommend the physiotherapist to strengthen for the purpose of crutch walking?</w:t>
      </w:r>
    </w:p>
    <w:p w:rsidR="00084F80" w:rsidRPr="00357BBA" w:rsidRDefault="00084F8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serratus anterior</w:t>
      </w:r>
    </w:p>
    <w:p w:rsidR="00084F80" w:rsidRPr="00357BBA" w:rsidRDefault="00084F80"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lastRenderedPageBreak/>
        <w:t>B latismuss dorsi</w:t>
      </w:r>
    </w:p>
    <w:p w:rsidR="00084F80" w:rsidRPr="00357BBA" w:rsidRDefault="00084F8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trapezius</w:t>
      </w:r>
    </w:p>
    <w:p w:rsidR="00084F80" w:rsidRPr="00357BBA" w:rsidRDefault="00084F8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lavatory scapulae</w:t>
      </w:r>
    </w:p>
    <w:p w:rsidR="008F1DC9" w:rsidRPr="00357BBA" w:rsidRDefault="008F1DC9" w:rsidP="00357BBA">
      <w:pPr>
        <w:spacing w:line="360" w:lineRule="auto"/>
        <w:rPr>
          <w:rFonts w:ascii="Times New Roman" w:hAnsi="Times New Roman" w:cs="Times New Roman"/>
          <w:b/>
          <w:i/>
          <w:sz w:val="24"/>
          <w:szCs w:val="24"/>
        </w:rPr>
      </w:pPr>
      <w:r w:rsidRPr="00357BBA">
        <w:rPr>
          <w:rFonts w:ascii="Times New Roman" w:hAnsi="Times New Roman" w:cs="Times New Roman"/>
          <w:b/>
          <w:i/>
          <w:sz w:val="24"/>
          <w:szCs w:val="24"/>
        </w:rPr>
        <w:t>Short answer questions</w:t>
      </w:r>
    </w:p>
    <w:p w:rsidR="008F1DC9" w:rsidRPr="00357BBA" w:rsidRDefault="008F1DC9"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1</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w:t>
      </w:r>
      <w:r w:rsidR="00B3674A" w:rsidRPr="00357BBA">
        <w:rPr>
          <w:rFonts w:ascii="Times New Roman" w:hAnsi="Times New Roman" w:cs="Times New Roman"/>
          <w:sz w:val="24"/>
          <w:szCs w:val="24"/>
        </w:rPr>
        <w:t>List</w:t>
      </w:r>
      <w:r w:rsidRPr="00357BBA">
        <w:rPr>
          <w:rFonts w:ascii="Times New Roman" w:hAnsi="Times New Roman" w:cs="Times New Roman"/>
          <w:sz w:val="24"/>
          <w:szCs w:val="24"/>
        </w:rPr>
        <w:t xml:space="preserve"> down at least six anatomical structures/ factors that limit movement in a joint</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w:t>
      </w:r>
      <w:r w:rsidRPr="00357BBA">
        <w:rPr>
          <w:rFonts w:ascii="Times New Roman" w:hAnsi="Times New Roman" w:cs="Times New Roman"/>
          <w:b/>
          <w:sz w:val="24"/>
          <w:szCs w:val="24"/>
        </w:rPr>
        <w:t>fleshy contact</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-bony contact</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-muscle tension</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 ligaments</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 shape of the articulating surfaces</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-adhesions and scars</w:t>
      </w:r>
    </w:p>
    <w:p w:rsidR="008F1DC9" w:rsidRPr="00357BBA" w:rsidRDefault="008F1DC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w:t>
      </w:r>
      <w:r w:rsidR="00B3674A" w:rsidRPr="00357BBA">
        <w:rPr>
          <w:rFonts w:ascii="Times New Roman" w:hAnsi="Times New Roman" w:cs="Times New Roman"/>
          <w:sz w:val="24"/>
          <w:szCs w:val="24"/>
        </w:rPr>
        <w:t>. T</w:t>
      </w:r>
      <w:r w:rsidR="00880B92" w:rsidRPr="00357BBA">
        <w:rPr>
          <w:rFonts w:ascii="Times New Roman" w:hAnsi="Times New Roman" w:cs="Times New Roman"/>
          <w:sz w:val="24"/>
          <w:szCs w:val="24"/>
        </w:rPr>
        <w:t xml:space="preserve">he fetal development in </w:t>
      </w:r>
      <w:r w:rsidR="0055108F" w:rsidRPr="00357BBA">
        <w:rPr>
          <w:rFonts w:ascii="Times New Roman" w:hAnsi="Times New Roman" w:cs="Times New Roman"/>
          <w:sz w:val="24"/>
          <w:szCs w:val="24"/>
        </w:rPr>
        <w:t>embryology</w:t>
      </w:r>
      <w:r w:rsidR="00880B92" w:rsidRPr="00357BBA">
        <w:rPr>
          <w:rFonts w:ascii="Times New Roman" w:hAnsi="Times New Roman" w:cs="Times New Roman"/>
          <w:sz w:val="24"/>
          <w:szCs w:val="24"/>
        </w:rPr>
        <w:t xml:space="preserve"> involves two principle </w:t>
      </w:r>
      <w:r w:rsidR="0055108F" w:rsidRPr="00357BBA">
        <w:rPr>
          <w:rFonts w:ascii="Times New Roman" w:hAnsi="Times New Roman" w:cs="Times New Roman"/>
          <w:sz w:val="24"/>
          <w:szCs w:val="24"/>
        </w:rPr>
        <w:t>processes. Describe</w:t>
      </w:r>
      <w:r w:rsidR="00880B92" w:rsidRPr="00357BBA">
        <w:rPr>
          <w:rFonts w:ascii="Times New Roman" w:hAnsi="Times New Roman" w:cs="Times New Roman"/>
          <w:sz w:val="24"/>
          <w:szCs w:val="24"/>
        </w:rPr>
        <w:t xml:space="preserve"> briefly each of the two </w:t>
      </w:r>
      <w:r w:rsidR="0055108F" w:rsidRPr="00357BBA">
        <w:rPr>
          <w:rFonts w:ascii="Times New Roman" w:hAnsi="Times New Roman" w:cs="Times New Roman"/>
          <w:sz w:val="24"/>
          <w:szCs w:val="24"/>
        </w:rPr>
        <w:t>processes</w:t>
      </w:r>
      <w:r w:rsidR="00880B92" w:rsidRPr="00357BBA">
        <w:rPr>
          <w:rFonts w:ascii="Times New Roman" w:hAnsi="Times New Roman" w:cs="Times New Roman"/>
          <w:sz w:val="24"/>
          <w:szCs w:val="24"/>
        </w:rPr>
        <w:t xml:space="preserve"> and their significance. </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w:t>
      </w:r>
      <w:r w:rsidR="00880B92"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growth</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-this refers to increase in size of the fetal due to increase in the number of cells by mitosis process</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w:t>
      </w:r>
      <w:r w:rsidR="00880B92"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differentiation</w:t>
      </w:r>
    </w:p>
    <w:p w:rsidR="008F1DC9" w:rsidRPr="00357BBA" w:rsidRDefault="008F1D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This is where group of certain cells develop specific characteristics which allows the</w:t>
      </w:r>
      <w:r w:rsidR="00880B92" w:rsidRPr="00357BBA">
        <w:rPr>
          <w:rFonts w:ascii="Times New Roman" w:hAnsi="Times New Roman" w:cs="Times New Roman"/>
          <w:b/>
          <w:sz w:val="24"/>
          <w:szCs w:val="24"/>
        </w:rPr>
        <w:t>m</w:t>
      </w:r>
      <w:r w:rsidRPr="00357BBA">
        <w:rPr>
          <w:rFonts w:ascii="Times New Roman" w:hAnsi="Times New Roman" w:cs="Times New Roman"/>
          <w:b/>
          <w:sz w:val="24"/>
          <w:szCs w:val="24"/>
        </w:rPr>
        <w:t xml:space="preserve"> to perform</w:t>
      </w:r>
      <w:r w:rsidR="00880B92" w:rsidRPr="00357BBA">
        <w:rPr>
          <w:rFonts w:ascii="Times New Roman" w:hAnsi="Times New Roman" w:cs="Times New Roman"/>
          <w:b/>
          <w:sz w:val="24"/>
          <w:szCs w:val="24"/>
        </w:rPr>
        <w:t xml:space="preserve"> specific functions</w:t>
      </w:r>
      <w:r w:rsidRPr="00357BBA">
        <w:rPr>
          <w:rFonts w:ascii="Times New Roman" w:hAnsi="Times New Roman" w:cs="Times New Roman"/>
          <w:b/>
          <w:sz w:val="24"/>
          <w:szCs w:val="24"/>
        </w:rPr>
        <w:t xml:space="preserve"> </w:t>
      </w:r>
    </w:p>
    <w:p w:rsidR="00880B92" w:rsidRPr="00357BBA" w:rsidRDefault="00880B92"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3</w:t>
      </w:r>
      <w:r w:rsidR="00B3674A" w:rsidRPr="00357BBA">
        <w:rPr>
          <w:rFonts w:ascii="Times New Roman" w:hAnsi="Times New Roman" w:cs="Times New Roman"/>
          <w:b/>
          <w:sz w:val="24"/>
          <w:szCs w:val="24"/>
        </w:rPr>
        <w:t>.</w:t>
      </w:r>
      <w:r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Alex</w:t>
      </w:r>
      <w:r w:rsidRPr="00357BBA">
        <w:rPr>
          <w:rFonts w:ascii="Times New Roman" w:hAnsi="Times New Roman" w:cs="Times New Roman"/>
          <w:sz w:val="24"/>
          <w:szCs w:val="24"/>
        </w:rPr>
        <w:t xml:space="preserve"> and </w:t>
      </w:r>
      <w:r w:rsidR="0055108F" w:rsidRPr="00357BBA">
        <w:rPr>
          <w:rFonts w:ascii="Times New Roman" w:hAnsi="Times New Roman" w:cs="Times New Roman"/>
          <w:sz w:val="24"/>
          <w:szCs w:val="24"/>
        </w:rPr>
        <w:t>Omar</w:t>
      </w:r>
      <w:r w:rsidRPr="00357BBA">
        <w:rPr>
          <w:rFonts w:ascii="Times New Roman" w:hAnsi="Times New Roman" w:cs="Times New Roman"/>
          <w:sz w:val="24"/>
          <w:szCs w:val="24"/>
        </w:rPr>
        <w:t xml:space="preserve"> are </w:t>
      </w:r>
      <w:r w:rsidR="0055108F" w:rsidRPr="00357BBA">
        <w:rPr>
          <w:rFonts w:ascii="Times New Roman" w:hAnsi="Times New Roman" w:cs="Times New Roman"/>
          <w:sz w:val="24"/>
          <w:szCs w:val="24"/>
        </w:rPr>
        <w:t>physiotherapy</w:t>
      </w:r>
      <w:r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students. One</w:t>
      </w:r>
      <w:r w:rsidRPr="00357BBA">
        <w:rPr>
          <w:rFonts w:ascii="Times New Roman" w:hAnsi="Times New Roman" w:cs="Times New Roman"/>
          <w:sz w:val="24"/>
          <w:szCs w:val="24"/>
        </w:rPr>
        <w:t xml:space="preserve"> afternoon they were discussing the human skin as the largest organ of the </w:t>
      </w:r>
      <w:r w:rsidR="0055108F" w:rsidRPr="00357BBA">
        <w:rPr>
          <w:rFonts w:ascii="Times New Roman" w:hAnsi="Times New Roman" w:cs="Times New Roman"/>
          <w:sz w:val="24"/>
          <w:szCs w:val="24"/>
        </w:rPr>
        <w:t>body. However</w:t>
      </w:r>
      <w:r w:rsidRPr="00357BBA">
        <w:rPr>
          <w:rFonts w:ascii="Times New Roman" w:hAnsi="Times New Roman" w:cs="Times New Roman"/>
          <w:sz w:val="24"/>
          <w:szCs w:val="24"/>
        </w:rPr>
        <w:t xml:space="preserve"> they could not remember the functions of the skin and how it performs each of the </w:t>
      </w:r>
      <w:r w:rsidR="0055108F" w:rsidRPr="00357BBA">
        <w:rPr>
          <w:rFonts w:ascii="Times New Roman" w:hAnsi="Times New Roman" w:cs="Times New Roman"/>
          <w:sz w:val="24"/>
          <w:szCs w:val="24"/>
        </w:rPr>
        <w:t>functions. Picking</w:t>
      </w:r>
      <w:r w:rsidRPr="00357BBA">
        <w:rPr>
          <w:rFonts w:ascii="Times New Roman" w:hAnsi="Times New Roman" w:cs="Times New Roman"/>
          <w:sz w:val="24"/>
          <w:szCs w:val="24"/>
        </w:rPr>
        <w:t xml:space="preserve"> from their discussion list down the five functions of the skin and how it performs each of those functions.</w:t>
      </w:r>
    </w:p>
    <w:p w:rsidR="00880B92" w:rsidRPr="00357BBA" w:rsidRDefault="0055108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lastRenderedPageBreak/>
        <w:t>A</w:t>
      </w:r>
      <w:r w:rsidR="00B3674A" w:rsidRPr="00357BBA">
        <w:rPr>
          <w:rFonts w:ascii="Times New Roman" w:hAnsi="Times New Roman" w:cs="Times New Roman"/>
          <w:b/>
          <w:sz w:val="24"/>
          <w:szCs w:val="24"/>
        </w:rPr>
        <w:t xml:space="preserve">. </w:t>
      </w:r>
      <w:r w:rsidRPr="00357BBA">
        <w:rPr>
          <w:rFonts w:ascii="Times New Roman" w:hAnsi="Times New Roman" w:cs="Times New Roman"/>
          <w:b/>
          <w:sz w:val="24"/>
          <w:szCs w:val="24"/>
        </w:rPr>
        <w:t>excretion</w:t>
      </w:r>
      <w:r w:rsidR="00880B92" w:rsidRPr="00357BBA">
        <w:rPr>
          <w:rFonts w:ascii="Times New Roman" w:hAnsi="Times New Roman" w:cs="Times New Roman"/>
          <w:b/>
          <w:sz w:val="24"/>
          <w:szCs w:val="24"/>
        </w:rPr>
        <w:t xml:space="preserve"> of waste products- this is performed by sweat glands and sebaceous glands by release of sebum which </w:t>
      </w:r>
      <w:r w:rsidR="008264DF" w:rsidRPr="00357BBA">
        <w:rPr>
          <w:rFonts w:ascii="Times New Roman" w:hAnsi="Times New Roman" w:cs="Times New Roman"/>
          <w:b/>
          <w:sz w:val="24"/>
          <w:szCs w:val="24"/>
        </w:rPr>
        <w:t>lubricate the skin and prevent brittleness.</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regulation of body temperatures-when it becomes hot the blood capillaries dilate and come near the surface hence loosing heat</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protection of the body-this is done by outer horny layer which contains keratin which is water </w:t>
      </w:r>
      <w:r w:rsidR="0055108F" w:rsidRPr="00357BBA">
        <w:rPr>
          <w:rFonts w:ascii="Times New Roman" w:hAnsi="Times New Roman" w:cs="Times New Roman"/>
          <w:b/>
          <w:sz w:val="24"/>
          <w:szCs w:val="24"/>
        </w:rPr>
        <w:t>proof, protects</w:t>
      </w:r>
      <w:r w:rsidRPr="00357BBA">
        <w:rPr>
          <w:rFonts w:ascii="Times New Roman" w:hAnsi="Times New Roman" w:cs="Times New Roman"/>
          <w:b/>
          <w:sz w:val="24"/>
          <w:szCs w:val="24"/>
        </w:rPr>
        <w:t xml:space="preserve"> entry of germs and friction</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formation of vitamin d- by action of utilization of the ultra violent rays</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E</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prevents the body from the harmful sun radiation by the germinative layer also contain melanin which gives the skin colour</w:t>
      </w:r>
    </w:p>
    <w:p w:rsidR="008264DF" w:rsidRPr="00357BBA" w:rsidRDefault="008264D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4</w:t>
      </w:r>
      <w:r w:rsidR="00B3674A" w:rsidRPr="00357BBA">
        <w:rPr>
          <w:rFonts w:ascii="Times New Roman" w:hAnsi="Times New Roman" w:cs="Times New Roman"/>
          <w:sz w:val="24"/>
          <w:szCs w:val="24"/>
        </w:rPr>
        <w:t xml:space="preserve">. A </w:t>
      </w:r>
      <w:r w:rsidRPr="00357BBA">
        <w:rPr>
          <w:rFonts w:ascii="Times New Roman" w:hAnsi="Times New Roman" w:cs="Times New Roman"/>
          <w:sz w:val="24"/>
          <w:szCs w:val="24"/>
        </w:rPr>
        <w:t xml:space="preserve">solid bone would be too heavy for our muscles to move </w:t>
      </w:r>
      <w:r w:rsidR="0055108F" w:rsidRPr="00357BBA">
        <w:rPr>
          <w:rFonts w:ascii="Times New Roman" w:hAnsi="Times New Roman" w:cs="Times New Roman"/>
          <w:sz w:val="24"/>
          <w:szCs w:val="24"/>
        </w:rPr>
        <w:t>around. What</w:t>
      </w:r>
      <w:r w:rsidRPr="00357BBA">
        <w:rPr>
          <w:rFonts w:ascii="Times New Roman" w:hAnsi="Times New Roman" w:cs="Times New Roman"/>
          <w:sz w:val="24"/>
          <w:szCs w:val="24"/>
        </w:rPr>
        <w:t xml:space="preserve"> features make a long bone light enough to </w:t>
      </w:r>
      <w:r w:rsidR="0055108F" w:rsidRPr="00357BBA">
        <w:rPr>
          <w:rFonts w:ascii="Times New Roman" w:hAnsi="Times New Roman" w:cs="Times New Roman"/>
          <w:sz w:val="24"/>
          <w:szCs w:val="24"/>
        </w:rPr>
        <w:t>move?</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it contains hollow cavity medullary cavity</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contains minute canals in the diaphysis</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the </w:t>
      </w:r>
      <w:r w:rsidR="0055108F" w:rsidRPr="00357BBA">
        <w:rPr>
          <w:rFonts w:ascii="Times New Roman" w:hAnsi="Times New Roman" w:cs="Times New Roman"/>
          <w:b/>
          <w:sz w:val="24"/>
          <w:szCs w:val="24"/>
        </w:rPr>
        <w:t>extremities</w:t>
      </w:r>
      <w:r w:rsidRPr="00357BBA">
        <w:rPr>
          <w:rFonts w:ascii="Times New Roman" w:hAnsi="Times New Roman" w:cs="Times New Roman"/>
          <w:b/>
          <w:sz w:val="24"/>
          <w:szCs w:val="24"/>
        </w:rPr>
        <w:t xml:space="preserve"> of the bones are made of spongy </w:t>
      </w:r>
      <w:r w:rsidR="0055108F" w:rsidRPr="00357BBA">
        <w:rPr>
          <w:rFonts w:ascii="Times New Roman" w:hAnsi="Times New Roman" w:cs="Times New Roman"/>
          <w:b/>
          <w:sz w:val="24"/>
          <w:szCs w:val="24"/>
        </w:rPr>
        <w:t>bone which</w:t>
      </w:r>
      <w:r w:rsidRPr="00357BBA">
        <w:rPr>
          <w:rFonts w:ascii="Times New Roman" w:hAnsi="Times New Roman" w:cs="Times New Roman"/>
          <w:b/>
          <w:sz w:val="24"/>
          <w:szCs w:val="24"/>
        </w:rPr>
        <w:t xml:space="preserve"> is less calcified</w:t>
      </w:r>
    </w:p>
    <w:p w:rsidR="008264DF" w:rsidRPr="00357BBA" w:rsidRDefault="008264D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it has grooves that </w:t>
      </w:r>
      <w:r w:rsidR="0055108F" w:rsidRPr="00357BBA">
        <w:rPr>
          <w:rFonts w:ascii="Times New Roman" w:hAnsi="Times New Roman" w:cs="Times New Roman"/>
          <w:b/>
          <w:sz w:val="24"/>
          <w:szCs w:val="24"/>
        </w:rPr>
        <w:t>reduce its</w:t>
      </w:r>
      <w:r w:rsidRPr="00357BBA">
        <w:rPr>
          <w:rFonts w:ascii="Times New Roman" w:hAnsi="Times New Roman" w:cs="Times New Roman"/>
          <w:b/>
          <w:sz w:val="24"/>
          <w:szCs w:val="24"/>
        </w:rPr>
        <w:t xml:space="preserve"> weight</w:t>
      </w:r>
    </w:p>
    <w:p w:rsidR="006934B8" w:rsidRPr="00357BBA" w:rsidRDefault="006934B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5</w:t>
      </w:r>
      <w:r w:rsidR="00B3674A" w:rsidRPr="00357BBA">
        <w:rPr>
          <w:rFonts w:ascii="Times New Roman" w:hAnsi="Times New Roman" w:cs="Times New Roman"/>
          <w:sz w:val="24"/>
          <w:szCs w:val="24"/>
        </w:rPr>
        <w:t>. W</w:t>
      </w:r>
      <w:r w:rsidRPr="00357BBA">
        <w:rPr>
          <w:rFonts w:ascii="Times New Roman" w:hAnsi="Times New Roman" w:cs="Times New Roman"/>
          <w:sz w:val="24"/>
          <w:szCs w:val="24"/>
        </w:rPr>
        <w:t xml:space="preserve">hat are the 3 major arteries that branch from the arch of </w:t>
      </w:r>
      <w:proofErr w:type="gramStart"/>
      <w:r w:rsidRPr="00357BBA">
        <w:rPr>
          <w:rFonts w:ascii="Times New Roman" w:hAnsi="Times New Roman" w:cs="Times New Roman"/>
          <w:sz w:val="24"/>
          <w:szCs w:val="24"/>
        </w:rPr>
        <w:t>aorta</w:t>
      </w:r>
      <w:proofErr w:type="gramEnd"/>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-brachiocephalic trunk</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-left subclavian artery</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-left common carotid artery</w:t>
      </w:r>
    </w:p>
    <w:p w:rsidR="006934B8"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6. Explain</w:t>
      </w:r>
      <w:r w:rsidR="006934B8" w:rsidRPr="00357BBA">
        <w:rPr>
          <w:rFonts w:ascii="Times New Roman" w:hAnsi="Times New Roman" w:cs="Times New Roman"/>
          <w:sz w:val="24"/>
          <w:szCs w:val="24"/>
        </w:rPr>
        <w:t xml:space="preserve"> the origin</w:t>
      </w:r>
      <w:r w:rsidRPr="00357BBA">
        <w:rPr>
          <w:rFonts w:ascii="Times New Roman" w:hAnsi="Times New Roman" w:cs="Times New Roman"/>
          <w:sz w:val="24"/>
          <w:szCs w:val="24"/>
        </w:rPr>
        <w:t>, insertion, action</w:t>
      </w:r>
      <w:r w:rsidR="006934B8" w:rsidRPr="00357BBA">
        <w:rPr>
          <w:rFonts w:ascii="Times New Roman" w:hAnsi="Times New Roman" w:cs="Times New Roman"/>
          <w:sz w:val="24"/>
          <w:szCs w:val="24"/>
        </w:rPr>
        <w:t xml:space="preserve"> and nerve supply of the following muscle</w:t>
      </w:r>
    </w:p>
    <w:p w:rsidR="006934B8" w:rsidRPr="00357BBA" w:rsidRDefault="006934B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deltoid</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I</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origin</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-lateral 1/3 of clavicle</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lastRenderedPageBreak/>
        <w:t>-superior acromion process of scapula</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-medial lip of the crest of the spine of scapula</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Ii</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w:t>
      </w:r>
      <w:r w:rsidR="00B3674A" w:rsidRPr="00357BBA">
        <w:rPr>
          <w:rFonts w:ascii="Times New Roman" w:hAnsi="Times New Roman" w:cs="Times New Roman"/>
          <w:b/>
          <w:sz w:val="24"/>
          <w:szCs w:val="24"/>
        </w:rPr>
        <w:t>Insertion</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-deltoid tuberocity</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Iii</w:t>
      </w:r>
      <w:r w:rsidR="00B3674A" w:rsidRPr="00357BBA">
        <w:rPr>
          <w:rFonts w:ascii="Times New Roman" w:hAnsi="Times New Roman" w:cs="Times New Roman"/>
          <w:b/>
          <w:sz w:val="24"/>
          <w:szCs w:val="24"/>
        </w:rPr>
        <w:t>)</w:t>
      </w:r>
      <w:r w:rsidRPr="00357BBA">
        <w:rPr>
          <w:rFonts w:ascii="Times New Roman" w:hAnsi="Times New Roman" w:cs="Times New Roman"/>
          <w:b/>
          <w:sz w:val="24"/>
          <w:szCs w:val="24"/>
        </w:rPr>
        <w:t xml:space="preserve"> </w:t>
      </w:r>
      <w:proofErr w:type="gramStart"/>
      <w:r w:rsidRPr="00357BBA">
        <w:rPr>
          <w:rFonts w:ascii="Times New Roman" w:hAnsi="Times New Roman" w:cs="Times New Roman"/>
          <w:b/>
          <w:sz w:val="24"/>
          <w:szCs w:val="24"/>
        </w:rPr>
        <w:t>action</w:t>
      </w:r>
      <w:proofErr w:type="gramEnd"/>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-rotates the upper arm medially</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-abduction of the upper arm</w:t>
      </w:r>
    </w:p>
    <w:p w:rsidR="006934B8" w:rsidRPr="00357BBA" w:rsidRDefault="006934B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w:t>
      </w:r>
      <w:r w:rsidR="00623F19" w:rsidRPr="00357BBA">
        <w:rPr>
          <w:rFonts w:ascii="Times New Roman" w:hAnsi="Times New Roman" w:cs="Times New Roman"/>
          <w:b/>
          <w:sz w:val="24"/>
          <w:szCs w:val="24"/>
        </w:rPr>
        <w:t>flexes the shoulder joint</w:t>
      </w:r>
    </w:p>
    <w:p w:rsidR="00623F19" w:rsidRPr="00357BBA" w:rsidRDefault="00623F1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-extends the shoulder joint</w:t>
      </w:r>
    </w:p>
    <w:p w:rsidR="00084F80" w:rsidRPr="00357BBA" w:rsidRDefault="00084F80"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7</w:t>
      </w:r>
      <w:r w:rsidR="00B3674A" w:rsidRPr="00357BBA">
        <w:rPr>
          <w:rFonts w:ascii="Times New Roman" w:hAnsi="Times New Roman" w:cs="Times New Roman"/>
          <w:sz w:val="24"/>
          <w:szCs w:val="24"/>
        </w:rPr>
        <w:t>. B</w:t>
      </w:r>
      <w:r w:rsidRPr="00357BBA">
        <w:rPr>
          <w:rFonts w:ascii="Times New Roman" w:hAnsi="Times New Roman" w:cs="Times New Roman"/>
          <w:sz w:val="24"/>
          <w:szCs w:val="24"/>
        </w:rPr>
        <w:t xml:space="preserve">riefly discuss the formation of the vertebral column </w:t>
      </w:r>
      <w:r w:rsidR="0055108F" w:rsidRPr="00357BBA">
        <w:rPr>
          <w:rFonts w:ascii="Times New Roman" w:hAnsi="Times New Roman" w:cs="Times New Roman"/>
          <w:sz w:val="24"/>
          <w:szCs w:val="24"/>
        </w:rPr>
        <w:t>curves (</w:t>
      </w:r>
      <w:r w:rsidRPr="00357BBA">
        <w:rPr>
          <w:rFonts w:ascii="Times New Roman" w:hAnsi="Times New Roman" w:cs="Times New Roman"/>
          <w:sz w:val="24"/>
          <w:szCs w:val="24"/>
        </w:rPr>
        <w:t>curvatures) and state their significance</w:t>
      </w:r>
    </w:p>
    <w:p w:rsidR="00084F80"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-by the time child is born has only one curve which is c like called the primary curventure.as time goes the child uplifts head where secondary curve develops at the cervical </w:t>
      </w:r>
      <w:r w:rsidR="0055108F" w:rsidRPr="00357BBA">
        <w:rPr>
          <w:rFonts w:ascii="Times New Roman" w:hAnsi="Times New Roman" w:cs="Times New Roman"/>
          <w:b/>
          <w:sz w:val="24"/>
          <w:szCs w:val="24"/>
        </w:rPr>
        <w:t>spine. As</w:t>
      </w:r>
      <w:r w:rsidRPr="00357BBA">
        <w:rPr>
          <w:rFonts w:ascii="Times New Roman" w:hAnsi="Times New Roman" w:cs="Times New Roman"/>
          <w:b/>
          <w:sz w:val="24"/>
          <w:szCs w:val="24"/>
        </w:rPr>
        <w:t xml:space="preserve"> the </w:t>
      </w:r>
      <w:r w:rsidR="0055108F" w:rsidRPr="00357BBA">
        <w:rPr>
          <w:rFonts w:ascii="Times New Roman" w:hAnsi="Times New Roman" w:cs="Times New Roman"/>
          <w:b/>
          <w:sz w:val="24"/>
          <w:szCs w:val="24"/>
        </w:rPr>
        <w:t>child stands</w:t>
      </w:r>
      <w:r w:rsidRPr="00357BBA">
        <w:rPr>
          <w:rFonts w:ascii="Times New Roman" w:hAnsi="Times New Roman" w:cs="Times New Roman"/>
          <w:b/>
          <w:sz w:val="24"/>
          <w:szCs w:val="24"/>
        </w:rPr>
        <w:t xml:space="preserve"> also another secondary curve develops at the lumbar vertebrae</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Significance</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-they are for compensatory mechanism for thoracic and pelvic region</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-they provide resistance to injury as they break down forces</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-they assist to hold the head upright</w:t>
      </w:r>
    </w:p>
    <w:p w:rsidR="00A43F1C" w:rsidRPr="00357BBA" w:rsidRDefault="00A43F1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8</w:t>
      </w:r>
      <w:r w:rsidR="00233485" w:rsidRPr="00357BBA">
        <w:rPr>
          <w:rFonts w:ascii="Times New Roman" w:hAnsi="Times New Roman" w:cs="Times New Roman"/>
          <w:sz w:val="24"/>
          <w:szCs w:val="24"/>
        </w:rPr>
        <w:t>.</w:t>
      </w:r>
      <w:r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Compare</w:t>
      </w:r>
      <w:r w:rsidRPr="00357BBA">
        <w:rPr>
          <w:rFonts w:ascii="Times New Roman" w:hAnsi="Times New Roman" w:cs="Times New Roman"/>
          <w:sz w:val="24"/>
          <w:szCs w:val="24"/>
        </w:rPr>
        <w:t xml:space="preserve"> and contrast the female and male pelvis</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 female pelvis is wider and short compared to male</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-female has blunt ischial spine compared to male which is sharp</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lastRenderedPageBreak/>
        <w:t>-the outlet angle of pelvic is larger in female compared to male</w:t>
      </w:r>
    </w:p>
    <w:p w:rsidR="00A43F1C" w:rsidRPr="00357BBA" w:rsidRDefault="00A43F1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-male is heart shape as female is oval shaped</w:t>
      </w:r>
    </w:p>
    <w:p w:rsidR="00233485" w:rsidRPr="00DE39E6" w:rsidRDefault="00233485" w:rsidP="00357BBA">
      <w:pPr>
        <w:spacing w:line="360" w:lineRule="auto"/>
        <w:rPr>
          <w:rFonts w:ascii="Times New Roman" w:hAnsi="Times New Roman" w:cs="Times New Roman"/>
          <w:b/>
          <w:i/>
          <w:sz w:val="32"/>
          <w:szCs w:val="32"/>
          <w:u w:val="single"/>
        </w:rPr>
      </w:pPr>
      <w:r w:rsidRPr="00DE39E6">
        <w:rPr>
          <w:rFonts w:ascii="Times New Roman" w:hAnsi="Times New Roman" w:cs="Times New Roman"/>
          <w:b/>
          <w:i/>
          <w:sz w:val="32"/>
          <w:szCs w:val="32"/>
          <w:u w:val="single"/>
        </w:rPr>
        <w:t xml:space="preserve">Practice of </w:t>
      </w:r>
      <w:r w:rsidR="00C35CE9" w:rsidRPr="00DE39E6">
        <w:rPr>
          <w:rFonts w:ascii="Times New Roman" w:hAnsi="Times New Roman" w:cs="Times New Roman"/>
          <w:b/>
          <w:i/>
          <w:sz w:val="32"/>
          <w:szCs w:val="32"/>
          <w:u w:val="single"/>
        </w:rPr>
        <w:t>physiotherapy</w:t>
      </w:r>
    </w:p>
    <w:p w:rsidR="00233485"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1</w:t>
      </w:r>
      <w:r w:rsidRPr="00357BBA">
        <w:rPr>
          <w:rFonts w:ascii="Times New Roman" w:hAnsi="Times New Roman" w:cs="Times New Roman"/>
          <w:sz w:val="24"/>
          <w:szCs w:val="24"/>
        </w:rPr>
        <w:t>. A 60</w:t>
      </w:r>
      <w:r w:rsidR="00233485" w:rsidRPr="00357BBA">
        <w:rPr>
          <w:rFonts w:ascii="Times New Roman" w:hAnsi="Times New Roman" w:cs="Times New Roman"/>
          <w:sz w:val="24"/>
          <w:szCs w:val="24"/>
        </w:rPr>
        <w:t xml:space="preserve"> year old patient who has type 2 diabetes would benefit from a regular exercise program but needs some direction on what to </w:t>
      </w:r>
      <w:r w:rsidRPr="00357BBA">
        <w:rPr>
          <w:rFonts w:ascii="Times New Roman" w:hAnsi="Times New Roman" w:cs="Times New Roman"/>
          <w:sz w:val="24"/>
          <w:szCs w:val="24"/>
        </w:rPr>
        <w:t>do. Which</w:t>
      </w:r>
      <w:r w:rsidR="00233485" w:rsidRPr="00357BBA">
        <w:rPr>
          <w:rFonts w:ascii="Times New Roman" w:hAnsi="Times New Roman" w:cs="Times New Roman"/>
          <w:sz w:val="24"/>
          <w:szCs w:val="24"/>
        </w:rPr>
        <w:t xml:space="preserve"> of the following recommendations is most appropriate for setting up a home program?</w:t>
      </w:r>
    </w:p>
    <w:p w:rsidR="00233485" w:rsidRPr="00357BBA" w:rsidRDefault="0023348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exercise should be done before bedtime</w:t>
      </w:r>
    </w:p>
    <w:p w:rsidR="00233485" w:rsidRPr="00357BBA" w:rsidRDefault="0023348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exercise should be done just before lunch time</w:t>
      </w:r>
    </w:p>
    <w:p w:rsidR="00233485" w:rsidRPr="00357BBA" w:rsidRDefault="00233485"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exercise should be done mid morning</w:t>
      </w:r>
    </w:p>
    <w:p w:rsidR="00233485" w:rsidRPr="00357BBA" w:rsidRDefault="0023348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exercise should be done in the late afternoon.</w:t>
      </w:r>
    </w:p>
    <w:p w:rsidR="00233485" w:rsidRPr="00357BBA" w:rsidRDefault="0023348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w:t>
      </w:r>
      <w:r w:rsidR="00B3674A" w:rsidRPr="00357BBA">
        <w:rPr>
          <w:rFonts w:ascii="Times New Roman" w:hAnsi="Times New Roman" w:cs="Times New Roman"/>
          <w:sz w:val="24"/>
          <w:szCs w:val="24"/>
        </w:rPr>
        <w:t>. A</w:t>
      </w:r>
      <w:r w:rsidRPr="00357BBA">
        <w:rPr>
          <w:rFonts w:ascii="Times New Roman" w:hAnsi="Times New Roman" w:cs="Times New Roman"/>
          <w:sz w:val="24"/>
          <w:szCs w:val="24"/>
        </w:rPr>
        <w:t xml:space="preserve"> physiotherapist is evaluating</w:t>
      </w:r>
      <w:r w:rsidR="00B848DD" w:rsidRPr="00357BBA">
        <w:rPr>
          <w:rFonts w:ascii="Times New Roman" w:hAnsi="Times New Roman" w:cs="Times New Roman"/>
          <w:sz w:val="24"/>
          <w:szCs w:val="24"/>
        </w:rPr>
        <w:t xml:space="preserve">72 year old patient in the hospital 36 hours after a right total hip </w:t>
      </w:r>
      <w:r w:rsidR="0055108F" w:rsidRPr="00357BBA">
        <w:rPr>
          <w:rFonts w:ascii="Times New Roman" w:hAnsi="Times New Roman" w:cs="Times New Roman"/>
          <w:sz w:val="24"/>
          <w:szCs w:val="24"/>
        </w:rPr>
        <w:t>replacement. The</w:t>
      </w:r>
      <w:r w:rsidR="00B848DD" w:rsidRPr="00357BBA">
        <w:rPr>
          <w:rFonts w:ascii="Times New Roman" w:hAnsi="Times New Roman" w:cs="Times New Roman"/>
          <w:sz w:val="24"/>
          <w:szCs w:val="24"/>
        </w:rPr>
        <w:t xml:space="preserve"> </w:t>
      </w:r>
      <w:r w:rsidR="0055108F" w:rsidRPr="00357BBA">
        <w:rPr>
          <w:rFonts w:ascii="Times New Roman" w:hAnsi="Times New Roman" w:cs="Times New Roman"/>
          <w:sz w:val="24"/>
          <w:szCs w:val="24"/>
        </w:rPr>
        <w:t>physician’s</w:t>
      </w:r>
      <w:r w:rsidR="00B848DD" w:rsidRPr="00357BBA">
        <w:rPr>
          <w:rFonts w:ascii="Times New Roman" w:hAnsi="Times New Roman" w:cs="Times New Roman"/>
          <w:sz w:val="24"/>
          <w:szCs w:val="24"/>
        </w:rPr>
        <w:t xml:space="preserve"> orders are for gait </w:t>
      </w:r>
      <w:r w:rsidR="0055108F" w:rsidRPr="00357BBA">
        <w:rPr>
          <w:rFonts w:ascii="Times New Roman" w:hAnsi="Times New Roman" w:cs="Times New Roman"/>
          <w:sz w:val="24"/>
          <w:szCs w:val="24"/>
        </w:rPr>
        <w:t>training. On</w:t>
      </w:r>
      <w:r w:rsidR="00B848DD" w:rsidRPr="00357BBA">
        <w:rPr>
          <w:rFonts w:ascii="Times New Roman" w:hAnsi="Times New Roman" w:cs="Times New Roman"/>
          <w:sz w:val="24"/>
          <w:szCs w:val="24"/>
        </w:rPr>
        <w:t xml:space="preserve"> evaluation of the patient in </w:t>
      </w:r>
      <w:r w:rsidR="0055108F" w:rsidRPr="00357BBA">
        <w:rPr>
          <w:rFonts w:ascii="Times New Roman" w:hAnsi="Times New Roman" w:cs="Times New Roman"/>
          <w:sz w:val="24"/>
          <w:szCs w:val="24"/>
        </w:rPr>
        <w:t>bed, the</w:t>
      </w:r>
      <w:r w:rsidR="00B848DD" w:rsidRPr="00357BBA">
        <w:rPr>
          <w:rFonts w:ascii="Times New Roman" w:hAnsi="Times New Roman" w:cs="Times New Roman"/>
          <w:sz w:val="24"/>
          <w:szCs w:val="24"/>
        </w:rPr>
        <w:t xml:space="preserve"> physiotherapist notices redness and edema present in the right </w:t>
      </w:r>
      <w:r w:rsidR="0055108F" w:rsidRPr="00357BBA">
        <w:rPr>
          <w:rFonts w:ascii="Times New Roman" w:hAnsi="Times New Roman" w:cs="Times New Roman"/>
          <w:sz w:val="24"/>
          <w:szCs w:val="24"/>
        </w:rPr>
        <w:t>calf. The</w:t>
      </w:r>
      <w:r w:rsidR="00B848DD" w:rsidRPr="00357BBA">
        <w:rPr>
          <w:rFonts w:ascii="Times New Roman" w:hAnsi="Times New Roman" w:cs="Times New Roman"/>
          <w:sz w:val="24"/>
          <w:szCs w:val="24"/>
        </w:rPr>
        <w:t xml:space="preserve"> patient complains of pain and tightness there </w:t>
      </w:r>
      <w:r w:rsidR="0055108F" w:rsidRPr="00357BBA">
        <w:rPr>
          <w:rFonts w:ascii="Times New Roman" w:hAnsi="Times New Roman" w:cs="Times New Roman"/>
          <w:sz w:val="24"/>
          <w:szCs w:val="24"/>
        </w:rPr>
        <w:t>also. What</w:t>
      </w:r>
      <w:r w:rsidR="00B848DD" w:rsidRPr="00357BBA">
        <w:rPr>
          <w:rFonts w:ascii="Times New Roman" w:hAnsi="Times New Roman" w:cs="Times New Roman"/>
          <w:sz w:val="24"/>
          <w:szCs w:val="24"/>
        </w:rPr>
        <w:t xml:space="preserve"> plan of action should the therapist take?</w:t>
      </w:r>
    </w:p>
    <w:p w:rsidR="00B848DD"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Assist</w:t>
      </w:r>
      <w:r w:rsidR="00B848DD" w:rsidRPr="00357BBA">
        <w:rPr>
          <w:rFonts w:ascii="Times New Roman" w:hAnsi="Times New Roman" w:cs="Times New Roman"/>
          <w:sz w:val="24"/>
          <w:szCs w:val="24"/>
        </w:rPr>
        <w:t xml:space="preserve"> the patient to sit at the edge of the bed and reassess the pain</w:t>
      </w:r>
    </w:p>
    <w:p w:rsidR="00B848DD"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Postpone</w:t>
      </w:r>
      <w:r w:rsidR="00B848DD" w:rsidRPr="00357BBA">
        <w:rPr>
          <w:rFonts w:ascii="Times New Roman" w:hAnsi="Times New Roman" w:cs="Times New Roman"/>
          <w:sz w:val="24"/>
          <w:szCs w:val="24"/>
        </w:rPr>
        <w:t xml:space="preserve"> the gait training for the time being and check on the patient later that day</w:t>
      </w:r>
    </w:p>
    <w:p w:rsidR="00B848DD"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Assist</w:t>
      </w:r>
      <w:r w:rsidR="00B848DD" w:rsidRPr="00357BBA">
        <w:rPr>
          <w:rFonts w:ascii="Times New Roman" w:hAnsi="Times New Roman" w:cs="Times New Roman"/>
          <w:sz w:val="24"/>
          <w:szCs w:val="24"/>
        </w:rPr>
        <w:t xml:space="preserve"> the patient to sit at the edge of the bed and perform gait training with a walking frame</w:t>
      </w:r>
    </w:p>
    <w:p w:rsidR="00B848DD" w:rsidRPr="00357BBA" w:rsidRDefault="0055108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 Notify</w:t>
      </w:r>
      <w:r w:rsidR="00B848DD" w:rsidRPr="00357BBA">
        <w:rPr>
          <w:rFonts w:ascii="Times New Roman" w:hAnsi="Times New Roman" w:cs="Times New Roman"/>
          <w:b/>
          <w:sz w:val="24"/>
          <w:szCs w:val="24"/>
        </w:rPr>
        <w:t xml:space="preserve"> the </w:t>
      </w:r>
      <w:r w:rsidRPr="00357BBA">
        <w:rPr>
          <w:rFonts w:ascii="Times New Roman" w:hAnsi="Times New Roman" w:cs="Times New Roman"/>
          <w:b/>
          <w:sz w:val="24"/>
          <w:szCs w:val="24"/>
        </w:rPr>
        <w:t>patient’s</w:t>
      </w:r>
      <w:r w:rsidR="00B848DD" w:rsidRPr="00357BBA">
        <w:rPr>
          <w:rFonts w:ascii="Times New Roman" w:hAnsi="Times New Roman" w:cs="Times New Roman"/>
          <w:b/>
          <w:sz w:val="24"/>
          <w:szCs w:val="24"/>
        </w:rPr>
        <w:t xml:space="preserve"> physician of the findings and postpone activity</w:t>
      </w:r>
    </w:p>
    <w:p w:rsidR="00B848DD"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3. A</w:t>
      </w:r>
      <w:r w:rsidR="00B848DD" w:rsidRPr="00357BBA">
        <w:rPr>
          <w:rFonts w:ascii="Times New Roman" w:hAnsi="Times New Roman" w:cs="Times New Roman"/>
          <w:sz w:val="24"/>
          <w:szCs w:val="24"/>
        </w:rPr>
        <w:t xml:space="preserve"> 66 year old male is </w:t>
      </w:r>
      <w:r w:rsidRPr="00357BBA">
        <w:rPr>
          <w:rFonts w:ascii="Times New Roman" w:hAnsi="Times New Roman" w:cs="Times New Roman"/>
          <w:sz w:val="24"/>
          <w:szCs w:val="24"/>
        </w:rPr>
        <w:t>referred</w:t>
      </w:r>
      <w:r w:rsidR="00B848DD" w:rsidRPr="00357BBA">
        <w:rPr>
          <w:rFonts w:ascii="Times New Roman" w:hAnsi="Times New Roman" w:cs="Times New Roman"/>
          <w:sz w:val="24"/>
          <w:szCs w:val="24"/>
        </w:rPr>
        <w:t xml:space="preserve"> to physical therapy for evaluation and treatment of shoulder </w:t>
      </w:r>
      <w:r w:rsidRPr="00357BBA">
        <w:rPr>
          <w:rFonts w:ascii="Times New Roman" w:hAnsi="Times New Roman" w:cs="Times New Roman"/>
          <w:sz w:val="24"/>
          <w:szCs w:val="24"/>
        </w:rPr>
        <w:t>impingement. He</w:t>
      </w:r>
      <w:r w:rsidR="00B848DD" w:rsidRPr="00357BBA">
        <w:rPr>
          <w:rFonts w:ascii="Times New Roman" w:hAnsi="Times New Roman" w:cs="Times New Roman"/>
          <w:sz w:val="24"/>
          <w:szCs w:val="24"/>
        </w:rPr>
        <w:t xml:space="preserve"> is generally </w:t>
      </w:r>
      <w:r w:rsidRPr="00357BBA">
        <w:rPr>
          <w:rFonts w:ascii="Times New Roman" w:hAnsi="Times New Roman" w:cs="Times New Roman"/>
          <w:sz w:val="24"/>
          <w:szCs w:val="24"/>
        </w:rPr>
        <w:t>reconditioned</w:t>
      </w:r>
      <w:r w:rsidR="00B848DD" w:rsidRPr="00357BBA">
        <w:rPr>
          <w:rFonts w:ascii="Times New Roman" w:hAnsi="Times New Roman" w:cs="Times New Roman"/>
          <w:sz w:val="24"/>
          <w:szCs w:val="24"/>
        </w:rPr>
        <w:t xml:space="preserve"> and </w:t>
      </w:r>
      <w:r w:rsidRPr="00357BBA">
        <w:rPr>
          <w:rFonts w:ascii="Times New Roman" w:hAnsi="Times New Roman" w:cs="Times New Roman"/>
          <w:sz w:val="24"/>
          <w:szCs w:val="24"/>
        </w:rPr>
        <w:t>overweight. When</w:t>
      </w:r>
      <w:r w:rsidR="00B848DD" w:rsidRPr="00357BBA">
        <w:rPr>
          <w:rFonts w:ascii="Times New Roman" w:hAnsi="Times New Roman" w:cs="Times New Roman"/>
          <w:sz w:val="24"/>
          <w:szCs w:val="24"/>
        </w:rPr>
        <w:t xml:space="preserve"> asked about any other recent changes in his health he admits that his vision has been blurred and that he also gets occasional numbness in his </w:t>
      </w:r>
      <w:r w:rsidRPr="00357BBA">
        <w:rPr>
          <w:rFonts w:ascii="Times New Roman" w:hAnsi="Times New Roman" w:cs="Times New Roman"/>
          <w:sz w:val="24"/>
          <w:szCs w:val="24"/>
        </w:rPr>
        <w:t>feet. What</w:t>
      </w:r>
      <w:r w:rsidR="00B848DD" w:rsidRPr="00357BBA">
        <w:rPr>
          <w:rFonts w:ascii="Times New Roman" w:hAnsi="Times New Roman" w:cs="Times New Roman"/>
          <w:sz w:val="24"/>
          <w:szCs w:val="24"/>
        </w:rPr>
        <w:t xml:space="preserve"> differential diagnosis</w:t>
      </w:r>
      <w:r w:rsidR="004264E3" w:rsidRPr="00357BBA">
        <w:rPr>
          <w:rFonts w:ascii="Times New Roman" w:hAnsi="Times New Roman" w:cs="Times New Roman"/>
          <w:sz w:val="24"/>
          <w:szCs w:val="24"/>
        </w:rPr>
        <w:t xml:space="preserve"> could explain this presentation with your clinical reasoning?</w:t>
      </w:r>
    </w:p>
    <w:p w:rsidR="004264E3" w:rsidRPr="00357BBA" w:rsidRDefault="004264E3"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A) </w:t>
      </w:r>
      <w:r w:rsidR="0055108F" w:rsidRPr="00357BBA">
        <w:rPr>
          <w:rFonts w:ascii="Times New Roman" w:hAnsi="Times New Roman" w:cs="Times New Roman"/>
          <w:sz w:val="24"/>
          <w:szCs w:val="24"/>
        </w:rPr>
        <w:t>Full</w:t>
      </w:r>
      <w:r w:rsidRPr="00357BBA">
        <w:rPr>
          <w:rFonts w:ascii="Times New Roman" w:hAnsi="Times New Roman" w:cs="Times New Roman"/>
          <w:sz w:val="24"/>
          <w:szCs w:val="24"/>
        </w:rPr>
        <w:t xml:space="preserve"> thickness rotator cuff </w:t>
      </w:r>
      <w:r w:rsidR="004F5D2F" w:rsidRPr="00357BBA">
        <w:rPr>
          <w:rFonts w:ascii="Times New Roman" w:hAnsi="Times New Roman" w:cs="Times New Roman"/>
          <w:sz w:val="24"/>
          <w:szCs w:val="24"/>
        </w:rPr>
        <w:t>tears</w:t>
      </w:r>
    </w:p>
    <w:p w:rsidR="004264E3" w:rsidRPr="00357BBA" w:rsidRDefault="004264E3"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 xml:space="preserve">b) </w:t>
      </w:r>
      <w:r w:rsidR="0055108F" w:rsidRPr="00357BBA">
        <w:rPr>
          <w:rFonts w:ascii="Times New Roman" w:hAnsi="Times New Roman" w:cs="Times New Roman"/>
          <w:sz w:val="24"/>
          <w:szCs w:val="24"/>
        </w:rPr>
        <w:t>Urinary</w:t>
      </w:r>
      <w:r w:rsidRPr="00357BBA">
        <w:rPr>
          <w:rFonts w:ascii="Times New Roman" w:hAnsi="Times New Roman" w:cs="Times New Roman"/>
          <w:sz w:val="24"/>
          <w:szCs w:val="24"/>
        </w:rPr>
        <w:t xml:space="preserve"> tract infection</w:t>
      </w:r>
    </w:p>
    <w:p w:rsidR="004264E3"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Type</w:t>
      </w:r>
      <w:r w:rsidR="004264E3" w:rsidRPr="00357BBA">
        <w:rPr>
          <w:rFonts w:ascii="Times New Roman" w:hAnsi="Times New Roman" w:cs="Times New Roman"/>
          <w:sz w:val="24"/>
          <w:szCs w:val="24"/>
        </w:rPr>
        <w:t xml:space="preserve"> ii diabetes mellitus</w:t>
      </w:r>
    </w:p>
    <w:p w:rsidR="004264E3"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Type</w:t>
      </w:r>
      <w:r w:rsidR="004264E3" w:rsidRPr="00357BBA">
        <w:rPr>
          <w:rFonts w:ascii="Times New Roman" w:hAnsi="Times New Roman" w:cs="Times New Roman"/>
          <w:sz w:val="24"/>
          <w:szCs w:val="24"/>
        </w:rPr>
        <w:t xml:space="preserve"> I diabetes mellitus</w:t>
      </w:r>
    </w:p>
    <w:p w:rsidR="004264E3"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4. Physiotheraphy</w:t>
      </w:r>
      <w:r w:rsidR="004264E3" w:rsidRPr="00357BBA">
        <w:rPr>
          <w:rFonts w:ascii="Times New Roman" w:hAnsi="Times New Roman" w:cs="Times New Roman"/>
          <w:sz w:val="24"/>
          <w:szCs w:val="24"/>
        </w:rPr>
        <w:t xml:space="preserve"> role in preventing falls includes which of the following interventions?</w:t>
      </w:r>
    </w:p>
    <w:p w:rsidR="004264E3" w:rsidRPr="00357BBA" w:rsidRDefault="004264E3"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I</w:t>
      </w:r>
      <w:r w:rsidR="00B3674A" w:rsidRPr="00357BBA">
        <w:rPr>
          <w:rFonts w:ascii="Times New Roman" w:hAnsi="Times New Roman" w:cs="Times New Roman"/>
          <w:sz w:val="24"/>
          <w:szCs w:val="24"/>
        </w:rPr>
        <w:t>)</w:t>
      </w:r>
      <w:r w:rsidRPr="00357BBA">
        <w:rPr>
          <w:rFonts w:ascii="Times New Roman" w:hAnsi="Times New Roman" w:cs="Times New Roman"/>
          <w:sz w:val="24"/>
          <w:szCs w:val="24"/>
        </w:rPr>
        <w:t xml:space="preserve"> home assessment and environmental modification for those with known risks factors or a history of falling</w:t>
      </w:r>
    </w:p>
    <w:p w:rsidR="004264E3" w:rsidRPr="00357BBA" w:rsidRDefault="004264E3"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Ii</w:t>
      </w:r>
      <w:r w:rsidR="00B3674A" w:rsidRPr="00357BBA">
        <w:rPr>
          <w:rFonts w:ascii="Times New Roman" w:hAnsi="Times New Roman" w:cs="Times New Roman"/>
          <w:sz w:val="24"/>
          <w:szCs w:val="24"/>
        </w:rPr>
        <w:t>)</w:t>
      </w:r>
      <w:r w:rsidRPr="00357BBA">
        <w:rPr>
          <w:rFonts w:ascii="Times New Roman" w:hAnsi="Times New Roman" w:cs="Times New Roman"/>
          <w:sz w:val="24"/>
          <w:szCs w:val="24"/>
        </w:rPr>
        <w:t xml:space="preserve"> </w:t>
      </w:r>
      <w:r w:rsidR="00B3674A" w:rsidRPr="00357BBA">
        <w:rPr>
          <w:rFonts w:ascii="Times New Roman" w:hAnsi="Times New Roman" w:cs="Times New Roman"/>
          <w:sz w:val="24"/>
          <w:szCs w:val="24"/>
        </w:rPr>
        <w:t>Prescription</w:t>
      </w:r>
      <w:r w:rsidRPr="00357BBA">
        <w:rPr>
          <w:rFonts w:ascii="Times New Roman" w:hAnsi="Times New Roman" w:cs="Times New Roman"/>
          <w:sz w:val="24"/>
          <w:szCs w:val="24"/>
        </w:rPr>
        <w:t xml:space="preserve"> of appropriate assistive devices to address physical and sensory </w:t>
      </w:r>
      <w:r w:rsidR="0055108F" w:rsidRPr="00357BBA">
        <w:rPr>
          <w:rFonts w:ascii="Times New Roman" w:hAnsi="Times New Roman" w:cs="Times New Roman"/>
          <w:sz w:val="24"/>
          <w:szCs w:val="24"/>
        </w:rPr>
        <w:t>impairments</w:t>
      </w:r>
    </w:p>
    <w:p w:rsidR="004264E3" w:rsidRPr="00357BBA" w:rsidRDefault="004264E3"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Iii</w:t>
      </w:r>
      <w:r w:rsidR="00B3674A" w:rsidRPr="00357BBA">
        <w:rPr>
          <w:rFonts w:ascii="Times New Roman" w:hAnsi="Times New Roman" w:cs="Times New Roman"/>
          <w:sz w:val="24"/>
          <w:szCs w:val="24"/>
        </w:rPr>
        <w:t>)</w:t>
      </w:r>
      <w:r w:rsidRPr="00357BBA">
        <w:rPr>
          <w:rFonts w:ascii="Times New Roman" w:hAnsi="Times New Roman" w:cs="Times New Roman"/>
          <w:sz w:val="24"/>
          <w:szCs w:val="24"/>
        </w:rPr>
        <w:t xml:space="preserve"> </w:t>
      </w:r>
      <w:r w:rsidR="00B3674A" w:rsidRPr="00357BBA">
        <w:rPr>
          <w:rFonts w:ascii="Times New Roman" w:hAnsi="Times New Roman" w:cs="Times New Roman"/>
          <w:sz w:val="24"/>
          <w:szCs w:val="24"/>
        </w:rPr>
        <w:t>Muscle</w:t>
      </w:r>
      <w:r w:rsidRPr="00357BBA">
        <w:rPr>
          <w:rFonts w:ascii="Times New Roman" w:hAnsi="Times New Roman" w:cs="Times New Roman"/>
          <w:sz w:val="24"/>
          <w:szCs w:val="24"/>
        </w:rPr>
        <w:t xml:space="preserve"> strengthening and balance training</w:t>
      </w:r>
    </w:p>
    <w:p w:rsidR="004264E3"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IV</w:t>
      </w:r>
      <w:r w:rsidR="00B3674A" w:rsidRPr="00357BBA">
        <w:rPr>
          <w:rFonts w:ascii="Times New Roman" w:hAnsi="Times New Roman" w:cs="Times New Roman"/>
          <w:sz w:val="24"/>
          <w:szCs w:val="24"/>
        </w:rPr>
        <w:t>)</w:t>
      </w:r>
      <w:r w:rsidR="004264E3" w:rsidRPr="00357BBA">
        <w:rPr>
          <w:rFonts w:ascii="Times New Roman" w:hAnsi="Times New Roman" w:cs="Times New Roman"/>
          <w:sz w:val="24"/>
          <w:szCs w:val="24"/>
        </w:rPr>
        <w:t xml:space="preserve"> community-based group programs which may incorporate fall prevention education and dynamic balance and strength training</w:t>
      </w:r>
    </w:p>
    <w:p w:rsidR="004264E3" w:rsidRPr="00357BBA" w:rsidRDefault="0055108F" w:rsidP="00357BBA">
      <w:pPr>
        <w:pStyle w:val="ListParagraph"/>
        <w:numPr>
          <w:ilvl w:val="0"/>
          <w:numId w:val="1"/>
        </w:numPr>
        <w:spacing w:line="360" w:lineRule="auto"/>
        <w:rPr>
          <w:rFonts w:ascii="Times New Roman" w:hAnsi="Times New Roman" w:cs="Times New Roman"/>
          <w:sz w:val="24"/>
          <w:szCs w:val="24"/>
        </w:rPr>
      </w:pPr>
      <w:r w:rsidRPr="00357BBA">
        <w:rPr>
          <w:rFonts w:ascii="Times New Roman" w:hAnsi="Times New Roman" w:cs="Times New Roman"/>
          <w:sz w:val="24"/>
          <w:szCs w:val="24"/>
        </w:rPr>
        <w:t>I</w:t>
      </w:r>
      <w:r w:rsidR="004264E3" w:rsidRPr="00357BBA">
        <w:rPr>
          <w:rFonts w:ascii="Times New Roman" w:hAnsi="Times New Roman" w:cs="Times New Roman"/>
          <w:sz w:val="24"/>
          <w:szCs w:val="24"/>
        </w:rPr>
        <w:t xml:space="preserve"> and ii</w:t>
      </w:r>
    </w:p>
    <w:p w:rsidR="004264E3" w:rsidRPr="00357BBA" w:rsidRDefault="004264E3" w:rsidP="00357BBA">
      <w:pPr>
        <w:pStyle w:val="ListParagraph"/>
        <w:numPr>
          <w:ilvl w:val="0"/>
          <w:numId w:val="1"/>
        </w:numPr>
        <w:spacing w:line="360" w:lineRule="auto"/>
        <w:rPr>
          <w:rFonts w:ascii="Times New Roman" w:hAnsi="Times New Roman" w:cs="Times New Roman"/>
          <w:sz w:val="24"/>
          <w:szCs w:val="24"/>
        </w:rPr>
      </w:pPr>
      <w:r w:rsidRPr="00357BBA">
        <w:rPr>
          <w:rFonts w:ascii="Times New Roman" w:hAnsi="Times New Roman" w:cs="Times New Roman"/>
          <w:sz w:val="24"/>
          <w:szCs w:val="24"/>
        </w:rPr>
        <w:t>I and iii</w:t>
      </w:r>
    </w:p>
    <w:p w:rsidR="004264E3" w:rsidRPr="00357BBA" w:rsidRDefault="004264E3" w:rsidP="00357BBA">
      <w:pPr>
        <w:pStyle w:val="ListParagraph"/>
        <w:numPr>
          <w:ilvl w:val="0"/>
          <w:numId w:val="1"/>
        </w:numPr>
        <w:spacing w:line="360" w:lineRule="auto"/>
        <w:rPr>
          <w:rFonts w:ascii="Times New Roman" w:hAnsi="Times New Roman" w:cs="Times New Roman"/>
          <w:sz w:val="24"/>
          <w:szCs w:val="24"/>
        </w:rPr>
      </w:pPr>
      <w:r w:rsidRPr="00357BBA">
        <w:rPr>
          <w:rFonts w:ascii="Times New Roman" w:hAnsi="Times New Roman" w:cs="Times New Roman"/>
          <w:sz w:val="24"/>
          <w:szCs w:val="24"/>
        </w:rPr>
        <w:t>Ii and iv</w:t>
      </w:r>
    </w:p>
    <w:p w:rsidR="00C23D34" w:rsidRPr="00357BBA" w:rsidRDefault="004264E3" w:rsidP="00357BBA">
      <w:pPr>
        <w:pStyle w:val="ListParagraph"/>
        <w:numPr>
          <w:ilvl w:val="0"/>
          <w:numId w:val="1"/>
        </w:numPr>
        <w:spacing w:line="360" w:lineRule="auto"/>
        <w:rPr>
          <w:rFonts w:ascii="Times New Roman" w:hAnsi="Times New Roman" w:cs="Times New Roman"/>
          <w:b/>
          <w:sz w:val="24"/>
          <w:szCs w:val="24"/>
        </w:rPr>
      </w:pPr>
      <w:r w:rsidRPr="00357BBA">
        <w:rPr>
          <w:rFonts w:ascii="Times New Roman" w:hAnsi="Times New Roman" w:cs="Times New Roman"/>
          <w:b/>
          <w:sz w:val="24"/>
          <w:szCs w:val="24"/>
        </w:rPr>
        <w:t>All of the above</w:t>
      </w:r>
    </w:p>
    <w:p w:rsidR="004264E3"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5. A</w:t>
      </w:r>
      <w:r w:rsidR="004264E3" w:rsidRPr="00357BBA">
        <w:rPr>
          <w:rFonts w:ascii="Times New Roman" w:hAnsi="Times New Roman" w:cs="Times New Roman"/>
          <w:sz w:val="24"/>
          <w:szCs w:val="24"/>
        </w:rPr>
        <w:t xml:space="preserve"> physiotherapist uses functional training in the treatment of a 90 year old neurological impairements.</w:t>
      </w:r>
      <w:r w:rsidR="00C23D34" w:rsidRPr="00357BBA">
        <w:rPr>
          <w:rFonts w:ascii="Times New Roman" w:hAnsi="Times New Roman" w:cs="Times New Roman"/>
          <w:sz w:val="24"/>
          <w:szCs w:val="24"/>
        </w:rPr>
        <w:t>what is the best example of functional training?</w:t>
      </w:r>
    </w:p>
    <w:p w:rsidR="00C23D34" w:rsidRPr="00357BBA" w:rsidRDefault="0055108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Demonstration, instruction</w:t>
      </w:r>
      <w:r w:rsidR="00C23D34" w:rsidRPr="00357BBA">
        <w:rPr>
          <w:rFonts w:ascii="Times New Roman" w:hAnsi="Times New Roman" w:cs="Times New Roman"/>
          <w:b/>
          <w:sz w:val="24"/>
          <w:szCs w:val="24"/>
        </w:rPr>
        <w:t xml:space="preserve"> and performance of sit to stand and bed to chair transfers</w:t>
      </w:r>
    </w:p>
    <w:p w:rsidR="00C23D34"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Performance</w:t>
      </w:r>
      <w:r w:rsidR="00C23D34" w:rsidRPr="00357BBA">
        <w:rPr>
          <w:rFonts w:ascii="Times New Roman" w:hAnsi="Times New Roman" w:cs="Times New Roman"/>
          <w:sz w:val="24"/>
          <w:szCs w:val="24"/>
        </w:rPr>
        <w:t xml:space="preserve"> of ten repetitions of knee extensions while sitting with ankle weight</w:t>
      </w:r>
    </w:p>
    <w:p w:rsidR="00C23D34"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Sitting</w:t>
      </w:r>
      <w:r w:rsidR="00C23D34" w:rsidRPr="00357BBA">
        <w:rPr>
          <w:rFonts w:ascii="Times New Roman" w:hAnsi="Times New Roman" w:cs="Times New Roman"/>
          <w:sz w:val="24"/>
          <w:szCs w:val="24"/>
        </w:rPr>
        <w:t xml:space="preserve"> on a stability ball for ten minutes with minimum assistance</w:t>
      </w:r>
    </w:p>
    <w:p w:rsidR="00C23D34"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Active</w:t>
      </w:r>
      <w:r w:rsidR="00C23D34" w:rsidRPr="00357BBA">
        <w:rPr>
          <w:rFonts w:ascii="Times New Roman" w:hAnsi="Times New Roman" w:cs="Times New Roman"/>
          <w:sz w:val="24"/>
          <w:szCs w:val="24"/>
        </w:rPr>
        <w:t xml:space="preserve"> assisted D1 upper extremity pattern</w:t>
      </w:r>
    </w:p>
    <w:p w:rsidR="00C23D34"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6. A</w:t>
      </w:r>
      <w:r w:rsidR="00C23D34" w:rsidRPr="00357BBA">
        <w:rPr>
          <w:rFonts w:ascii="Times New Roman" w:hAnsi="Times New Roman" w:cs="Times New Roman"/>
          <w:sz w:val="24"/>
          <w:szCs w:val="24"/>
        </w:rPr>
        <w:t xml:space="preserve"> patient living in a nursing home has </w:t>
      </w:r>
      <w:r w:rsidRPr="00357BBA">
        <w:rPr>
          <w:rFonts w:ascii="Times New Roman" w:hAnsi="Times New Roman" w:cs="Times New Roman"/>
          <w:sz w:val="24"/>
          <w:szCs w:val="24"/>
        </w:rPr>
        <w:t>Alzheimer’s</w:t>
      </w:r>
      <w:r w:rsidR="00C23D34" w:rsidRPr="00357BBA">
        <w:rPr>
          <w:rFonts w:ascii="Times New Roman" w:hAnsi="Times New Roman" w:cs="Times New Roman"/>
          <w:sz w:val="24"/>
          <w:szCs w:val="24"/>
        </w:rPr>
        <w:t xml:space="preserve"> </w:t>
      </w:r>
      <w:r w:rsidRPr="00357BBA">
        <w:rPr>
          <w:rFonts w:ascii="Times New Roman" w:hAnsi="Times New Roman" w:cs="Times New Roman"/>
          <w:sz w:val="24"/>
          <w:szCs w:val="24"/>
        </w:rPr>
        <w:t>disease. The</w:t>
      </w:r>
      <w:r w:rsidR="00C23D34" w:rsidRPr="00357BBA">
        <w:rPr>
          <w:rFonts w:ascii="Times New Roman" w:hAnsi="Times New Roman" w:cs="Times New Roman"/>
          <w:sz w:val="24"/>
          <w:szCs w:val="24"/>
        </w:rPr>
        <w:t xml:space="preserve"> </w:t>
      </w:r>
      <w:r w:rsidRPr="00357BBA">
        <w:rPr>
          <w:rFonts w:ascii="Times New Roman" w:hAnsi="Times New Roman" w:cs="Times New Roman"/>
          <w:sz w:val="24"/>
          <w:szCs w:val="24"/>
        </w:rPr>
        <w:t>patient’s</w:t>
      </w:r>
      <w:r w:rsidR="00C23D34" w:rsidRPr="00357BBA">
        <w:rPr>
          <w:rFonts w:ascii="Times New Roman" w:hAnsi="Times New Roman" w:cs="Times New Roman"/>
          <w:sz w:val="24"/>
          <w:szCs w:val="24"/>
        </w:rPr>
        <w:t xml:space="preserve"> ability to understand and perform spoken commands is severely </w:t>
      </w:r>
      <w:r w:rsidRPr="00357BBA">
        <w:rPr>
          <w:rFonts w:ascii="Times New Roman" w:hAnsi="Times New Roman" w:cs="Times New Roman"/>
          <w:sz w:val="24"/>
          <w:szCs w:val="24"/>
        </w:rPr>
        <w:t>impaired. He</w:t>
      </w:r>
      <w:r w:rsidR="00C23D34" w:rsidRPr="00357BBA">
        <w:rPr>
          <w:rFonts w:ascii="Times New Roman" w:hAnsi="Times New Roman" w:cs="Times New Roman"/>
          <w:sz w:val="24"/>
          <w:szCs w:val="24"/>
        </w:rPr>
        <w:t xml:space="preserve"> is unable to follow directions for range of motions </w:t>
      </w:r>
      <w:r w:rsidRPr="00357BBA">
        <w:rPr>
          <w:rFonts w:ascii="Times New Roman" w:hAnsi="Times New Roman" w:cs="Times New Roman"/>
          <w:sz w:val="24"/>
          <w:szCs w:val="24"/>
        </w:rPr>
        <w:t>measurements. The</w:t>
      </w:r>
      <w:r w:rsidR="00C23D34" w:rsidRPr="00357BBA">
        <w:rPr>
          <w:rFonts w:ascii="Times New Roman" w:hAnsi="Times New Roman" w:cs="Times New Roman"/>
          <w:sz w:val="24"/>
          <w:szCs w:val="24"/>
        </w:rPr>
        <w:t xml:space="preserve"> physical therapist receives a referral for the shoulder </w:t>
      </w:r>
      <w:r w:rsidRPr="00357BBA">
        <w:rPr>
          <w:rFonts w:ascii="Times New Roman" w:hAnsi="Times New Roman" w:cs="Times New Roman"/>
          <w:sz w:val="24"/>
          <w:szCs w:val="24"/>
        </w:rPr>
        <w:t>pain. Since</w:t>
      </w:r>
      <w:r w:rsidR="00B82DF8" w:rsidRPr="00357BBA">
        <w:rPr>
          <w:rFonts w:ascii="Times New Roman" w:hAnsi="Times New Roman" w:cs="Times New Roman"/>
          <w:sz w:val="24"/>
          <w:szCs w:val="24"/>
        </w:rPr>
        <w:t xml:space="preserve"> </w:t>
      </w:r>
      <w:r w:rsidR="00B82DF8" w:rsidRPr="00357BBA">
        <w:rPr>
          <w:rFonts w:ascii="Times New Roman" w:hAnsi="Times New Roman" w:cs="Times New Roman"/>
          <w:sz w:val="24"/>
          <w:szCs w:val="24"/>
        </w:rPr>
        <w:lastRenderedPageBreak/>
        <w:t xml:space="preserve">the patient is unable to follow spoken </w:t>
      </w:r>
      <w:r w:rsidRPr="00357BBA">
        <w:rPr>
          <w:rFonts w:ascii="Times New Roman" w:hAnsi="Times New Roman" w:cs="Times New Roman"/>
          <w:sz w:val="24"/>
          <w:szCs w:val="24"/>
        </w:rPr>
        <w:t>directions, what</w:t>
      </w:r>
      <w:r w:rsidR="00B82DF8" w:rsidRPr="00357BBA">
        <w:rPr>
          <w:rFonts w:ascii="Times New Roman" w:hAnsi="Times New Roman" w:cs="Times New Roman"/>
          <w:sz w:val="24"/>
          <w:szCs w:val="24"/>
        </w:rPr>
        <w:t xml:space="preserve"> alternative does the therapist have to performing standardized joint range of motion measurements?</w:t>
      </w:r>
    </w:p>
    <w:p w:rsidR="00B82DF8"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Performing</w:t>
      </w:r>
      <w:r w:rsidR="00B82DF8" w:rsidRPr="00357BBA">
        <w:rPr>
          <w:rFonts w:ascii="Times New Roman" w:hAnsi="Times New Roman" w:cs="Times New Roman"/>
          <w:sz w:val="24"/>
          <w:szCs w:val="24"/>
        </w:rPr>
        <w:t xml:space="preserve"> passive ROM and assuming that active ROM is of the same quality</w:t>
      </w:r>
    </w:p>
    <w:p w:rsidR="00B82DF8" w:rsidRPr="00357BBA" w:rsidRDefault="00B82DF8"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b</w:t>
      </w:r>
      <w:r w:rsidRPr="00357BBA">
        <w:rPr>
          <w:rFonts w:ascii="Times New Roman" w:hAnsi="Times New Roman" w:cs="Times New Roman"/>
          <w:b/>
          <w:sz w:val="24"/>
          <w:szCs w:val="24"/>
        </w:rPr>
        <w:t>)</w:t>
      </w:r>
      <w:r w:rsidR="00B3674A" w:rsidRPr="00357BBA">
        <w:rPr>
          <w:rFonts w:ascii="Times New Roman" w:hAnsi="Times New Roman" w:cs="Times New Roman"/>
          <w:b/>
          <w:sz w:val="24"/>
          <w:szCs w:val="24"/>
        </w:rPr>
        <w:t xml:space="preserve"> </w:t>
      </w:r>
      <w:r w:rsidR="00DE39E6" w:rsidRPr="00357BBA">
        <w:rPr>
          <w:rFonts w:ascii="Times New Roman" w:hAnsi="Times New Roman" w:cs="Times New Roman"/>
          <w:b/>
          <w:sz w:val="24"/>
          <w:szCs w:val="24"/>
        </w:rPr>
        <w:t>Observing</w:t>
      </w:r>
      <w:r w:rsidRPr="00357BBA">
        <w:rPr>
          <w:rFonts w:ascii="Times New Roman" w:hAnsi="Times New Roman" w:cs="Times New Roman"/>
          <w:b/>
          <w:sz w:val="24"/>
          <w:szCs w:val="24"/>
        </w:rPr>
        <w:t xml:space="preserve"> the patient as he performs activities of daily living to see if any functional ROM restrictions are present</w:t>
      </w:r>
    </w:p>
    <w:p w:rsidR="00B82DF8"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Using</w:t>
      </w:r>
      <w:r w:rsidR="00B82DF8" w:rsidRPr="00357BBA">
        <w:rPr>
          <w:rFonts w:ascii="Times New Roman" w:hAnsi="Times New Roman" w:cs="Times New Roman"/>
          <w:sz w:val="24"/>
          <w:szCs w:val="24"/>
        </w:rPr>
        <w:t xml:space="preserve"> ROM measurements from previous physical therapy evaluation one year ago</w:t>
      </w:r>
    </w:p>
    <w:p w:rsidR="00B82DF8"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Skipping</w:t>
      </w:r>
      <w:r w:rsidR="00B82DF8" w:rsidRPr="00357BBA">
        <w:rPr>
          <w:rFonts w:ascii="Times New Roman" w:hAnsi="Times New Roman" w:cs="Times New Roman"/>
          <w:sz w:val="24"/>
          <w:szCs w:val="24"/>
        </w:rPr>
        <w:t xml:space="preserve"> ROM measurements or observation</w:t>
      </w:r>
    </w:p>
    <w:p w:rsidR="00B82DF8"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7.</w:t>
      </w:r>
      <w:r w:rsidRPr="00357BBA">
        <w:rPr>
          <w:rFonts w:ascii="Times New Roman" w:hAnsi="Times New Roman" w:cs="Times New Roman"/>
          <w:sz w:val="24"/>
          <w:szCs w:val="24"/>
        </w:rPr>
        <w:t xml:space="preserve"> A</w:t>
      </w:r>
      <w:r w:rsidR="00B82DF8" w:rsidRPr="00357BBA">
        <w:rPr>
          <w:rFonts w:ascii="Times New Roman" w:hAnsi="Times New Roman" w:cs="Times New Roman"/>
          <w:sz w:val="24"/>
          <w:szCs w:val="24"/>
        </w:rPr>
        <w:t xml:space="preserve"> physical therapist is evaluating a young aged patient</w:t>
      </w:r>
      <w:r w:rsidR="007D7FBF" w:rsidRPr="00357BBA">
        <w:rPr>
          <w:rFonts w:ascii="Times New Roman" w:hAnsi="Times New Roman" w:cs="Times New Roman"/>
          <w:sz w:val="24"/>
          <w:szCs w:val="24"/>
        </w:rPr>
        <w:t xml:space="preserve"> recovering from a hip fracture after a </w:t>
      </w:r>
      <w:r w:rsidRPr="00357BBA">
        <w:rPr>
          <w:rFonts w:ascii="Times New Roman" w:hAnsi="Times New Roman" w:cs="Times New Roman"/>
          <w:sz w:val="24"/>
          <w:szCs w:val="24"/>
        </w:rPr>
        <w:t>fall. The</w:t>
      </w:r>
      <w:r w:rsidR="007D7FBF" w:rsidRPr="00357BBA">
        <w:rPr>
          <w:rFonts w:ascii="Times New Roman" w:hAnsi="Times New Roman" w:cs="Times New Roman"/>
          <w:sz w:val="24"/>
          <w:szCs w:val="24"/>
        </w:rPr>
        <w:t xml:space="preserve"> patient has dementia but is motivated and agreeable to participating with </w:t>
      </w:r>
      <w:r w:rsidRPr="00357BBA">
        <w:rPr>
          <w:rFonts w:ascii="Times New Roman" w:hAnsi="Times New Roman" w:cs="Times New Roman"/>
          <w:sz w:val="24"/>
          <w:szCs w:val="24"/>
        </w:rPr>
        <w:t>physiotherapy. Which</w:t>
      </w:r>
      <w:r w:rsidR="007D7FBF" w:rsidRPr="00357BBA">
        <w:rPr>
          <w:rFonts w:ascii="Times New Roman" w:hAnsi="Times New Roman" w:cs="Times New Roman"/>
          <w:sz w:val="24"/>
          <w:szCs w:val="24"/>
        </w:rPr>
        <w:t xml:space="preserve"> of the following would be the most appropriate goal for this patient at home?</w:t>
      </w:r>
    </w:p>
    <w:p w:rsidR="007D7FBF"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The patient</w:t>
      </w:r>
      <w:r w:rsidR="007D7FBF" w:rsidRPr="00357BBA">
        <w:rPr>
          <w:rFonts w:ascii="Times New Roman" w:hAnsi="Times New Roman" w:cs="Times New Roman"/>
          <w:sz w:val="24"/>
          <w:szCs w:val="24"/>
        </w:rPr>
        <w:t xml:space="preserve"> will progress to ambulation with supervision within the home using a wheeled walker</w:t>
      </w:r>
    </w:p>
    <w:p w:rsidR="007D7FBF" w:rsidRPr="00357BBA" w:rsidRDefault="0055108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The</w:t>
      </w:r>
      <w:r w:rsidR="007D7FBF" w:rsidRPr="00357BBA">
        <w:rPr>
          <w:rFonts w:ascii="Times New Roman" w:hAnsi="Times New Roman" w:cs="Times New Roman"/>
          <w:b/>
          <w:sz w:val="24"/>
          <w:szCs w:val="24"/>
        </w:rPr>
        <w:t xml:space="preserve"> patient will be independent with home exercises for hip strengthening</w:t>
      </w:r>
    </w:p>
    <w:p w:rsidR="007D7FBF"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The</w:t>
      </w:r>
      <w:r w:rsidR="007D7FBF" w:rsidRPr="00357BBA">
        <w:rPr>
          <w:rFonts w:ascii="Times New Roman" w:hAnsi="Times New Roman" w:cs="Times New Roman"/>
          <w:sz w:val="24"/>
          <w:szCs w:val="24"/>
        </w:rPr>
        <w:t xml:space="preserve"> patient will be independent in understanding fall precautions in the home</w:t>
      </w:r>
    </w:p>
    <w:p w:rsidR="007D7FBF" w:rsidRPr="00357BBA" w:rsidRDefault="007D7FB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d) </w:t>
      </w:r>
      <w:r w:rsidR="0055108F" w:rsidRPr="00357BBA">
        <w:rPr>
          <w:rFonts w:ascii="Times New Roman" w:hAnsi="Times New Roman" w:cs="Times New Roman"/>
          <w:sz w:val="24"/>
          <w:szCs w:val="24"/>
        </w:rPr>
        <w:t>The</w:t>
      </w:r>
      <w:r w:rsidRPr="00357BBA">
        <w:rPr>
          <w:rFonts w:ascii="Times New Roman" w:hAnsi="Times New Roman" w:cs="Times New Roman"/>
          <w:sz w:val="24"/>
          <w:szCs w:val="24"/>
        </w:rPr>
        <w:t xml:space="preserve"> patient will obey weight bearing restrictions with all mobility in the home</w:t>
      </w:r>
    </w:p>
    <w:p w:rsidR="007D7FBF"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8. A</w:t>
      </w:r>
      <w:r w:rsidR="007D7FBF" w:rsidRPr="00357BBA">
        <w:rPr>
          <w:rFonts w:ascii="Times New Roman" w:hAnsi="Times New Roman" w:cs="Times New Roman"/>
          <w:sz w:val="24"/>
          <w:szCs w:val="24"/>
        </w:rPr>
        <w:t xml:space="preserve"> physiotherapist making a home visit to a patient with gait </w:t>
      </w:r>
      <w:r w:rsidRPr="00357BBA">
        <w:rPr>
          <w:rFonts w:ascii="Times New Roman" w:hAnsi="Times New Roman" w:cs="Times New Roman"/>
          <w:sz w:val="24"/>
          <w:szCs w:val="24"/>
        </w:rPr>
        <w:t>dysfunction. When</w:t>
      </w:r>
      <w:r w:rsidR="007D7FBF" w:rsidRPr="00357BBA">
        <w:rPr>
          <w:rFonts w:ascii="Times New Roman" w:hAnsi="Times New Roman" w:cs="Times New Roman"/>
          <w:sz w:val="24"/>
          <w:szCs w:val="24"/>
        </w:rPr>
        <w:t xml:space="preserve"> the therapist </w:t>
      </w:r>
      <w:r w:rsidRPr="00357BBA">
        <w:rPr>
          <w:rFonts w:ascii="Times New Roman" w:hAnsi="Times New Roman" w:cs="Times New Roman"/>
          <w:sz w:val="24"/>
          <w:szCs w:val="24"/>
        </w:rPr>
        <w:t>arrives, the</w:t>
      </w:r>
      <w:r w:rsidR="007D7FBF" w:rsidRPr="00357BBA">
        <w:rPr>
          <w:rFonts w:ascii="Times New Roman" w:hAnsi="Times New Roman" w:cs="Times New Roman"/>
          <w:sz w:val="24"/>
          <w:szCs w:val="24"/>
        </w:rPr>
        <w:t xml:space="preserve"> patient states that he is just starting to feel better from a three day bout with the </w:t>
      </w:r>
      <w:r w:rsidRPr="00357BBA">
        <w:rPr>
          <w:rFonts w:ascii="Times New Roman" w:hAnsi="Times New Roman" w:cs="Times New Roman"/>
          <w:sz w:val="24"/>
          <w:szCs w:val="24"/>
        </w:rPr>
        <w:t>flu. On</w:t>
      </w:r>
      <w:r w:rsidR="003E529A" w:rsidRPr="00357BBA">
        <w:rPr>
          <w:rFonts w:ascii="Times New Roman" w:hAnsi="Times New Roman" w:cs="Times New Roman"/>
          <w:sz w:val="24"/>
          <w:szCs w:val="24"/>
        </w:rPr>
        <w:t xml:space="preserve"> this day he has increased muscle wekness</w:t>
      </w:r>
      <w:r w:rsidRPr="00357BBA">
        <w:rPr>
          <w:rFonts w:ascii="Times New Roman" w:hAnsi="Times New Roman" w:cs="Times New Roman"/>
          <w:sz w:val="24"/>
          <w:szCs w:val="24"/>
        </w:rPr>
        <w:t>, tingling</w:t>
      </w:r>
      <w:r w:rsidR="003E529A" w:rsidRPr="00357BBA">
        <w:rPr>
          <w:rFonts w:ascii="Times New Roman" w:hAnsi="Times New Roman" w:cs="Times New Roman"/>
          <w:sz w:val="24"/>
          <w:szCs w:val="24"/>
        </w:rPr>
        <w:t xml:space="preserve"> in his legs and complaints of leg </w:t>
      </w:r>
      <w:r w:rsidRPr="00357BBA">
        <w:rPr>
          <w:rFonts w:ascii="Times New Roman" w:hAnsi="Times New Roman" w:cs="Times New Roman"/>
          <w:sz w:val="24"/>
          <w:szCs w:val="24"/>
        </w:rPr>
        <w:t>cramps. What</w:t>
      </w:r>
      <w:r w:rsidR="003E529A" w:rsidRPr="00357BBA">
        <w:rPr>
          <w:rFonts w:ascii="Times New Roman" w:hAnsi="Times New Roman" w:cs="Times New Roman"/>
          <w:sz w:val="24"/>
          <w:szCs w:val="24"/>
        </w:rPr>
        <w:t xml:space="preserve"> secondary pathology may be contributing to these new symptoms based on your clinical reasoning?</w:t>
      </w:r>
    </w:p>
    <w:p w:rsidR="003E529A" w:rsidRPr="00357BBA" w:rsidRDefault="0055108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Electrolyte</w:t>
      </w:r>
      <w:r w:rsidR="003E529A" w:rsidRPr="00357BBA">
        <w:rPr>
          <w:rFonts w:ascii="Times New Roman" w:hAnsi="Times New Roman" w:cs="Times New Roman"/>
          <w:b/>
          <w:sz w:val="24"/>
          <w:szCs w:val="24"/>
        </w:rPr>
        <w:t xml:space="preserve"> imbalance</w:t>
      </w:r>
    </w:p>
    <w:p w:rsidR="003E529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Diabetes</w:t>
      </w:r>
      <w:r w:rsidR="003E529A" w:rsidRPr="00357BBA">
        <w:rPr>
          <w:rFonts w:ascii="Times New Roman" w:hAnsi="Times New Roman" w:cs="Times New Roman"/>
          <w:sz w:val="24"/>
          <w:szCs w:val="24"/>
        </w:rPr>
        <w:t xml:space="preserve"> mellitus</w:t>
      </w:r>
    </w:p>
    <w:p w:rsidR="003E529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Cardiac</w:t>
      </w:r>
      <w:r w:rsidR="003E529A" w:rsidRPr="00357BBA">
        <w:rPr>
          <w:rFonts w:ascii="Times New Roman" w:hAnsi="Times New Roman" w:cs="Times New Roman"/>
          <w:sz w:val="24"/>
          <w:szCs w:val="24"/>
        </w:rPr>
        <w:t xml:space="preserve"> </w:t>
      </w:r>
      <w:r w:rsidRPr="00357BBA">
        <w:rPr>
          <w:rFonts w:ascii="Times New Roman" w:hAnsi="Times New Roman" w:cs="Times New Roman"/>
          <w:sz w:val="24"/>
          <w:szCs w:val="24"/>
        </w:rPr>
        <w:t>sympathy</w:t>
      </w:r>
    </w:p>
    <w:p w:rsidR="003E529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Stomach</w:t>
      </w:r>
      <w:r w:rsidR="003E529A" w:rsidRPr="00357BBA">
        <w:rPr>
          <w:rFonts w:ascii="Times New Roman" w:hAnsi="Times New Roman" w:cs="Times New Roman"/>
          <w:sz w:val="24"/>
          <w:szCs w:val="24"/>
        </w:rPr>
        <w:t xml:space="preserve"> ulcers</w:t>
      </w:r>
    </w:p>
    <w:p w:rsidR="003E529A"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9. An</w:t>
      </w:r>
      <w:r w:rsidR="003E529A" w:rsidRPr="00357BBA">
        <w:rPr>
          <w:rFonts w:ascii="Times New Roman" w:hAnsi="Times New Roman" w:cs="Times New Roman"/>
          <w:sz w:val="24"/>
          <w:szCs w:val="24"/>
        </w:rPr>
        <w:t xml:space="preserve"> 80 year old patient is hospitalized with severe back pain from acute compression fracture at T7 48</w:t>
      </w:r>
      <w:r w:rsidR="00AD6011" w:rsidRPr="00357BBA">
        <w:rPr>
          <w:rFonts w:ascii="Times New Roman" w:hAnsi="Times New Roman" w:cs="Times New Roman"/>
          <w:sz w:val="24"/>
          <w:szCs w:val="24"/>
        </w:rPr>
        <w:t xml:space="preserve"> hours </w:t>
      </w:r>
      <w:r w:rsidRPr="00357BBA">
        <w:rPr>
          <w:rFonts w:ascii="Times New Roman" w:hAnsi="Times New Roman" w:cs="Times New Roman"/>
          <w:sz w:val="24"/>
          <w:szCs w:val="24"/>
        </w:rPr>
        <w:t>ago. The</w:t>
      </w:r>
      <w:r w:rsidR="00AD6011" w:rsidRPr="00357BBA">
        <w:rPr>
          <w:rFonts w:ascii="Times New Roman" w:hAnsi="Times New Roman" w:cs="Times New Roman"/>
          <w:sz w:val="24"/>
          <w:szCs w:val="24"/>
        </w:rPr>
        <w:t xml:space="preserve"> physician indicates that the fracture is stable and the patient may begin </w:t>
      </w:r>
      <w:r w:rsidRPr="00357BBA">
        <w:rPr>
          <w:rFonts w:ascii="Times New Roman" w:hAnsi="Times New Roman" w:cs="Times New Roman"/>
          <w:sz w:val="24"/>
          <w:szCs w:val="24"/>
        </w:rPr>
        <w:t>exercise. The</w:t>
      </w:r>
      <w:r w:rsidR="00AD6011" w:rsidRPr="00357BBA">
        <w:rPr>
          <w:rFonts w:ascii="Times New Roman" w:hAnsi="Times New Roman" w:cs="Times New Roman"/>
          <w:sz w:val="24"/>
          <w:szCs w:val="24"/>
        </w:rPr>
        <w:t xml:space="preserve"> most appropriate activity for the patient to begin with is which of the following?</w:t>
      </w:r>
    </w:p>
    <w:p w:rsidR="00AD6011"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Supine</w:t>
      </w:r>
      <w:r w:rsidR="00AD6011" w:rsidRPr="00357BBA">
        <w:rPr>
          <w:rFonts w:ascii="Times New Roman" w:hAnsi="Times New Roman" w:cs="Times New Roman"/>
          <w:sz w:val="24"/>
          <w:szCs w:val="24"/>
        </w:rPr>
        <w:t xml:space="preserve"> sit ups</w:t>
      </w:r>
    </w:p>
    <w:p w:rsidR="00AD6011"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Prone</w:t>
      </w:r>
      <w:r w:rsidR="00AD6011" w:rsidRPr="00357BBA">
        <w:rPr>
          <w:rFonts w:ascii="Times New Roman" w:hAnsi="Times New Roman" w:cs="Times New Roman"/>
          <w:sz w:val="24"/>
          <w:szCs w:val="24"/>
        </w:rPr>
        <w:t xml:space="preserve"> push ups</w:t>
      </w:r>
    </w:p>
    <w:p w:rsidR="00AD6011" w:rsidRPr="00357BBA" w:rsidRDefault="0055108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Seated</w:t>
      </w:r>
      <w:r w:rsidR="00AD6011" w:rsidRPr="00357BBA">
        <w:rPr>
          <w:rFonts w:ascii="Times New Roman" w:hAnsi="Times New Roman" w:cs="Times New Roman"/>
          <w:b/>
          <w:sz w:val="24"/>
          <w:szCs w:val="24"/>
        </w:rPr>
        <w:t xml:space="preserve"> abdominal isometrics</w:t>
      </w:r>
    </w:p>
    <w:p w:rsidR="00AD6011"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Standing</w:t>
      </w:r>
      <w:r w:rsidR="00AD6011" w:rsidRPr="00357BBA">
        <w:rPr>
          <w:rFonts w:ascii="Times New Roman" w:hAnsi="Times New Roman" w:cs="Times New Roman"/>
          <w:sz w:val="24"/>
          <w:szCs w:val="24"/>
        </w:rPr>
        <w:t xml:space="preserve"> flexion and extension</w:t>
      </w:r>
    </w:p>
    <w:p w:rsidR="00AD6011" w:rsidRPr="00357BBA" w:rsidRDefault="00AD6011"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10</w:t>
      </w:r>
      <w:r w:rsidR="0055108F" w:rsidRPr="00357BBA">
        <w:rPr>
          <w:rFonts w:ascii="Times New Roman" w:hAnsi="Times New Roman" w:cs="Times New Roman"/>
          <w:sz w:val="24"/>
          <w:szCs w:val="24"/>
        </w:rPr>
        <w:t>. A</w:t>
      </w:r>
      <w:r w:rsidRPr="00357BBA">
        <w:rPr>
          <w:rFonts w:ascii="Times New Roman" w:hAnsi="Times New Roman" w:cs="Times New Roman"/>
          <w:sz w:val="24"/>
          <w:szCs w:val="24"/>
        </w:rPr>
        <w:t xml:space="preserve"> patient who resides in a nursing home</w:t>
      </w:r>
      <w:r w:rsidR="001F1420" w:rsidRPr="00357BBA">
        <w:rPr>
          <w:rFonts w:ascii="Times New Roman" w:hAnsi="Times New Roman" w:cs="Times New Roman"/>
          <w:sz w:val="24"/>
          <w:szCs w:val="24"/>
        </w:rPr>
        <w:t xml:space="preserve"> has a VO2 max of 4 METS and is severely deconditioned.the patient is hospitalized due to medical problems and ordered to bed rest for two </w:t>
      </w:r>
      <w:r w:rsidR="0055108F" w:rsidRPr="00357BBA">
        <w:rPr>
          <w:rFonts w:ascii="Times New Roman" w:hAnsi="Times New Roman" w:cs="Times New Roman"/>
          <w:sz w:val="24"/>
          <w:szCs w:val="24"/>
        </w:rPr>
        <w:t>weeks. Upon</w:t>
      </w:r>
      <w:r w:rsidR="001F1420" w:rsidRPr="00357BBA">
        <w:rPr>
          <w:rFonts w:ascii="Times New Roman" w:hAnsi="Times New Roman" w:cs="Times New Roman"/>
          <w:sz w:val="24"/>
          <w:szCs w:val="24"/>
        </w:rPr>
        <w:t xml:space="preserve"> return to the nursing home and discharge of the bed rest order the O2 max has decreased to 3 </w:t>
      </w:r>
      <w:r w:rsidR="0055108F" w:rsidRPr="00357BBA">
        <w:rPr>
          <w:rFonts w:ascii="Times New Roman" w:hAnsi="Times New Roman" w:cs="Times New Roman"/>
          <w:sz w:val="24"/>
          <w:szCs w:val="24"/>
        </w:rPr>
        <w:t>METS. What</w:t>
      </w:r>
      <w:r w:rsidR="001F1420" w:rsidRPr="00357BBA">
        <w:rPr>
          <w:rFonts w:ascii="Times New Roman" w:hAnsi="Times New Roman" w:cs="Times New Roman"/>
          <w:sz w:val="24"/>
          <w:szCs w:val="24"/>
        </w:rPr>
        <w:t xml:space="preserve"> treatment intervention will the physical therapist most likely employ?</w:t>
      </w:r>
    </w:p>
    <w:p w:rsidR="001F1420"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Aggressive</w:t>
      </w:r>
      <w:r w:rsidR="001F1420" w:rsidRPr="00357BBA">
        <w:rPr>
          <w:rFonts w:ascii="Times New Roman" w:hAnsi="Times New Roman" w:cs="Times New Roman"/>
          <w:sz w:val="24"/>
          <w:szCs w:val="24"/>
        </w:rPr>
        <w:t xml:space="preserve"> stretching and strength training</w:t>
      </w:r>
    </w:p>
    <w:p w:rsidR="001F1420"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Supine</w:t>
      </w:r>
      <w:r w:rsidR="001F1420" w:rsidRPr="00357BBA">
        <w:rPr>
          <w:rFonts w:ascii="Times New Roman" w:hAnsi="Times New Roman" w:cs="Times New Roman"/>
          <w:sz w:val="24"/>
          <w:szCs w:val="24"/>
        </w:rPr>
        <w:t xml:space="preserve"> passive ROM </w:t>
      </w:r>
      <w:r w:rsidRPr="00357BBA">
        <w:rPr>
          <w:rFonts w:ascii="Times New Roman" w:hAnsi="Times New Roman" w:cs="Times New Roman"/>
          <w:sz w:val="24"/>
          <w:szCs w:val="24"/>
        </w:rPr>
        <w:t>only, sitting</w:t>
      </w:r>
      <w:r w:rsidR="001F1420" w:rsidRPr="00357BBA">
        <w:rPr>
          <w:rFonts w:ascii="Times New Roman" w:hAnsi="Times New Roman" w:cs="Times New Roman"/>
          <w:sz w:val="24"/>
          <w:szCs w:val="24"/>
        </w:rPr>
        <w:t xml:space="preserve"> and standing are not indicated</w:t>
      </w:r>
    </w:p>
    <w:p w:rsidR="001F1420"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No</w:t>
      </w:r>
      <w:r w:rsidR="001F1420" w:rsidRPr="00357BBA">
        <w:rPr>
          <w:rFonts w:ascii="Times New Roman" w:hAnsi="Times New Roman" w:cs="Times New Roman"/>
          <w:sz w:val="24"/>
          <w:szCs w:val="24"/>
        </w:rPr>
        <w:t xml:space="preserve"> physical therapy will be helpful</w:t>
      </w:r>
    </w:p>
    <w:p w:rsidR="001F1420" w:rsidRPr="00357BBA" w:rsidRDefault="0055108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 Progress</w:t>
      </w:r>
      <w:r w:rsidR="001F1420" w:rsidRPr="00357BBA">
        <w:rPr>
          <w:rFonts w:ascii="Times New Roman" w:hAnsi="Times New Roman" w:cs="Times New Roman"/>
          <w:b/>
          <w:sz w:val="24"/>
          <w:szCs w:val="24"/>
        </w:rPr>
        <w:t xml:space="preserve"> the patients position with tilt table checking vital signs with the positional changes to allow for </w:t>
      </w:r>
      <w:r w:rsidRPr="00357BBA">
        <w:rPr>
          <w:rFonts w:ascii="Times New Roman" w:hAnsi="Times New Roman" w:cs="Times New Roman"/>
          <w:b/>
          <w:sz w:val="24"/>
          <w:szCs w:val="24"/>
        </w:rPr>
        <w:t>acclimation, and</w:t>
      </w:r>
      <w:r w:rsidR="001F1420" w:rsidRPr="00357BBA">
        <w:rPr>
          <w:rFonts w:ascii="Times New Roman" w:hAnsi="Times New Roman" w:cs="Times New Roman"/>
          <w:b/>
          <w:sz w:val="24"/>
          <w:szCs w:val="24"/>
        </w:rPr>
        <w:t xml:space="preserve"> progress to standing once vitals are stable</w:t>
      </w:r>
    </w:p>
    <w:p w:rsidR="00B3674A" w:rsidRPr="00357BBA" w:rsidRDefault="00B3674A" w:rsidP="00357BBA">
      <w:pPr>
        <w:spacing w:line="360" w:lineRule="auto"/>
        <w:rPr>
          <w:rFonts w:ascii="Times New Roman" w:hAnsi="Times New Roman" w:cs="Times New Roman"/>
          <w:b/>
          <w:sz w:val="24"/>
          <w:szCs w:val="24"/>
        </w:rPr>
      </w:pPr>
    </w:p>
    <w:p w:rsidR="00B3674A" w:rsidRPr="00357BBA" w:rsidRDefault="00B3674A" w:rsidP="00357BBA">
      <w:pPr>
        <w:spacing w:line="360" w:lineRule="auto"/>
        <w:rPr>
          <w:rFonts w:ascii="Times New Roman" w:hAnsi="Times New Roman" w:cs="Times New Roman"/>
          <w:b/>
          <w:sz w:val="24"/>
          <w:szCs w:val="24"/>
        </w:rPr>
      </w:pPr>
    </w:p>
    <w:p w:rsidR="00DE39E6" w:rsidRDefault="00DE39E6" w:rsidP="00357BBA">
      <w:pPr>
        <w:spacing w:line="360" w:lineRule="auto"/>
        <w:rPr>
          <w:rFonts w:ascii="Times New Roman" w:hAnsi="Times New Roman" w:cs="Times New Roman"/>
          <w:b/>
          <w:i/>
          <w:sz w:val="32"/>
          <w:szCs w:val="32"/>
        </w:rPr>
      </w:pPr>
    </w:p>
    <w:p w:rsidR="00DE39E6" w:rsidRDefault="00DE39E6" w:rsidP="00357BBA">
      <w:pPr>
        <w:spacing w:line="360" w:lineRule="auto"/>
        <w:rPr>
          <w:rFonts w:ascii="Times New Roman" w:hAnsi="Times New Roman" w:cs="Times New Roman"/>
          <w:b/>
          <w:i/>
          <w:sz w:val="32"/>
          <w:szCs w:val="32"/>
        </w:rPr>
      </w:pPr>
    </w:p>
    <w:p w:rsidR="00DE39E6" w:rsidRDefault="00DE39E6" w:rsidP="00357BBA">
      <w:pPr>
        <w:spacing w:line="360" w:lineRule="auto"/>
        <w:rPr>
          <w:rFonts w:ascii="Times New Roman" w:hAnsi="Times New Roman" w:cs="Times New Roman"/>
          <w:b/>
          <w:i/>
          <w:sz w:val="32"/>
          <w:szCs w:val="32"/>
        </w:rPr>
      </w:pPr>
    </w:p>
    <w:p w:rsidR="00DE39E6" w:rsidRDefault="00DE39E6" w:rsidP="00357BBA">
      <w:pPr>
        <w:spacing w:line="360" w:lineRule="auto"/>
        <w:rPr>
          <w:rFonts w:ascii="Times New Roman" w:hAnsi="Times New Roman" w:cs="Times New Roman"/>
          <w:b/>
          <w:i/>
          <w:sz w:val="32"/>
          <w:szCs w:val="32"/>
        </w:rPr>
      </w:pPr>
    </w:p>
    <w:p w:rsidR="00C35CE9" w:rsidRPr="00DE39E6" w:rsidRDefault="0055108F" w:rsidP="00357BBA">
      <w:pPr>
        <w:spacing w:line="360" w:lineRule="auto"/>
        <w:rPr>
          <w:rFonts w:ascii="Times New Roman" w:hAnsi="Times New Roman" w:cs="Times New Roman"/>
          <w:b/>
          <w:i/>
          <w:sz w:val="32"/>
          <w:szCs w:val="32"/>
          <w:u w:val="single"/>
        </w:rPr>
      </w:pPr>
      <w:r w:rsidRPr="00DE39E6">
        <w:rPr>
          <w:rFonts w:ascii="Times New Roman" w:hAnsi="Times New Roman" w:cs="Times New Roman"/>
          <w:b/>
          <w:i/>
          <w:sz w:val="32"/>
          <w:szCs w:val="32"/>
          <w:u w:val="single"/>
        </w:rPr>
        <w:lastRenderedPageBreak/>
        <w:t>Pharmacology</w:t>
      </w:r>
    </w:p>
    <w:p w:rsidR="00C35CE9" w:rsidRPr="00357BBA" w:rsidRDefault="0013227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w:t>
      </w:r>
      <w:r w:rsidR="0055108F" w:rsidRPr="00357BBA">
        <w:rPr>
          <w:rFonts w:ascii="Times New Roman" w:hAnsi="Times New Roman" w:cs="Times New Roman"/>
          <w:sz w:val="24"/>
          <w:szCs w:val="24"/>
        </w:rPr>
        <w:t>. Drug</w:t>
      </w:r>
      <w:r w:rsidR="00C35CE9" w:rsidRPr="00357BBA">
        <w:rPr>
          <w:rFonts w:ascii="Times New Roman" w:hAnsi="Times New Roman" w:cs="Times New Roman"/>
          <w:sz w:val="24"/>
          <w:szCs w:val="24"/>
        </w:rPr>
        <w:t xml:space="preserve"> metabolism is one of the pharmacokinetic </w:t>
      </w:r>
      <w:r w:rsidR="0055108F" w:rsidRPr="00357BBA">
        <w:rPr>
          <w:rFonts w:ascii="Times New Roman" w:hAnsi="Times New Roman" w:cs="Times New Roman"/>
          <w:sz w:val="24"/>
          <w:szCs w:val="24"/>
        </w:rPr>
        <w:t>processes</w:t>
      </w:r>
      <w:r w:rsidR="00C35CE9" w:rsidRPr="00357BBA">
        <w:rPr>
          <w:rFonts w:ascii="Times New Roman" w:hAnsi="Times New Roman" w:cs="Times New Roman"/>
          <w:sz w:val="24"/>
          <w:szCs w:val="24"/>
        </w:rPr>
        <w:t xml:space="preserve"> with its own various </w:t>
      </w:r>
      <w:r w:rsidR="0055108F" w:rsidRPr="00357BBA">
        <w:rPr>
          <w:rFonts w:ascii="Times New Roman" w:hAnsi="Times New Roman" w:cs="Times New Roman"/>
          <w:sz w:val="24"/>
          <w:szCs w:val="24"/>
        </w:rPr>
        <w:t>processes. The</w:t>
      </w:r>
      <w:r w:rsidR="00C35CE9" w:rsidRPr="00357BBA">
        <w:rPr>
          <w:rFonts w:ascii="Times New Roman" w:hAnsi="Times New Roman" w:cs="Times New Roman"/>
          <w:sz w:val="24"/>
          <w:szCs w:val="24"/>
        </w:rPr>
        <w:t xml:space="preserve"> statement below best describes which phase 1 metabolism process “addition of water without substrate breakage”</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hydrolysis</w:t>
      </w:r>
    </w:p>
    <w:p w:rsidR="00C35CE9" w:rsidRPr="00357BBA" w:rsidRDefault="00C35CE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hydration</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reduction</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oxidation</w:t>
      </w:r>
    </w:p>
    <w:p w:rsidR="00C35CE9" w:rsidRPr="00357BBA" w:rsidRDefault="0013227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w:t>
      </w:r>
      <w:r w:rsidR="0055108F" w:rsidRPr="00357BBA">
        <w:rPr>
          <w:rFonts w:ascii="Times New Roman" w:hAnsi="Times New Roman" w:cs="Times New Roman"/>
          <w:sz w:val="24"/>
          <w:szCs w:val="24"/>
        </w:rPr>
        <w:t>. Which</w:t>
      </w:r>
      <w:r w:rsidR="00C35CE9" w:rsidRPr="00357BBA">
        <w:rPr>
          <w:rFonts w:ascii="Times New Roman" w:hAnsi="Times New Roman" w:cs="Times New Roman"/>
          <w:sz w:val="24"/>
          <w:szCs w:val="24"/>
        </w:rPr>
        <w:t xml:space="preserve"> of the following </w:t>
      </w:r>
      <w:r w:rsidR="0055108F" w:rsidRPr="00357BBA">
        <w:rPr>
          <w:rFonts w:ascii="Times New Roman" w:hAnsi="Times New Roman" w:cs="Times New Roman"/>
          <w:sz w:val="24"/>
          <w:szCs w:val="24"/>
        </w:rPr>
        <w:t>mycobacterium</w:t>
      </w:r>
      <w:r w:rsidR="00C35CE9" w:rsidRPr="00357BBA">
        <w:rPr>
          <w:rFonts w:ascii="Times New Roman" w:hAnsi="Times New Roman" w:cs="Times New Roman"/>
          <w:sz w:val="24"/>
          <w:szCs w:val="24"/>
        </w:rPr>
        <w:t xml:space="preserve"> agents is not a second line drug in management of the </w:t>
      </w:r>
      <w:r w:rsidR="0055108F" w:rsidRPr="00357BBA">
        <w:rPr>
          <w:rFonts w:ascii="Times New Roman" w:hAnsi="Times New Roman" w:cs="Times New Roman"/>
          <w:sz w:val="24"/>
          <w:szCs w:val="24"/>
        </w:rPr>
        <w:t>mycobacterium</w:t>
      </w:r>
      <w:r w:rsidR="00C35CE9" w:rsidRPr="00357BBA">
        <w:rPr>
          <w:rFonts w:ascii="Times New Roman" w:hAnsi="Times New Roman" w:cs="Times New Roman"/>
          <w:sz w:val="24"/>
          <w:szCs w:val="24"/>
        </w:rPr>
        <w:t xml:space="preserve"> tuberculosis?</w:t>
      </w:r>
    </w:p>
    <w:p w:rsidR="00C35CE9" w:rsidRPr="00357BBA" w:rsidRDefault="00C35CE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pyrazinamide</w:t>
      </w:r>
    </w:p>
    <w:p w:rsidR="00C35CE9" w:rsidRPr="00357BBA" w:rsidRDefault="0055108F" w:rsidP="00357BBA">
      <w:pPr>
        <w:spacing w:after="0" w:line="360" w:lineRule="auto"/>
        <w:jc w:val="both"/>
        <w:rPr>
          <w:rFonts w:ascii="Times New Roman" w:hAnsi="Times New Roman" w:cs="Times New Roman"/>
          <w:sz w:val="24"/>
          <w:szCs w:val="24"/>
        </w:rPr>
      </w:pPr>
      <w:r w:rsidRPr="00357BBA">
        <w:rPr>
          <w:rFonts w:ascii="Times New Roman" w:hAnsi="Times New Roman" w:cs="Times New Roman"/>
          <w:sz w:val="24"/>
          <w:szCs w:val="24"/>
        </w:rPr>
        <w:t>B</w:t>
      </w:r>
      <w:r w:rsidR="00C35CE9" w:rsidRPr="00357BBA">
        <w:rPr>
          <w:rFonts w:ascii="Times New Roman" w:hAnsi="Times New Roman" w:cs="Times New Roman"/>
          <w:sz w:val="24"/>
          <w:szCs w:val="24"/>
        </w:rPr>
        <w:t xml:space="preserve"> Ethionamide</w:t>
      </w:r>
    </w:p>
    <w:p w:rsidR="00C35CE9" w:rsidRPr="00357BBA" w:rsidRDefault="00C35CE9" w:rsidP="00357BBA">
      <w:pPr>
        <w:spacing w:after="0" w:line="360" w:lineRule="auto"/>
        <w:jc w:val="both"/>
        <w:rPr>
          <w:rFonts w:ascii="Times New Roman" w:hAnsi="Times New Roman" w:cs="Times New Roman"/>
          <w:sz w:val="24"/>
          <w:szCs w:val="24"/>
        </w:rPr>
      </w:pPr>
    </w:p>
    <w:p w:rsidR="00C35CE9" w:rsidRPr="00357BBA" w:rsidRDefault="0055108F" w:rsidP="00357BBA">
      <w:pPr>
        <w:spacing w:after="0" w:line="360" w:lineRule="auto"/>
        <w:jc w:val="both"/>
        <w:rPr>
          <w:rFonts w:ascii="Times New Roman" w:hAnsi="Times New Roman" w:cs="Times New Roman"/>
          <w:sz w:val="24"/>
          <w:szCs w:val="24"/>
        </w:rPr>
      </w:pPr>
      <w:r w:rsidRPr="00357BBA">
        <w:rPr>
          <w:rFonts w:ascii="Times New Roman" w:hAnsi="Times New Roman" w:cs="Times New Roman"/>
          <w:sz w:val="24"/>
          <w:szCs w:val="24"/>
        </w:rPr>
        <w:t>C</w:t>
      </w:r>
      <w:r w:rsidR="00C35CE9" w:rsidRPr="00357BBA">
        <w:rPr>
          <w:rFonts w:ascii="Times New Roman" w:hAnsi="Times New Roman" w:cs="Times New Roman"/>
          <w:sz w:val="24"/>
          <w:szCs w:val="24"/>
        </w:rPr>
        <w:t xml:space="preserve"> Rifabutin</w:t>
      </w:r>
    </w:p>
    <w:p w:rsidR="00C35CE9" w:rsidRPr="00357BBA" w:rsidRDefault="00C35CE9" w:rsidP="00357BBA">
      <w:pPr>
        <w:spacing w:after="0" w:line="360" w:lineRule="auto"/>
        <w:jc w:val="both"/>
        <w:rPr>
          <w:rFonts w:ascii="Times New Roman" w:hAnsi="Times New Roman" w:cs="Times New Roman"/>
          <w:sz w:val="24"/>
          <w:szCs w:val="24"/>
        </w:rPr>
      </w:pPr>
    </w:p>
    <w:p w:rsidR="00C35CE9" w:rsidRPr="00357BBA" w:rsidRDefault="004F5D2F" w:rsidP="00357BBA">
      <w:pPr>
        <w:spacing w:after="0" w:line="360" w:lineRule="auto"/>
        <w:jc w:val="both"/>
        <w:rPr>
          <w:rFonts w:ascii="Times New Roman" w:hAnsi="Times New Roman" w:cs="Times New Roman"/>
          <w:sz w:val="24"/>
          <w:szCs w:val="24"/>
        </w:rPr>
      </w:pPr>
      <w:r w:rsidRPr="00357BBA">
        <w:rPr>
          <w:rFonts w:ascii="Times New Roman" w:hAnsi="Times New Roman" w:cs="Times New Roman"/>
          <w:sz w:val="24"/>
          <w:szCs w:val="24"/>
        </w:rPr>
        <w:t>D</w:t>
      </w:r>
      <w:r w:rsidR="00C35CE9" w:rsidRPr="00357BBA">
        <w:rPr>
          <w:rFonts w:ascii="Times New Roman" w:hAnsi="Times New Roman" w:cs="Times New Roman"/>
          <w:sz w:val="24"/>
          <w:szCs w:val="24"/>
        </w:rPr>
        <w:t xml:space="preserve"> Capreomycin</w:t>
      </w:r>
    </w:p>
    <w:p w:rsidR="00C35CE9" w:rsidRPr="00357BBA" w:rsidRDefault="00C35CE9" w:rsidP="00357BBA">
      <w:pPr>
        <w:spacing w:after="0" w:line="360" w:lineRule="auto"/>
        <w:jc w:val="both"/>
        <w:rPr>
          <w:rFonts w:ascii="Times New Roman" w:hAnsi="Times New Roman" w:cs="Times New Roman"/>
          <w:sz w:val="24"/>
          <w:szCs w:val="24"/>
        </w:rPr>
      </w:pPr>
    </w:p>
    <w:p w:rsidR="00C35CE9" w:rsidRPr="00357BBA" w:rsidRDefault="0013227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3</w:t>
      </w:r>
      <w:r w:rsidR="004F5D2F" w:rsidRPr="00357BBA">
        <w:rPr>
          <w:rFonts w:ascii="Times New Roman" w:hAnsi="Times New Roman" w:cs="Times New Roman"/>
          <w:sz w:val="24"/>
          <w:szCs w:val="24"/>
        </w:rPr>
        <w:t>. A</w:t>
      </w:r>
      <w:r w:rsidR="00C35CE9" w:rsidRPr="00357BBA">
        <w:rPr>
          <w:rFonts w:ascii="Times New Roman" w:hAnsi="Times New Roman" w:cs="Times New Roman"/>
          <w:sz w:val="24"/>
          <w:szCs w:val="24"/>
        </w:rPr>
        <w:t xml:space="preserve"> client is being maintained on heparin therapy for deep vein </w:t>
      </w:r>
      <w:r w:rsidR="004F5D2F" w:rsidRPr="00357BBA">
        <w:rPr>
          <w:rFonts w:ascii="Times New Roman" w:hAnsi="Times New Roman" w:cs="Times New Roman"/>
          <w:sz w:val="24"/>
          <w:szCs w:val="24"/>
        </w:rPr>
        <w:t>thrombosis. The</w:t>
      </w:r>
      <w:r w:rsidR="00C35CE9" w:rsidRPr="00357BBA">
        <w:rPr>
          <w:rFonts w:ascii="Times New Roman" w:hAnsi="Times New Roman" w:cs="Times New Roman"/>
          <w:sz w:val="24"/>
          <w:szCs w:val="24"/>
        </w:rPr>
        <w:t xml:space="preserve"> attached nurse must closely monitor which of the following laboratory values?</w:t>
      </w:r>
    </w:p>
    <w:p w:rsidR="00C35CE9"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Bleeding</w:t>
      </w:r>
      <w:r w:rsidR="00C35CE9" w:rsidRPr="00357BBA">
        <w:rPr>
          <w:rFonts w:ascii="Times New Roman" w:hAnsi="Times New Roman" w:cs="Times New Roman"/>
          <w:sz w:val="24"/>
          <w:szCs w:val="24"/>
        </w:rPr>
        <w:t xml:space="preserve"> time</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platelet count</w:t>
      </w:r>
    </w:p>
    <w:p w:rsidR="00C35CE9" w:rsidRPr="00357BBA" w:rsidRDefault="00C35CE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activated prothrombin time test</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clotting time</w:t>
      </w:r>
    </w:p>
    <w:p w:rsidR="00C35CE9" w:rsidRPr="00357BBA" w:rsidRDefault="0013227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4</w:t>
      </w:r>
      <w:r w:rsidR="004F5D2F" w:rsidRPr="00357BBA">
        <w:rPr>
          <w:rFonts w:ascii="Times New Roman" w:hAnsi="Times New Roman" w:cs="Times New Roman"/>
          <w:sz w:val="24"/>
          <w:szCs w:val="24"/>
        </w:rPr>
        <w:t>. Although</w:t>
      </w:r>
      <w:r w:rsidR="00C35CE9" w:rsidRPr="00357BBA">
        <w:rPr>
          <w:rFonts w:ascii="Times New Roman" w:hAnsi="Times New Roman" w:cs="Times New Roman"/>
          <w:sz w:val="24"/>
          <w:szCs w:val="24"/>
        </w:rPr>
        <w:t xml:space="preserve"> nonsteroidal anti-inflammatory drugs such as ibuprofen (</w:t>
      </w:r>
      <w:r w:rsidR="004F5D2F" w:rsidRPr="00357BBA">
        <w:rPr>
          <w:rFonts w:ascii="Times New Roman" w:hAnsi="Times New Roman" w:cs="Times New Roman"/>
          <w:sz w:val="24"/>
          <w:szCs w:val="24"/>
        </w:rPr>
        <w:t>Motrin</w:t>
      </w:r>
      <w:r w:rsidR="00C35CE9" w:rsidRPr="00357BBA">
        <w:rPr>
          <w:rFonts w:ascii="Times New Roman" w:hAnsi="Times New Roman" w:cs="Times New Roman"/>
          <w:sz w:val="24"/>
          <w:szCs w:val="24"/>
        </w:rPr>
        <w:t xml:space="preserve">) are beneficial in managing arthritis </w:t>
      </w:r>
      <w:r w:rsidR="004F5D2F" w:rsidRPr="00357BBA">
        <w:rPr>
          <w:rFonts w:ascii="Times New Roman" w:hAnsi="Times New Roman" w:cs="Times New Roman"/>
          <w:sz w:val="24"/>
          <w:szCs w:val="24"/>
        </w:rPr>
        <w:t>pain, the</w:t>
      </w:r>
      <w:r w:rsidR="00C35CE9" w:rsidRPr="00357BBA">
        <w:rPr>
          <w:rFonts w:ascii="Times New Roman" w:hAnsi="Times New Roman" w:cs="Times New Roman"/>
          <w:sz w:val="24"/>
          <w:szCs w:val="24"/>
        </w:rPr>
        <w:t xml:space="preserve"> physiotherapists should caution clients about which of the following common side effects?</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urinary incontinence</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constipation</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nystagmus</w:t>
      </w:r>
    </w:p>
    <w:p w:rsidR="00C35CE9" w:rsidRPr="00357BBA" w:rsidRDefault="00C35CE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 occult bleeding</w:t>
      </w:r>
    </w:p>
    <w:p w:rsidR="00C35CE9" w:rsidRPr="00357BBA" w:rsidRDefault="0013227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5. F</w:t>
      </w:r>
      <w:r w:rsidR="00C35CE9" w:rsidRPr="00357BBA">
        <w:rPr>
          <w:rFonts w:ascii="Times New Roman" w:hAnsi="Times New Roman" w:cs="Times New Roman"/>
          <w:sz w:val="24"/>
          <w:szCs w:val="24"/>
        </w:rPr>
        <w:t>ollowing ward interaction with your colleques</w:t>
      </w:r>
      <w:r w:rsidR="004F5D2F" w:rsidRPr="00357BBA">
        <w:rPr>
          <w:rFonts w:ascii="Times New Roman" w:hAnsi="Times New Roman" w:cs="Times New Roman"/>
          <w:sz w:val="24"/>
          <w:szCs w:val="24"/>
        </w:rPr>
        <w:t>, they</w:t>
      </w:r>
      <w:r w:rsidR="00C35CE9" w:rsidRPr="00357BBA">
        <w:rPr>
          <w:rFonts w:ascii="Times New Roman" w:hAnsi="Times New Roman" w:cs="Times New Roman"/>
          <w:sz w:val="24"/>
          <w:szCs w:val="24"/>
        </w:rPr>
        <w:t xml:space="preserve"> mentioned it is important for health </w:t>
      </w:r>
      <w:r w:rsidR="004F5D2F" w:rsidRPr="00357BBA">
        <w:rPr>
          <w:rFonts w:ascii="Times New Roman" w:hAnsi="Times New Roman" w:cs="Times New Roman"/>
          <w:sz w:val="24"/>
          <w:szCs w:val="24"/>
        </w:rPr>
        <w:t>profession</w:t>
      </w:r>
      <w:r w:rsidR="00C35CE9" w:rsidRPr="00357BBA">
        <w:rPr>
          <w:rFonts w:ascii="Times New Roman" w:hAnsi="Times New Roman" w:cs="Times New Roman"/>
          <w:sz w:val="24"/>
          <w:szCs w:val="24"/>
        </w:rPr>
        <w:t xml:space="preserve"> to monitor blood pressure in clients who are receiving antipsychotic </w:t>
      </w:r>
      <w:r w:rsidR="004F5D2F" w:rsidRPr="00357BBA">
        <w:rPr>
          <w:rFonts w:ascii="Times New Roman" w:hAnsi="Times New Roman" w:cs="Times New Roman"/>
          <w:sz w:val="24"/>
          <w:szCs w:val="24"/>
        </w:rPr>
        <w:t>drugs. Why</w:t>
      </w:r>
      <w:r w:rsidR="00C35CE9" w:rsidRPr="00357BBA">
        <w:rPr>
          <w:rFonts w:ascii="Times New Roman" w:hAnsi="Times New Roman" w:cs="Times New Roman"/>
          <w:sz w:val="24"/>
          <w:szCs w:val="24"/>
        </w:rPr>
        <w:t xml:space="preserve"> do you think is important?</w:t>
      </w:r>
    </w:p>
    <w:p w:rsidR="00C35CE9" w:rsidRPr="00357BBA" w:rsidRDefault="00C35CE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orthostatic hypotension is a common side effect</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B most antipsychotic drugs cause elevated </w:t>
      </w:r>
      <w:r w:rsidR="004F5D2F" w:rsidRPr="00357BBA">
        <w:rPr>
          <w:rFonts w:ascii="Times New Roman" w:hAnsi="Times New Roman" w:cs="Times New Roman"/>
          <w:sz w:val="24"/>
          <w:szCs w:val="24"/>
        </w:rPr>
        <w:t>blood</w:t>
      </w:r>
      <w:r w:rsidRPr="00357BBA">
        <w:rPr>
          <w:rFonts w:ascii="Times New Roman" w:hAnsi="Times New Roman" w:cs="Times New Roman"/>
          <w:sz w:val="24"/>
          <w:szCs w:val="24"/>
        </w:rPr>
        <w:t xml:space="preserve"> pressure</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this provides information on the amount of sodium allowed in the diet</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it will indicate the need to institute antiparkinsonian drugs</w:t>
      </w:r>
    </w:p>
    <w:p w:rsidR="00C35CE9"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4. A</w:t>
      </w:r>
      <w:r w:rsidR="00C35CE9" w:rsidRPr="00357BBA">
        <w:rPr>
          <w:rFonts w:ascii="Times New Roman" w:hAnsi="Times New Roman" w:cs="Times New Roman"/>
          <w:sz w:val="24"/>
          <w:szCs w:val="24"/>
        </w:rPr>
        <w:t xml:space="preserve"> client is receiving intravenous heparin </w:t>
      </w:r>
      <w:r w:rsidRPr="00357BBA">
        <w:rPr>
          <w:rFonts w:ascii="Times New Roman" w:hAnsi="Times New Roman" w:cs="Times New Roman"/>
          <w:sz w:val="24"/>
          <w:szCs w:val="24"/>
        </w:rPr>
        <w:t>therapy. What</w:t>
      </w:r>
      <w:r w:rsidR="00C35CE9" w:rsidRPr="00357BBA">
        <w:rPr>
          <w:rFonts w:ascii="Times New Roman" w:hAnsi="Times New Roman" w:cs="Times New Roman"/>
          <w:sz w:val="24"/>
          <w:szCs w:val="24"/>
        </w:rPr>
        <w:t xml:space="preserve"> medication should the nurse </w:t>
      </w:r>
      <w:r w:rsidRPr="00357BBA">
        <w:rPr>
          <w:rFonts w:ascii="Times New Roman" w:hAnsi="Times New Roman" w:cs="Times New Roman"/>
          <w:sz w:val="24"/>
          <w:szCs w:val="24"/>
        </w:rPr>
        <w:t>has</w:t>
      </w:r>
      <w:r w:rsidR="00C35CE9" w:rsidRPr="00357BBA">
        <w:rPr>
          <w:rFonts w:ascii="Times New Roman" w:hAnsi="Times New Roman" w:cs="Times New Roman"/>
          <w:sz w:val="24"/>
          <w:szCs w:val="24"/>
        </w:rPr>
        <w:t xml:space="preserve"> available in the event of overdose of heparin?</w:t>
      </w:r>
    </w:p>
    <w:p w:rsidR="00C35CE9" w:rsidRPr="00357BBA" w:rsidRDefault="00C35CE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protamine</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amicar</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imferon</w:t>
      </w:r>
    </w:p>
    <w:p w:rsidR="00C35CE9" w:rsidRPr="00357BBA" w:rsidRDefault="00C35CE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diltiazem</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5. A</w:t>
      </w:r>
      <w:r w:rsidR="00CE4E88" w:rsidRPr="00357BBA">
        <w:rPr>
          <w:rFonts w:ascii="Times New Roman" w:hAnsi="Times New Roman" w:cs="Times New Roman"/>
          <w:sz w:val="24"/>
          <w:szCs w:val="24"/>
        </w:rPr>
        <w:t xml:space="preserve"> client is recovering from a hip replacement and is taking Tylenol every 3 hours for </w:t>
      </w:r>
      <w:r w:rsidRPr="00357BBA">
        <w:rPr>
          <w:rFonts w:ascii="Times New Roman" w:hAnsi="Times New Roman" w:cs="Times New Roman"/>
          <w:sz w:val="24"/>
          <w:szCs w:val="24"/>
        </w:rPr>
        <w:t>pain. In</w:t>
      </w:r>
      <w:r w:rsidR="00CE4E88" w:rsidRPr="00357BBA">
        <w:rPr>
          <w:rFonts w:ascii="Times New Roman" w:hAnsi="Times New Roman" w:cs="Times New Roman"/>
          <w:sz w:val="24"/>
          <w:szCs w:val="24"/>
        </w:rPr>
        <w:t xml:space="preserve"> checking the </w:t>
      </w:r>
      <w:r w:rsidRPr="00357BBA">
        <w:rPr>
          <w:rFonts w:ascii="Times New Roman" w:hAnsi="Times New Roman" w:cs="Times New Roman"/>
          <w:sz w:val="24"/>
          <w:szCs w:val="24"/>
        </w:rPr>
        <w:t>client, which</w:t>
      </w:r>
      <w:r w:rsidR="00CE4E88" w:rsidRPr="00357BBA">
        <w:rPr>
          <w:rFonts w:ascii="Times New Roman" w:hAnsi="Times New Roman" w:cs="Times New Roman"/>
          <w:sz w:val="24"/>
          <w:szCs w:val="24"/>
        </w:rPr>
        <w:t xml:space="preserve"> findings suggest a side effect of the analgesic?</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bruising at the operative side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B elevated heart rate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decreased platelet count</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 no bowel movement for 3 days</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6. An</w:t>
      </w:r>
      <w:r w:rsidR="00CE4E88" w:rsidRPr="00357BBA">
        <w:rPr>
          <w:rFonts w:ascii="Times New Roman" w:hAnsi="Times New Roman" w:cs="Times New Roman"/>
          <w:sz w:val="24"/>
          <w:szCs w:val="24"/>
        </w:rPr>
        <w:t xml:space="preserve"> antibiotic intra muscular injection for a 2 year old child is ordered by the family </w:t>
      </w:r>
      <w:r w:rsidRPr="00357BBA">
        <w:rPr>
          <w:rFonts w:ascii="Times New Roman" w:hAnsi="Times New Roman" w:cs="Times New Roman"/>
          <w:sz w:val="24"/>
          <w:szCs w:val="24"/>
        </w:rPr>
        <w:t>doctor. The</w:t>
      </w:r>
      <w:r w:rsidR="00CE4E88" w:rsidRPr="00357BBA">
        <w:rPr>
          <w:rFonts w:ascii="Times New Roman" w:hAnsi="Times New Roman" w:cs="Times New Roman"/>
          <w:sz w:val="24"/>
          <w:szCs w:val="24"/>
        </w:rPr>
        <w:t xml:space="preserve"> total volume of the injection equals 2.0 ml.the correct action is to</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administer the medication in 2 separate injections</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give medication in the dorsal gluteal site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call to get a smaller volume ordered</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check the pharmacy for liquid form of the medication</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7. Which</w:t>
      </w:r>
      <w:r w:rsidR="00CE4E88" w:rsidRPr="00357BBA">
        <w:rPr>
          <w:rFonts w:ascii="Times New Roman" w:hAnsi="Times New Roman" w:cs="Times New Roman"/>
          <w:sz w:val="24"/>
          <w:szCs w:val="24"/>
        </w:rPr>
        <w:t xml:space="preserve"> of the following is the primary site of activity for the drug warfarin?</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kidney</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liver</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blood</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heart</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10</w:t>
      </w:r>
      <w:r w:rsidR="00132272" w:rsidRPr="00357BBA">
        <w:rPr>
          <w:rFonts w:ascii="Times New Roman" w:hAnsi="Times New Roman" w:cs="Times New Roman"/>
          <w:sz w:val="24"/>
          <w:szCs w:val="24"/>
        </w:rPr>
        <w:t>. Omeprazole is a common drug used in the management of peptic ulcers. Which of the following statements below best describes it?</w:t>
      </w:r>
    </w:p>
    <w:p w:rsidR="00CE4E88" w:rsidRPr="00357BBA" w:rsidRDefault="00132272" w:rsidP="00357BBA">
      <w:pPr>
        <w:spacing w:line="360" w:lineRule="auto"/>
        <w:rPr>
          <w:rFonts w:ascii="Times New Roman" w:hAnsi="Times New Roman" w:cs="Times New Roman"/>
          <w:sz w:val="24"/>
          <w:szCs w:val="24"/>
        </w:rPr>
      </w:pPr>
      <w:proofErr w:type="gramStart"/>
      <w:r w:rsidRPr="00357BBA">
        <w:rPr>
          <w:rFonts w:ascii="Times New Roman" w:hAnsi="Times New Roman" w:cs="Times New Roman"/>
          <w:sz w:val="24"/>
          <w:szCs w:val="24"/>
        </w:rPr>
        <w:t>A</w:t>
      </w:r>
      <w:proofErr w:type="gramEnd"/>
      <w:r w:rsidRPr="00357BBA">
        <w:rPr>
          <w:rFonts w:ascii="Times New Roman" w:hAnsi="Times New Roman" w:cs="Times New Roman"/>
          <w:sz w:val="24"/>
          <w:szCs w:val="24"/>
        </w:rPr>
        <w:t xml:space="preserve"> it is a proton pump blocker</w:t>
      </w:r>
    </w:p>
    <w:p w:rsidR="00132272" w:rsidRPr="00357BBA" w:rsidRDefault="0013227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it is an enzyme blocker</w:t>
      </w:r>
    </w:p>
    <w:p w:rsidR="00132272" w:rsidRPr="00357BBA" w:rsidRDefault="0013227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it is a proton pump inhibitor</w:t>
      </w:r>
    </w:p>
    <w:p w:rsidR="00CE4E88" w:rsidRDefault="00132272"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it is an enzyme antagonist</w:t>
      </w:r>
    </w:p>
    <w:p w:rsidR="00DE39E6" w:rsidRPr="00357BBA" w:rsidRDefault="00DE39E6" w:rsidP="00357BBA">
      <w:pPr>
        <w:spacing w:line="360" w:lineRule="auto"/>
        <w:rPr>
          <w:rFonts w:ascii="Times New Roman" w:hAnsi="Times New Roman" w:cs="Times New Roman"/>
          <w:sz w:val="24"/>
          <w:szCs w:val="24"/>
        </w:rPr>
      </w:pPr>
    </w:p>
    <w:p w:rsidR="00132272" w:rsidRPr="00357BBA" w:rsidRDefault="00132272" w:rsidP="00357BBA">
      <w:pPr>
        <w:spacing w:line="360" w:lineRule="auto"/>
        <w:rPr>
          <w:rFonts w:ascii="Times New Roman" w:hAnsi="Times New Roman" w:cs="Times New Roman"/>
          <w:sz w:val="24"/>
          <w:szCs w:val="24"/>
        </w:rPr>
      </w:pPr>
    </w:p>
    <w:p w:rsidR="00C35CE9" w:rsidRPr="00357BBA" w:rsidRDefault="00CE4E88" w:rsidP="00357BBA">
      <w:pPr>
        <w:spacing w:line="360" w:lineRule="auto"/>
        <w:rPr>
          <w:rFonts w:ascii="Times New Roman" w:hAnsi="Times New Roman" w:cs="Times New Roman"/>
          <w:b/>
          <w:i/>
          <w:sz w:val="32"/>
          <w:szCs w:val="32"/>
        </w:rPr>
      </w:pPr>
      <w:r w:rsidRPr="00357BBA">
        <w:rPr>
          <w:rFonts w:ascii="Times New Roman" w:hAnsi="Times New Roman" w:cs="Times New Roman"/>
          <w:b/>
          <w:i/>
          <w:sz w:val="32"/>
          <w:szCs w:val="32"/>
        </w:rPr>
        <w:lastRenderedPageBreak/>
        <w:t>Movement science</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 Being</w:t>
      </w:r>
      <w:r w:rsidR="00CE4E88" w:rsidRPr="00357BBA">
        <w:rPr>
          <w:rFonts w:ascii="Times New Roman" w:hAnsi="Times New Roman" w:cs="Times New Roman"/>
          <w:sz w:val="24"/>
          <w:szCs w:val="24"/>
        </w:rPr>
        <w:t xml:space="preserve"> the lead coach you prescribed group of exercises to your team players to perform for fitness prior to a friendly </w:t>
      </w:r>
      <w:r w:rsidRPr="00357BBA">
        <w:rPr>
          <w:rFonts w:ascii="Times New Roman" w:hAnsi="Times New Roman" w:cs="Times New Roman"/>
          <w:sz w:val="24"/>
          <w:szCs w:val="24"/>
        </w:rPr>
        <w:t>match. Which</w:t>
      </w:r>
      <w:r w:rsidR="00CE4E88" w:rsidRPr="00357BBA">
        <w:rPr>
          <w:rFonts w:ascii="Times New Roman" w:hAnsi="Times New Roman" w:cs="Times New Roman"/>
          <w:sz w:val="24"/>
          <w:szCs w:val="24"/>
        </w:rPr>
        <w:t xml:space="preserve"> of the following exercises best adhere to the principles of closed chain activity of the lower extremity?</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double straight leg raise</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sustained 20 seconds squat</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knees to chest passive stretch</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heel shin slide</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 Following</w:t>
      </w:r>
      <w:r w:rsidR="00CE4E88" w:rsidRPr="00357BBA">
        <w:rPr>
          <w:rFonts w:ascii="Times New Roman" w:hAnsi="Times New Roman" w:cs="Times New Roman"/>
          <w:sz w:val="24"/>
          <w:szCs w:val="24"/>
        </w:rPr>
        <w:t xml:space="preserve"> stance postural examination you noticed a client who visited your clinic had exaggerated anterior pelvic </w:t>
      </w:r>
      <w:r w:rsidRPr="00357BBA">
        <w:rPr>
          <w:rFonts w:ascii="Times New Roman" w:hAnsi="Times New Roman" w:cs="Times New Roman"/>
          <w:sz w:val="24"/>
          <w:szCs w:val="24"/>
        </w:rPr>
        <w:t>tilt. Which</w:t>
      </w:r>
      <w:r w:rsidR="00CE4E88" w:rsidRPr="00357BBA">
        <w:rPr>
          <w:rFonts w:ascii="Times New Roman" w:hAnsi="Times New Roman" w:cs="Times New Roman"/>
          <w:sz w:val="24"/>
          <w:szCs w:val="24"/>
        </w:rPr>
        <w:t xml:space="preserve"> of the below following postural faults would most likely be noted in the above described patient?</w:t>
      </w:r>
    </w:p>
    <w:p w:rsidR="00CE4E88" w:rsidRPr="00357BBA" w:rsidRDefault="00CE4E88" w:rsidP="00357BBA">
      <w:pPr>
        <w:spacing w:line="360" w:lineRule="auto"/>
        <w:rPr>
          <w:rFonts w:ascii="Times New Roman" w:hAnsi="Times New Roman" w:cs="Times New Roman"/>
          <w:sz w:val="24"/>
          <w:szCs w:val="24"/>
        </w:rPr>
      </w:pPr>
      <w:proofErr w:type="gramStart"/>
      <w:r w:rsidRPr="00357BBA">
        <w:rPr>
          <w:rFonts w:ascii="Times New Roman" w:hAnsi="Times New Roman" w:cs="Times New Roman"/>
          <w:sz w:val="24"/>
          <w:szCs w:val="24"/>
        </w:rPr>
        <w:t>A</w:t>
      </w:r>
      <w:proofErr w:type="gramEnd"/>
      <w:r w:rsidRPr="00357BBA">
        <w:rPr>
          <w:rFonts w:ascii="Times New Roman" w:hAnsi="Times New Roman" w:cs="Times New Roman"/>
          <w:sz w:val="24"/>
          <w:szCs w:val="24"/>
        </w:rPr>
        <w:t xml:space="preserve"> exaggerated flat back</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exaggerated sway back</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exaggerated lumbar lordosis</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sacro iliac dysfunction</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3. Normal</w:t>
      </w:r>
      <w:r w:rsidR="00CE4E88" w:rsidRPr="00357BBA">
        <w:rPr>
          <w:rFonts w:ascii="Times New Roman" w:hAnsi="Times New Roman" w:cs="Times New Roman"/>
          <w:sz w:val="24"/>
          <w:szCs w:val="24"/>
        </w:rPr>
        <w:t xml:space="preserve"> human body utilizes different strategies to compensate for threatened balance following </w:t>
      </w:r>
      <w:r w:rsidRPr="00357BBA">
        <w:rPr>
          <w:rFonts w:ascii="Times New Roman" w:hAnsi="Times New Roman" w:cs="Times New Roman"/>
          <w:sz w:val="24"/>
          <w:szCs w:val="24"/>
        </w:rPr>
        <w:t>perturbations. Which</w:t>
      </w:r>
      <w:r w:rsidR="00CE4E88" w:rsidRPr="00357BBA">
        <w:rPr>
          <w:rFonts w:ascii="Times New Roman" w:hAnsi="Times New Roman" w:cs="Times New Roman"/>
          <w:sz w:val="24"/>
          <w:szCs w:val="24"/>
        </w:rPr>
        <w:t xml:space="preserve"> of the following below strategies do you expect an individual standing in tandem stance to utilize following external perturbation?</w:t>
      </w:r>
    </w:p>
    <w:p w:rsidR="00CE4E88" w:rsidRPr="00357BBA" w:rsidRDefault="00CE4E88" w:rsidP="00357BBA">
      <w:pPr>
        <w:spacing w:line="360" w:lineRule="auto"/>
        <w:rPr>
          <w:rFonts w:ascii="Times New Roman" w:hAnsi="Times New Roman" w:cs="Times New Roman"/>
          <w:sz w:val="24"/>
          <w:szCs w:val="24"/>
        </w:rPr>
      </w:pPr>
      <w:proofErr w:type="gramStart"/>
      <w:r w:rsidRPr="00357BBA">
        <w:rPr>
          <w:rFonts w:ascii="Times New Roman" w:hAnsi="Times New Roman" w:cs="Times New Roman"/>
          <w:sz w:val="24"/>
          <w:szCs w:val="24"/>
        </w:rPr>
        <w:t>A</w:t>
      </w:r>
      <w:proofErr w:type="gramEnd"/>
      <w:r w:rsidRPr="00357BBA">
        <w:rPr>
          <w:rFonts w:ascii="Times New Roman" w:hAnsi="Times New Roman" w:cs="Times New Roman"/>
          <w:sz w:val="24"/>
          <w:szCs w:val="24"/>
        </w:rPr>
        <w:t xml:space="preserve"> ankle strategy</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hip strategy</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stepping strategy</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proprioception strategy</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4. In</w:t>
      </w:r>
      <w:r w:rsidR="00CE4E88" w:rsidRPr="00357BBA">
        <w:rPr>
          <w:rFonts w:ascii="Times New Roman" w:hAnsi="Times New Roman" w:cs="Times New Roman"/>
          <w:sz w:val="24"/>
          <w:szCs w:val="24"/>
        </w:rPr>
        <w:t xml:space="preserve"> gait examination of one client in your new orthopedic clinic what phase of gait cycle do you expect him to have maximum stability?</w:t>
      </w:r>
    </w:p>
    <w:p w:rsidR="00CE4E88" w:rsidRPr="00357BBA" w:rsidRDefault="00CE4E88" w:rsidP="00357BBA">
      <w:pPr>
        <w:spacing w:line="360" w:lineRule="auto"/>
        <w:rPr>
          <w:rFonts w:ascii="Times New Roman" w:hAnsi="Times New Roman" w:cs="Times New Roman"/>
          <w:sz w:val="24"/>
          <w:szCs w:val="24"/>
        </w:rPr>
      </w:pPr>
      <w:proofErr w:type="gramStart"/>
      <w:r w:rsidRPr="00357BBA">
        <w:rPr>
          <w:rFonts w:ascii="Times New Roman" w:hAnsi="Times New Roman" w:cs="Times New Roman"/>
          <w:sz w:val="24"/>
          <w:szCs w:val="24"/>
        </w:rPr>
        <w:t>A</w:t>
      </w:r>
      <w:proofErr w:type="gramEnd"/>
      <w:r w:rsidRPr="00357BBA">
        <w:rPr>
          <w:rFonts w:ascii="Times New Roman" w:hAnsi="Times New Roman" w:cs="Times New Roman"/>
          <w:sz w:val="24"/>
          <w:szCs w:val="24"/>
        </w:rPr>
        <w:t xml:space="preserve"> acceleration phase</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double stance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swing phase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stance phase</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5. In</w:t>
      </w:r>
      <w:r w:rsidR="00CE4E88" w:rsidRPr="00357BBA">
        <w:rPr>
          <w:rFonts w:ascii="Times New Roman" w:hAnsi="Times New Roman" w:cs="Times New Roman"/>
          <w:sz w:val="24"/>
          <w:szCs w:val="24"/>
        </w:rPr>
        <w:t xml:space="preserve"> a normal adult the center of gravity is located at the?</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slightly anterior of S2</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slightly behind the hip joint</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just behind the external ear</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at the shoulder joint</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6. Cadence</w:t>
      </w:r>
      <w:r w:rsidR="00CE4E88" w:rsidRPr="00357BBA">
        <w:rPr>
          <w:rFonts w:ascii="Times New Roman" w:hAnsi="Times New Roman" w:cs="Times New Roman"/>
          <w:sz w:val="24"/>
          <w:szCs w:val="24"/>
        </w:rPr>
        <w:t xml:space="preserve"> is a terminology strongly associated with gait </w:t>
      </w:r>
      <w:r w:rsidRPr="00357BBA">
        <w:rPr>
          <w:rFonts w:ascii="Times New Roman" w:hAnsi="Times New Roman" w:cs="Times New Roman"/>
          <w:sz w:val="24"/>
          <w:szCs w:val="24"/>
        </w:rPr>
        <w:t>cycle, what</w:t>
      </w:r>
      <w:r w:rsidR="00CE4E88" w:rsidRPr="00357BBA">
        <w:rPr>
          <w:rFonts w:ascii="Times New Roman" w:hAnsi="Times New Roman" w:cs="Times New Roman"/>
          <w:sz w:val="24"/>
          <w:szCs w:val="24"/>
        </w:rPr>
        <w:t xml:space="preserve"> statement best describes it?</w:t>
      </w:r>
    </w:p>
    <w:p w:rsidR="00CE4E88" w:rsidRPr="00357BBA" w:rsidRDefault="00CE4E88" w:rsidP="00357BBA">
      <w:pPr>
        <w:spacing w:line="360" w:lineRule="auto"/>
        <w:rPr>
          <w:rFonts w:ascii="Times New Roman" w:hAnsi="Times New Roman" w:cs="Times New Roman"/>
          <w:sz w:val="24"/>
          <w:szCs w:val="24"/>
        </w:rPr>
      </w:pPr>
      <w:proofErr w:type="gramStart"/>
      <w:r w:rsidRPr="00357BBA">
        <w:rPr>
          <w:rFonts w:ascii="Times New Roman" w:hAnsi="Times New Roman" w:cs="Times New Roman"/>
          <w:sz w:val="24"/>
          <w:szCs w:val="24"/>
        </w:rPr>
        <w:t>A</w:t>
      </w:r>
      <w:proofErr w:type="gramEnd"/>
      <w:r w:rsidRPr="00357BBA">
        <w:rPr>
          <w:rFonts w:ascii="Times New Roman" w:hAnsi="Times New Roman" w:cs="Times New Roman"/>
          <w:sz w:val="24"/>
          <w:szCs w:val="24"/>
        </w:rPr>
        <w:t xml:space="preserve"> it is decreased with </w:t>
      </w:r>
      <w:r w:rsidR="004F5D2F" w:rsidRPr="00357BBA">
        <w:rPr>
          <w:rFonts w:ascii="Times New Roman" w:hAnsi="Times New Roman" w:cs="Times New Roman"/>
          <w:sz w:val="24"/>
          <w:szCs w:val="24"/>
        </w:rPr>
        <w:t>sympathy</w:t>
      </w:r>
      <w:r w:rsidRPr="00357BBA">
        <w:rPr>
          <w:rFonts w:ascii="Times New Roman" w:hAnsi="Times New Roman" w:cs="Times New Roman"/>
          <w:sz w:val="24"/>
          <w:szCs w:val="24"/>
        </w:rPr>
        <w:t xml:space="preserve"> of the lower limb</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no of steps in sixty seconds</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the normal range for an adult is between 20 to 30 steps in a minute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it is less associated with impaired sequencing of lower limb muscles</w:t>
      </w:r>
    </w:p>
    <w:p w:rsidR="00CE4E88"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7. In</w:t>
      </w:r>
      <w:r w:rsidR="00CE4E88" w:rsidRPr="00357BBA">
        <w:rPr>
          <w:rFonts w:ascii="Times New Roman" w:hAnsi="Times New Roman" w:cs="Times New Roman"/>
          <w:sz w:val="24"/>
          <w:szCs w:val="24"/>
        </w:rPr>
        <w:t xml:space="preserve"> client examination for reaching object protocol you came up with </w:t>
      </w:r>
      <w:r w:rsidRPr="00357BBA">
        <w:rPr>
          <w:rFonts w:ascii="Times New Roman" w:hAnsi="Times New Roman" w:cs="Times New Roman"/>
          <w:sz w:val="24"/>
          <w:szCs w:val="24"/>
        </w:rPr>
        <w:t>a</w:t>
      </w:r>
      <w:r w:rsidR="00CE4E88" w:rsidRPr="00357BBA">
        <w:rPr>
          <w:rFonts w:ascii="Times New Roman" w:hAnsi="Times New Roman" w:cs="Times New Roman"/>
          <w:sz w:val="24"/>
          <w:szCs w:val="24"/>
        </w:rPr>
        <w:t xml:space="preserve"> hypothesis of impaired grip due to weakness of the intrinsic muscles of the </w:t>
      </w:r>
      <w:r w:rsidRPr="00357BBA">
        <w:rPr>
          <w:rFonts w:ascii="Times New Roman" w:hAnsi="Times New Roman" w:cs="Times New Roman"/>
          <w:sz w:val="24"/>
          <w:szCs w:val="24"/>
        </w:rPr>
        <w:t>hand. The</w:t>
      </w:r>
      <w:r w:rsidR="00CE4E88" w:rsidRPr="00357BBA">
        <w:rPr>
          <w:rFonts w:ascii="Times New Roman" w:hAnsi="Times New Roman" w:cs="Times New Roman"/>
          <w:sz w:val="24"/>
          <w:szCs w:val="24"/>
        </w:rPr>
        <w:t xml:space="preserve"> individual above will have challenge in which phase of distal proximal component?</w:t>
      </w:r>
    </w:p>
    <w:p w:rsidR="00CE4E88" w:rsidRPr="00357BBA" w:rsidRDefault="00CE4E88"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grasp phase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reaching phase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triphasic phase</w:t>
      </w:r>
    </w:p>
    <w:p w:rsidR="00CE4E88" w:rsidRPr="00357BBA" w:rsidRDefault="00CE4E88"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D deceleration phase</w:t>
      </w:r>
    </w:p>
    <w:p w:rsidR="00E560B6"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8. According</w:t>
      </w:r>
      <w:r w:rsidR="00E560B6" w:rsidRPr="00357BBA">
        <w:rPr>
          <w:rFonts w:ascii="Times New Roman" w:hAnsi="Times New Roman" w:cs="Times New Roman"/>
          <w:sz w:val="24"/>
          <w:szCs w:val="24"/>
        </w:rPr>
        <w:t xml:space="preserve"> to the convex-concave rule during movement of a concave surface on a stable convex surface the</w:t>
      </w:r>
    </w:p>
    <w:p w:rsidR="00E560B6" w:rsidRPr="00357BBA" w:rsidRDefault="00E560B6"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concave surface will move in the same direction that the body is moving</w:t>
      </w:r>
    </w:p>
    <w:p w:rsidR="00E560B6"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w:t>
      </w:r>
      <w:r w:rsidR="00E560B6" w:rsidRPr="00357BBA">
        <w:rPr>
          <w:rFonts w:ascii="Times New Roman" w:hAnsi="Times New Roman" w:cs="Times New Roman"/>
          <w:sz w:val="24"/>
          <w:szCs w:val="24"/>
        </w:rPr>
        <w:t xml:space="preserve"> concave surface will move in the opposite direction that the body is moving</w:t>
      </w:r>
    </w:p>
    <w:p w:rsidR="00E560B6" w:rsidRPr="00357BBA" w:rsidRDefault="004F5D2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w:t>
      </w:r>
      <w:r w:rsidR="00E560B6" w:rsidRPr="00357BBA">
        <w:rPr>
          <w:rFonts w:ascii="Times New Roman" w:hAnsi="Times New Roman" w:cs="Times New Roman"/>
          <w:sz w:val="24"/>
          <w:szCs w:val="24"/>
        </w:rPr>
        <w:t xml:space="preserve"> convex surface will move in the same direction that the body is moving</w:t>
      </w:r>
    </w:p>
    <w:p w:rsidR="00E560B6" w:rsidRPr="00357BBA" w:rsidRDefault="004F5D2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D</w:t>
      </w:r>
      <w:r w:rsidR="00E560B6" w:rsidRPr="00357BBA">
        <w:rPr>
          <w:rFonts w:ascii="Times New Roman" w:hAnsi="Times New Roman" w:cs="Times New Roman"/>
          <w:b/>
          <w:sz w:val="24"/>
          <w:szCs w:val="24"/>
        </w:rPr>
        <w:t xml:space="preserve"> convex surface will move in the opposite direction that the body is moving</w:t>
      </w:r>
    </w:p>
    <w:p w:rsidR="006C5825" w:rsidRPr="00357BBA" w:rsidRDefault="00E560B6" w:rsidP="00357BBA">
      <w:pPr>
        <w:spacing w:line="360" w:lineRule="auto"/>
        <w:rPr>
          <w:rFonts w:ascii="Times New Roman" w:hAnsi="Times New Roman" w:cs="Times New Roman"/>
        </w:rPr>
      </w:pPr>
      <w:r w:rsidRPr="00357BBA">
        <w:rPr>
          <w:rFonts w:ascii="Times New Roman" w:hAnsi="Times New Roman" w:cs="Times New Roman"/>
          <w:b/>
          <w:sz w:val="24"/>
          <w:szCs w:val="24"/>
        </w:rPr>
        <w:t>9</w:t>
      </w:r>
      <w:r w:rsidR="006C5825" w:rsidRPr="00357BBA">
        <w:rPr>
          <w:rFonts w:ascii="Times New Roman" w:hAnsi="Times New Roman" w:cs="Times New Roman"/>
          <w:b/>
          <w:sz w:val="24"/>
          <w:szCs w:val="24"/>
        </w:rPr>
        <w:t>.</w:t>
      </w:r>
      <w:r w:rsidR="006C5825" w:rsidRPr="00357BBA">
        <w:rPr>
          <w:rFonts w:ascii="Times New Roman" w:hAnsi="Times New Roman" w:cs="Times New Roman"/>
        </w:rPr>
        <w:t xml:space="preserve"> Which of the following best describes the work form of biceps brachii in elbow flexion motion?</w:t>
      </w:r>
    </w:p>
    <w:p w:rsidR="006C5825" w:rsidRPr="00357BBA" w:rsidRDefault="006C5825" w:rsidP="00357BBA">
      <w:pPr>
        <w:spacing w:line="360" w:lineRule="auto"/>
        <w:rPr>
          <w:rFonts w:ascii="Times New Roman" w:hAnsi="Times New Roman" w:cs="Times New Roman"/>
          <w:b/>
        </w:rPr>
      </w:pPr>
      <w:r w:rsidRPr="00357BBA">
        <w:rPr>
          <w:rFonts w:ascii="Times New Roman" w:hAnsi="Times New Roman" w:cs="Times New Roman"/>
          <w:b/>
        </w:rPr>
        <w:t>A positive work</w:t>
      </w:r>
    </w:p>
    <w:p w:rsidR="006C5825" w:rsidRPr="00357BBA" w:rsidRDefault="006C5825" w:rsidP="00357BBA">
      <w:pPr>
        <w:spacing w:line="360" w:lineRule="auto"/>
        <w:rPr>
          <w:rFonts w:ascii="Times New Roman" w:hAnsi="Times New Roman" w:cs="Times New Roman"/>
        </w:rPr>
      </w:pPr>
      <w:r w:rsidRPr="00357BBA">
        <w:rPr>
          <w:rFonts w:ascii="Times New Roman" w:hAnsi="Times New Roman" w:cs="Times New Roman"/>
        </w:rPr>
        <w:t>B negative work</w:t>
      </w:r>
    </w:p>
    <w:p w:rsidR="006C5825" w:rsidRPr="00357BBA" w:rsidRDefault="006C5825" w:rsidP="00357BBA">
      <w:pPr>
        <w:spacing w:line="360" w:lineRule="auto"/>
        <w:rPr>
          <w:rFonts w:ascii="Times New Roman" w:hAnsi="Times New Roman" w:cs="Times New Roman"/>
        </w:rPr>
      </w:pPr>
      <w:r w:rsidRPr="00357BBA">
        <w:rPr>
          <w:rFonts w:ascii="Times New Roman" w:hAnsi="Times New Roman" w:cs="Times New Roman"/>
        </w:rPr>
        <w:t>C neutral work</w:t>
      </w:r>
    </w:p>
    <w:p w:rsidR="006C5825" w:rsidRPr="00357BBA" w:rsidRDefault="006C5825" w:rsidP="00357BBA">
      <w:pPr>
        <w:spacing w:line="360" w:lineRule="auto"/>
        <w:rPr>
          <w:rFonts w:ascii="Times New Roman" w:hAnsi="Times New Roman" w:cs="Times New Roman"/>
        </w:rPr>
      </w:pPr>
      <w:r w:rsidRPr="00357BBA">
        <w:rPr>
          <w:rFonts w:ascii="Times New Roman" w:hAnsi="Times New Roman" w:cs="Times New Roman"/>
        </w:rPr>
        <w:t>D none of the above</w:t>
      </w:r>
    </w:p>
    <w:p w:rsidR="00E560B6" w:rsidRPr="00357BBA" w:rsidRDefault="00E560B6" w:rsidP="00357BBA">
      <w:pPr>
        <w:spacing w:line="360" w:lineRule="auto"/>
        <w:rPr>
          <w:rFonts w:ascii="Times New Roman" w:hAnsi="Times New Roman" w:cs="Times New Roman"/>
          <w:b/>
          <w:sz w:val="24"/>
          <w:szCs w:val="24"/>
        </w:rPr>
      </w:pPr>
    </w:p>
    <w:p w:rsidR="00F607B3" w:rsidRPr="00DE39E6" w:rsidRDefault="00F607B3" w:rsidP="00357BBA">
      <w:pPr>
        <w:spacing w:line="360" w:lineRule="auto"/>
        <w:rPr>
          <w:rFonts w:ascii="Times New Roman" w:hAnsi="Times New Roman" w:cs="Times New Roman"/>
          <w:b/>
          <w:i/>
          <w:sz w:val="24"/>
          <w:szCs w:val="24"/>
          <w:u w:val="single"/>
        </w:rPr>
      </w:pPr>
      <w:r w:rsidRPr="00DE39E6">
        <w:rPr>
          <w:rFonts w:ascii="Times New Roman" w:hAnsi="Times New Roman" w:cs="Times New Roman"/>
          <w:b/>
          <w:i/>
          <w:sz w:val="24"/>
          <w:szCs w:val="24"/>
          <w:u w:val="single"/>
        </w:rPr>
        <w:t>Short answer questions</w:t>
      </w:r>
    </w:p>
    <w:p w:rsidR="00F607B3" w:rsidRPr="00357BBA" w:rsidRDefault="00F607B3"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1differentiate between scoliosis and kyphosis</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-scoliosis is abnormal lateral </w:t>
      </w:r>
      <w:r w:rsidR="0055108F" w:rsidRPr="00357BBA">
        <w:rPr>
          <w:rFonts w:ascii="Times New Roman" w:hAnsi="Times New Roman" w:cs="Times New Roman"/>
          <w:b/>
          <w:sz w:val="24"/>
          <w:szCs w:val="24"/>
        </w:rPr>
        <w:t>curvatures</w:t>
      </w:r>
      <w:r w:rsidRPr="00357BBA">
        <w:rPr>
          <w:rFonts w:ascii="Times New Roman" w:hAnsi="Times New Roman" w:cs="Times New Roman"/>
          <w:b/>
          <w:sz w:val="24"/>
          <w:szCs w:val="24"/>
        </w:rPr>
        <w:t xml:space="preserve"> of the spine while kyphosis is the secondary curve of the spine mostly found in the thoracic and sacral region of the spine.</w:t>
      </w:r>
    </w:p>
    <w:p w:rsidR="00F607B3"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 Enumerate</w:t>
      </w:r>
      <w:r w:rsidR="00F607B3" w:rsidRPr="00357BBA">
        <w:rPr>
          <w:rFonts w:ascii="Times New Roman" w:hAnsi="Times New Roman" w:cs="Times New Roman"/>
          <w:sz w:val="24"/>
          <w:szCs w:val="24"/>
        </w:rPr>
        <w:t xml:space="preserve"> any six causes of abnormal posture</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-repetitive injuries</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-poor posture</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-trauma</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-anatomical defects</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lastRenderedPageBreak/>
        <w:t>-</w:t>
      </w:r>
      <w:r w:rsidR="0055108F" w:rsidRPr="00357BBA">
        <w:rPr>
          <w:rFonts w:ascii="Times New Roman" w:hAnsi="Times New Roman" w:cs="Times New Roman"/>
          <w:b/>
          <w:sz w:val="24"/>
          <w:szCs w:val="24"/>
        </w:rPr>
        <w:t>pregnancy</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-idiopathic</w:t>
      </w:r>
    </w:p>
    <w:p w:rsidR="00F607B3" w:rsidRPr="00357BBA" w:rsidRDefault="00F607B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w:t>
      </w:r>
      <w:r w:rsidR="0055108F" w:rsidRPr="00357BBA">
        <w:rPr>
          <w:rFonts w:ascii="Times New Roman" w:hAnsi="Times New Roman" w:cs="Times New Roman"/>
          <w:b/>
          <w:sz w:val="24"/>
          <w:szCs w:val="24"/>
        </w:rPr>
        <w:t>inflammatory</w:t>
      </w:r>
      <w:r w:rsidRPr="00357BBA">
        <w:rPr>
          <w:rFonts w:ascii="Times New Roman" w:hAnsi="Times New Roman" w:cs="Times New Roman"/>
          <w:b/>
          <w:sz w:val="24"/>
          <w:szCs w:val="24"/>
        </w:rPr>
        <w:t xml:space="preserve"> conditions</w:t>
      </w:r>
    </w:p>
    <w:p w:rsidR="00422C4F"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3. Shape</w:t>
      </w:r>
      <w:r w:rsidR="00422C4F" w:rsidRPr="00357BBA">
        <w:rPr>
          <w:rFonts w:ascii="Times New Roman" w:hAnsi="Times New Roman" w:cs="Times New Roman"/>
          <w:sz w:val="24"/>
          <w:szCs w:val="24"/>
        </w:rPr>
        <w:t xml:space="preserve"> of bones is closely related to </w:t>
      </w:r>
      <w:r w:rsidRPr="00357BBA">
        <w:rPr>
          <w:rFonts w:ascii="Times New Roman" w:hAnsi="Times New Roman" w:cs="Times New Roman"/>
          <w:sz w:val="24"/>
          <w:szCs w:val="24"/>
        </w:rPr>
        <w:t>function. Briefly</w:t>
      </w:r>
      <w:r w:rsidR="00422C4F" w:rsidRPr="00357BBA">
        <w:rPr>
          <w:rFonts w:ascii="Times New Roman" w:hAnsi="Times New Roman" w:cs="Times New Roman"/>
          <w:sz w:val="24"/>
          <w:szCs w:val="24"/>
        </w:rPr>
        <w:t xml:space="preserve"> describe the importance of;</w:t>
      </w:r>
    </w:p>
    <w:p w:rsidR="00422C4F" w:rsidRPr="00357BBA" w:rsidRDefault="00422C4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w:t>
      </w:r>
      <w:r w:rsidR="006C5825" w:rsidRPr="00357BBA">
        <w:rPr>
          <w:rFonts w:ascii="Times New Roman" w:hAnsi="Times New Roman" w:cs="Times New Roman"/>
          <w:sz w:val="24"/>
          <w:szCs w:val="24"/>
        </w:rPr>
        <w:t>.</w:t>
      </w:r>
      <w:r w:rsidRPr="00357BBA">
        <w:rPr>
          <w:rFonts w:ascii="Times New Roman" w:hAnsi="Times New Roman" w:cs="Times New Roman"/>
          <w:sz w:val="24"/>
          <w:szCs w:val="24"/>
        </w:rPr>
        <w:t xml:space="preserve"> protuberances and spiny processes</w:t>
      </w:r>
    </w:p>
    <w:p w:rsidR="00422C4F" w:rsidRPr="00357BBA" w:rsidRDefault="00422C4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-this provides large surface area for </w:t>
      </w:r>
      <w:r w:rsidR="0055108F" w:rsidRPr="00357BBA">
        <w:rPr>
          <w:rFonts w:ascii="Times New Roman" w:hAnsi="Times New Roman" w:cs="Times New Roman"/>
          <w:b/>
          <w:sz w:val="24"/>
          <w:szCs w:val="24"/>
        </w:rPr>
        <w:t>attachment</w:t>
      </w:r>
      <w:r w:rsidRPr="00357BBA">
        <w:rPr>
          <w:rFonts w:ascii="Times New Roman" w:hAnsi="Times New Roman" w:cs="Times New Roman"/>
          <w:b/>
          <w:sz w:val="24"/>
          <w:szCs w:val="24"/>
        </w:rPr>
        <w:t xml:space="preserve"> of muscles</w:t>
      </w:r>
      <w:r w:rsidR="0055108F" w:rsidRPr="00357BBA">
        <w:rPr>
          <w:rFonts w:ascii="Times New Roman" w:hAnsi="Times New Roman" w:cs="Times New Roman"/>
          <w:b/>
          <w:sz w:val="24"/>
          <w:szCs w:val="24"/>
        </w:rPr>
        <w:t>, ligaments, tendons</w:t>
      </w:r>
      <w:r w:rsidRPr="00357BBA">
        <w:rPr>
          <w:rFonts w:ascii="Times New Roman" w:hAnsi="Times New Roman" w:cs="Times New Roman"/>
          <w:b/>
          <w:sz w:val="24"/>
          <w:szCs w:val="24"/>
        </w:rPr>
        <w:t xml:space="preserve"> and joint capsule hence efficiency in activity</w:t>
      </w:r>
    </w:p>
    <w:p w:rsidR="00422C4F" w:rsidRPr="00357BBA" w:rsidRDefault="00422C4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w:t>
      </w:r>
      <w:r w:rsidR="006C5825" w:rsidRPr="00357BBA">
        <w:rPr>
          <w:rFonts w:ascii="Times New Roman" w:hAnsi="Times New Roman" w:cs="Times New Roman"/>
          <w:sz w:val="24"/>
          <w:szCs w:val="24"/>
        </w:rPr>
        <w:t>.</w:t>
      </w:r>
      <w:r w:rsidRPr="00357BBA">
        <w:rPr>
          <w:rFonts w:ascii="Times New Roman" w:hAnsi="Times New Roman" w:cs="Times New Roman"/>
          <w:sz w:val="24"/>
          <w:szCs w:val="24"/>
        </w:rPr>
        <w:t xml:space="preserve"> grooves in the bones</w:t>
      </w:r>
    </w:p>
    <w:p w:rsidR="00422C4F" w:rsidRPr="00357BBA" w:rsidRDefault="00422C4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-this provides safe sites for </w:t>
      </w:r>
      <w:r w:rsidR="0055108F" w:rsidRPr="00357BBA">
        <w:rPr>
          <w:rFonts w:ascii="Times New Roman" w:hAnsi="Times New Roman" w:cs="Times New Roman"/>
          <w:b/>
          <w:sz w:val="24"/>
          <w:szCs w:val="24"/>
        </w:rPr>
        <w:t>attachment</w:t>
      </w:r>
      <w:r w:rsidRPr="00357BBA">
        <w:rPr>
          <w:rFonts w:ascii="Times New Roman" w:hAnsi="Times New Roman" w:cs="Times New Roman"/>
          <w:b/>
          <w:sz w:val="24"/>
          <w:szCs w:val="24"/>
        </w:rPr>
        <w:t xml:space="preserve"> of muscles and tendons where they are held in position by transverse sheaths making sure no displacement during contraction and relaxation</w:t>
      </w:r>
    </w:p>
    <w:p w:rsidR="00422C4F"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4. All</w:t>
      </w:r>
      <w:r w:rsidR="007A0092" w:rsidRPr="00357BBA">
        <w:rPr>
          <w:rFonts w:ascii="Times New Roman" w:hAnsi="Times New Roman" w:cs="Times New Roman"/>
          <w:sz w:val="24"/>
          <w:szCs w:val="24"/>
        </w:rPr>
        <w:t xml:space="preserve"> downward movements such as stepping </w:t>
      </w:r>
      <w:r w:rsidRPr="00357BBA">
        <w:rPr>
          <w:rFonts w:ascii="Times New Roman" w:hAnsi="Times New Roman" w:cs="Times New Roman"/>
          <w:sz w:val="24"/>
          <w:szCs w:val="24"/>
        </w:rPr>
        <w:t>down, sitting</w:t>
      </w:r>
      <w:r w:rsidR="007A0092" w:rsidRPr="00357BBA">
        <w:rPr>
          <w:rFonts w:ascii="Times New Roman" w:hAnsi="Times New Roman" w:cs="Times New Roman"/>
          <w:sz w:val="24"/>
          <w:szCs w:val="24"/>
        </w:rPr>
        <w:t xml:space="preserve"> down etc are produced by </w:t>
      </w:r>
      <w:r w:rsidRPr="00357BBA">
        <w:rPr>
          <w:rFonts w:ascii="Times New Roman" w:hAnsi="Times New Roman" w:cs="Times New Roman"/>
          <w:sz w:val="24"/>
          <w:szCs w:val="24"/>
        </w:rPr>
        <w:t>gravity. State</w:t>
      </w:r>
      <w:r w:rsidR="007A0092" w:rsidRPr="00357BBA">
        <w:rPr>
          <w:rFonts w:ascii="Times New Roman" w:hAnsi="Times New Roman" w:cs="Times New Roman"/>
          <w:sz w:val="24"/>
          <w:szCs w:val="24"/>
        </w:rPr>
        <w:t xml:space="preserve"> the role of muscle in such activities</w:t>
      </w:r>
    </w:p>
    <w:p w:rsidR="007A0092" w:rsidRPr="00357BBA" w:rsidRDefault="007A009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-muscle contract in relation to this to provide force to control such forces which may cause injury at long last</w:t>
      </w:r>
    </w:p>
    <w:p w:rsidR="007A0092" w:rsidRPr="00357BBA" w:rsidRDefault="007A009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-muscle mass such as heel helps in absorbing landing forces which may cause injury</w:t>
      </w:r>
    </w:p>
    <w:p w:rsidR="007A0092"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5. There</w:t>
      </w:r>
      <w:r w:rsidR="007A0092" w:rsidRPr="00357BBA">
        <w:rPr>
          <w:rFonts w:ascii="Times New Roman" w:hAnsi="Times New Roman" w:cs="Times New Roman"/>
          <w:sz w:val="24"/>
          <w:szCs w:val="24"/>
        </w:rPr>
        <w:t xml:space="preserve"> is increased </w:t>
      </w:r>
      <w:r w:rsidRPr="00357BBA">
        <w:rPr>
          <w:rFonts w:ascii="Times New Roman" w:hAnsi="Times New Roman" w:cs="Times New Roman"/>
          <w:sz w:val="24"/>
          <w:szCs w:val="24"/>
        </w:rPr>
        <w:t>likelihood</w:t>
      </w:r>
      <w:r w:rsidR="007A0092" w:rsidRPr="00357BBA">
        <w:rPr>
          <w:rFonts w:ascii="Times New Roman" w:hAnsi="Times New Roman" w:cs="Times New Roman"/>
          <w:sz w:val="24"/>
          <w:szCs w:val="24"/>
        </w:rPr>
        <w:t xml:space="preserve"> of injury when the speed of movement </w:t>
      </w:r>
      <w:r w:rsidRPr="00357BBA">
        <w:rPr>
          <w:rFonts w:ascii="Times New Roman" w:hAnsi="Times New Roman" w:cs="Times New Roman"/>
          <w:sz w:val="24"/>
          <w:szCs w:val="24"/>
        </w:rPr>
        <w:t>increases. Briefly</w:t>
      </w:r>
      <w:r w:rsidR="007A0092" w:rsidRPr="00357BBA">
        <w:rPr>
          <w:rFonts w:ascii="Times New Roman" w:hAnsi="Times New Roman" w:cs="Times New Roman"/>
          <w:sz w:val="24"/>
          <w:szCs w:val="24"/>
        </w:rPr>
        <w:t xml:space="preserve"> describe the mechanisms employed by the body to attenuate the ground reaction forces to avoid damage/injury</w:t>
      </w:r>
    </w:p>
    <w:p w:rsidR="007A0092" w:rsidRPr="00357BBA" w:rsidRDefault="007A009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 postural land-where muscles cause contraction and assume postures such as knee flexion which helps to alter the transfer of forces that they don’t transfer in a straight line which is likely to cause more injury</w:t>
      </w:r>
    </w:p>
    <w:p w:rsidR="007A0092" w:rsidRPr="00357BBA" w:rsidRDefault="007A0092"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 postural land increases moment arm hence less stress to the anatomical structures</w:t>
      </w:r>
    </w:p>
    <w:p w:rsidR="007A0092" w:rsidRPr="00357BBA" w:rsidRDefault="003079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-employing of postural strategies </w:t>
      </w:r>
      <w:r w:rsidR="0055108F" w:rsidRPr="00357BBA">
        <w:rPr>
          <w:rFonts w:ascii="Times New Roman" w:hAnsi="Times New Roman" w:cs="Times New Roman"/>
          <w:b/>
          <w:sz w:val="24"/>
          <w:szCs w:val="24"/>
        </w:rPr>
        <w:t>e.g.</w:t>
      </w:r>
      <w:r w:rsidRPr="00357BBA">
        <w:rPr>
          <w:rFonts w:ascii="Times New Roman" w:hAnsi="Times New Roman" w:cs="Times New Roman"/>
          <w:b/>
          <w:sz w:val="24"/>
          <w:szCs w:val="24"/>
        </w:rPr>
        <w:t xml:space="preserve"> </w:t>
      </w:r>
      <w:r w:rsidR="0055108F" w:rsidRPr="00357BBA">
        <w:rPr>
          <w:rFonts w:ascii="Times New Roman" w:hAnsi="Times New Roman" w:cs="Times New Roman"/>
          <w:b/>
          <w:sz w:val="24"/>
          <w:szCs w:val="24"/>
        </w:rPr>
        <w:t>hip, ankle</w:t>
      </w:r>
      <w:r w:rsidRPr="00357BBA">
        <w:rPr>
          <w:rFonts w:ascii="Times New Roman" w:hAnsi="Times New Roman" w:cs="Times New Roman"/>
          <w:b/>
          <w:sz w:val="24"/>
          <w:szCs w:val="24"/>
        </w:rPr>
        <w:t xml:space="preserve"> strategies</w:t>
      </w:r>
    </w:p>
    <w:p w:rsidR="003079C9"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6. Most</w:t>
      </w:r>
      <w:r w:rsidR="003079C9" w:rsidRPr="00357BBA">
        <w:rPr>
          <w:rFonts w:ascii="Times New Roman" w:hAnsi="Times New Roman" w:cs="Times New Roman"/>
          <w:sz w:val="24"/>
          <w:szCs w:val="24"/>
        </w:rPr>
        <w:t xml:space="preserve"> familiar moments can be undertaken in a smooth and efficient </w:t>
      </w:r>
      <w:r w:rsidRPr="00357BBA">
        <w:rPr>
          <w:rFonts w:ascii="Times New Roman" w:hAnsi="Times New Roman" w:cs="Times New Roman"/>
          <w:sz w:val="24"/>
          <w:szCs w:val="24"/>
        </w:rPr>
        <w:t>manner. This</w:t>
      </w:r>
      <w:r w:rsidR="003079C9" w:rsidRPr="00357BBA">
        <w:rPr>
          <w:rFonts w:ascii="Times New Roman" w:hAnsi="Times New Roman" w:cs="Times New Roman"/>
          <w:sz w:val="24"/>
          <w:szCs w:val="24"/>
        </w:rPr>
        <w:t xml:space="preserve"> ability can be lost through</w:t>
      </w:r>
    </w:p>
    <w:p w:rsidR="003079C9" w:rsidRPr="00357BBA" w:rsidRDefault="003079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-injury or disease which affect the structures causing incorrect alignment</w:t>
      </w:r>
      <w:r w:rsidR="0055108F" w:rsidRPr="00357BBA">
        <w:rPr>
          <w:rFonts w:ascii="Times New Roman" w:hAnsi="Times New Roman" w:cs="Times New Roman"/>
          <w:b/>
          <w:sz w:val="24"/>
          <w:szCs w:val="24"/>
        </w:rPr>
        <w:t>, weakness, incoordination</w:t>
      </w:r>
      <w:r w:rsidRPr="00357BBA">
        <w:rPr>
          <w:rFonts w:ascii="Times New Roman" w:hAnsi="Times New Roman" w:cs="Times New Roman"/>
          <w:b/>
          <w:sz w:val="24"/>
          <w:szCs w:val="24"/>
        </w:rPr>
        <w:t xml:space="preserve"> of different systems of the body that participate in movement</w:t>
      </w:r>
    </w:p>
    <w:p w:rsidR="003079C9"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7. List</w:t>
      </w:r>
      <w:r w:rsidR="003079C9" w:rsidRPr="00357BBA">
        <w:rPr>
          <w:rFonts w:ascii="Times New Roman" w:hAnsi="Times New Roman" w:cs="Times New Roman"/>
          <w:sz w:val="24"/>
          <w:szCs w:val="24"/>
        </w:rPr>
        <w:t xml:space="preserve"> five functions of the skeletal system that relate to movement</w:t>
      </w:r>
    </w:p>
    <w:p w:rsidR="003079C9" w:rsidRPr="00357BBA" w:rsidRDefault="003079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-provide shape and frame that facilitate movement</w:t>
      </w:r>
    </w:p>
    <w:p w:rsidR="003079C9" w:rsidRPr="00357BBA" w:rsidRDefault="003079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-facilitate movement through network of joints</w:t>
      </w:r>
    </w:p>
    <w:p w:rsidR="003079C9" w:rsidRPr="00357BBA" w:rsidRDefault="003079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-participate in absorbing and dispersing external forces</w:t>
      </w:r>
    </w:p>
    <w:p w:rsidR="003079C9" w:rsidRPr="00357BBA" w:rsidRDefault="003079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-protection of vital organs and delicate structures hence psychological stability to allow wide range of movement</w:t>
      </w:r>
    </w:p>
    <w:p w:rsidR="003079C9" w:rsidRPr="00357BBA" w:rsidRDefault="003079C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-provide </w:t>
      </w:r>
      <w:r w:rsidR="0055108F" w:rsidRPr="00357BBA">
        <w:rPr>
          <w:rFonts w:ascii="Times New Roman" w:hAnsi="Times New Roman" w:cs="Times New Roman"/>
          <w:b/>
          <w:sz w:val="24"/>
          <w:szCs w:val="24"/>
        </w:rPr>
        <w:t>attachment</w:t>
      </w:r>
      <w:r w:rsidRPr="00357BBA">
        <w:rPr>
          <w:rFonts w:ascii="Times New Roman" w:hAnsi="Times New Roman" w:cs="Times New Roman"/>
          <w:b/>
          <w:sz w:val="24"/>
          <w:szCs w:val="24"/>
        </w:rPr>
        <w:t xml:space="preserve"> sites for muscles which contract to provide movement</w:t>
      </w:r>
    </w:p>
    <w:p w:rsidR="003079C9" w:rsidRPr="00357BBA" w:rsidRDefault="00357BB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8</w:t>
      </w:r>
      <w:r w:rsidR="0055108F" w:rsidRPr="00357BBA">
        <w:rPr>
          <w:rFonts w:ascii="Times New Roman" w:hAnsi="Times New Roman" w:cs="Times New Roman"/>
          <w:sz w:val="24"/>
          <w:szCs w:val="24"/>
        </w:rPr>
        <w:t>. Name</w:t>
      </w:r>
      <w:r w:rsidR="00B7449C" w:rsidRPr="00357BBA">
        <w:rPr>
          <w:rFonts w:ascii="Times New Roman" w:hAnsi="Times New Roman" w:cs="Times New Roman"/>
          <w:sz w:val="24"/>
          <w:szCs w:val="24"/>
        </w:rPr>
        <w:t xml:space="preserve"> the two joints in the pelvis which allow substantial forces to pass safely through the bones during weight bearing</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-the </w:t>
      </w:r>
      <w:proofErr w:type="spellStart"/>
      <w:r w:rsidRPr="00357BBA">
        <w:rPr>
          <w:rFonts w:ascii="Times New Roman" w:hAnsi="Times New Roman" w:cs="Times New Roman"/>
          <w:b/>
          <w:sz w:val="24"/>
          <w:szCs w:val="24"/>
        </w:rPr>
        <w:t>sacro</w:t>
      </w:r>
      <w:proofErr w:type="spellEnd"/>
      <w:r w:rsidRPr="00357BBA">
        <w:rPr>
          <w:rFonts w:ascii="Times New Roman" w:hAnsi="Times New Roman" w:cs="Times New Roman"/>
          <w:b/>
          <w:sz w:val="24"/>
          <w:szCs w:val="24"/>
        </w:rPr>
        <w:t>-iliac joint</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-the pubic </w:t>
      </w:r>
      <w:proofErr w:type="spellStart"/>
      <w:r w:rsidRPr="00357BBA">
        <w:rPr>
          <w:rFonts w:ascii="Times New Roman" w:hAnsi="Times New Roman" w:cs="Times New Roman"/>
          <w:b/>
          <w:sz w:val="24"/>
          <w:szCs w:val="24"/>
        </w:rPr>
        <w:t>symphysis</w:t>
      </w:r>
      <w:proofErr w:type="spellEnd"/>
      <w:r w:rsidRPr="00357BBA">
        <w:rPr>
          <w:rFonts w:ascii="Times New Roman" w:hAnsi="Times New Roman" w:cs="Times New Roman"/>
          <w:b/>
          <w:sz w:val="24"/>
          <w:szCs w:val="24"/>
        </w:rPr>
        <w:t xml:space="preserve"> joint</w:t>
      </w:r>
    </w:p>
    <w:p w:rsidR="00B7449C" w:rsidRPr="00357BBA" w:rsidRDefault="00357BB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9</w:t>
      </w:r>
      <w:r w:rsidR="0055108F" w:rsidRPr="00357BBA">
        <w:rPr>
          <w:rFonts w:ascii="Times New Roman" w:hAnsi="Times New Roman" w:cs="Times New Roman"/>
          <w:sz w:val="24"/>
          <w:szCs w:val="24"/>
        </w:rPr>
        <w:t>. Name</w:t>
      </w:r>
      <w:r w:rsidR="00B7449C" w:rsidRPr="00357BBA">
        <w:rPr>
          <w:rFonts w:ascii="Times New Roman" w:hAnsi="Times New Roman" w:cs="Times New Roman"/>
          <w:sz w:val="24"/>
          <w:szCs w:val="24"/>
        </w:rPr>
        <w:t xml:space="preserve"> five factors that affect force generation in a skeletal muscle</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-motor unit recruitment</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-frequency of stimulation</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 length of the muscle</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-type of contraction</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-type of muscle </w:t>
      </w:r>
      <w:r w:rsidR="0055108F" w:rsidRPr="00357BBA">
        <w:rPr>
          <w:rFonts w:ascii="Times New Roman" w:hAnsi="Times New Roman" w:cs="Times New Roman"/>
          <w:b/>
          <w:sz w:val="24"/>
          <w:szCs w:val="24"/>
        </w:rPr>
        <w:t>fiber</w:t>
      </w:r>
      <w:r w:rsidRPr="00357BBA">
        <w:rPr>
          <w:rFonts w:ascii="Times New Roman" w:hAnsi="Times New Roman" w:cs="Times New Roman"/>
          <w:b/>
          <w:sz w:val="24"/>
          <w:szCs w:val="24"/>
        </w:rPr>
        <w:t xml:space="preserve"> arrangement</w:t>
      </w:r>
    </w:p>
    <w:p w:rsidR="00B7449C" w:rsidRPr="00357BBA" w:rsidRDefault="00357BB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10</w:t>
      </w:r>
      <w:r w:rsidR="0055108F" w:rsidRPr="00357BBA">
        <w:rPr>
          <w:rFonts w:ascii="Times New Roman" w:hAnsi="Times New Roman" w:cs="Times New Roman"/>
          <w:sz w:val="24"/>
          <w:szCs w:val="24"/>
        </w:rPr>
        <w:t>. Differentiate</w:t>
      </w:r>
      <w:r w:rsidR="00B7449C" w:rsidRPr="00357BBA">
        <w:rPr>
          <w:rFonts w:ascii="Times New Roman" w:hAnsi="Times New Roman" w:cs="Times New Roman"/>
          <w:sz w:val="24"/>
          <w:szCs w:val="24"/>
        </w:rPr>
        <w:t xml:space="preserve"> the terms active tension and passive tension in a muscle tissue</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lastRenderedPageBreak/>
        <w:t>-Active tension occurs when muscle contract and cross bridge come together/close providing more intrinsic forces</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-passive tension is force generated by adjacent structures such as tendons</w:t>
      </w:r>
      <w:r w:rsidR="0055108F" w:rsidRPr="00357BBA">
        <w:rPr>
          <w:rFonts w:ascii="Times New Roman" w:hAnsi="Times New Roman" w:cs="Times New Roman"/>
          <w:b/>
          <w:sz w:val="24"/>
          <w:szCs w:val="24"/>
        </w:rPr>
        <w:t>, epimysium</w:t>
      </w:r>
      <w:r w:rsidRPr="00357BBA">
        <w:rPr>
          <w:rFonts w:ascii="Times New Roman" w:hAnsi="Times New Roman" w:cs="Times New Roman"/>
          <w:b/>
          <w:sz w:val="24"/>
          <w:szCs w:val="24"/>
        </w:rPr>
        <w:t xml:space="preserve"> as they are elastic and this helps them from tearing</w:t>
      </w:r>
    </w:p>
    <w:p w:rsidR="00B7449C" w:rsidRPr="00357BBA" w:rsidRDefault="00357BBA"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11</w:t>
      </w:r>
      <w:r w:rsidR="0055108F" w:rsidRPr="00357BBA">
        <w:rPr>
          <w:rFonts w:ascii="Times New Roman" w:hAnsi="Times New Roman" w:cs="Times New Roman"/>
          <w:sz w:val="24"/>
          <w:szCs w:val="24"/>
        </w:rPr>
        <w:t>. Differentiate</w:t>
      </w:r>
      <w:r w:rsidR="00B7449C" w:rsidRPr="00357BBA">
        <w:rPr>
          <w:rFonts w:ascii="Times New Roman" w:hAnsi="Times New Roman" w:cs="Times New Roman"/>
          <w:sz w:val="24"/>
          <w:szCs w:val="24"/>
        </w:rPr>
        <w:t xml:space="preserve"> between the following types of muscle contraction</w:t>
      </w:r>
    </w:p>
    <w:p w:rsidR="00B7449C"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An</w:t>
      </w:r>
      <w:r w:rsidR="00B7449C" w:rsidRPr="00357BBA">
        <w:rPr>
          <w:rFonts w:ascii="Times New Roman" w:hAnsi="Times New Roman" w:cs="Times New Roman"/>
          <w:sz w:val="24"/>
          <w:szCs w:val="24"/>
        </w:rPr>
        <w:t xml:space="preserve"> isometric muscle activity</w:t>
      </w:r>
    </w:p>
    <w:p w:rsidR="00B7449C" w:rsidRPr="00357BBA" w:rsidRDefault="00B744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-this occurs when muscle contract and no movement </w:t>
      </w:r>
      <w:proofErr w:type="gramStart"/>
      <w:r w:rsidRPr="00357BBA">
        <w:rPr>
          <w:rFonts w:ascii="Times New Roman" w:hAnsi="Times New Roman" w:cs="Times New Roman"/>
          <w:b/>
          <w:sz w:val="24"/>
          <w:szCs w:val="24"/>
        </w:rPr>
        <w:t>is</w:t>
      </w:r>
      <w:proofErr w:type="gramEnd"/>
      <w:r w:rsidRPr="00357BBA">
        <w:rPr>
          <w:rFonts w:ascii="Times New Roman" w:hAnsi="Times New Roman" w:cs="Times New Roman"/>
          <w:b/>
          <w:sz w:val="24"/>
          <w:szCs w:val="24"/>
        </w:rPr>
        <w:t xml:space="preserve"> seen as the produced force</w:t>
      </w:r>
      <w:r w:rsidR="00D1781B" w:rsidRPr="00357BBA">
        <w:rPr>
          <w:rFonts w:ascii="Times New Roman" w:hAnsi="Times New Roman" w:cs="Times New Roman"/>
          <w:b/>
          <w:sz w:val="24"/>
          <w:szCs w:val="24"/>
        </w:rPr>
        <w:t xml:space="preserve"> is equal or less compared to external force</w:t>
      </w:r>
    </w:p>
    <w:p w:rsidR="00D1781B" w:rsidRPr="00357BBA" w:rsidRDefault="00D1781B"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concentric muscle activity</w:t>
      </w:r>
    </w:p>
    <w:p w:rsidR="00D1781B" w:rsidRPr="00357BBA" w:rsidRDefault="00D1781B"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-This happens when muscle contract by shortening bringing the </w:t>
      </w:r>
      <w:r w:rsidR="0055108F" w:rsidRPr="00357BBA">
        <w:rPr>
          <w:rFonts w:ascii="Times New Roman" w:hAnsi="Times New Roman" w:cs="Times New Roman"/>
          <w:b/>
          <w:sz w:val="24"/>
          <w:szCs w:val="24"/>
        </w:rPr>
        <w:t>attachment</w:t>
      </w:r>
      <w:r w:rsidRPr="00357BBA">
        <w:rPr>
          <w:rFonts w:ascii="Times New Roman" w:hAnsi="Times New Roman" w:cs="Times New Roman"/>
          <w:b/>
          <w:sz w:val="24"/>
          <w:szCs w:val="24"/>
        </w:rPr>
        <w:t xml:space="preserve"> close as a good number of cross-bridge are close hence  causing movement of the attached bone.</w:t>
      </w:r>
    </w:p>
    <w:p w:rsidR="00D1781B" w:rsidRPr="00357BBA" w:rsidRDefault="00D1781B"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eccentric muscle activity</w:t>
      </w:r>
    </w:p>
    <w:p w:rsidR="00D1781B" w:rsidRPr="00357BBA" w:rsidRDefault="00D1781B"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This happens when muscle contract by lengthening hence controlling a movement</w:t>
      </w:r>
    </w:p>
    <w:p w:rsidR="00B43013" w:rsidRPr="008A30A1" w:rsidRDefault="00B43013" w:rsidP="00357BBA">
      <w:pPr>
        <w:spacing w:line="360" w:lineRule="auto"/>
        <w:rPr>
          <w:rFonts w:ascii="Times New Roman" w:hAnsi="Times New Roman" w:cs="Times New Roman"/>
          <w:b/>
          <w:i/>
          <w:sz w:val="24"/>
          <w:szCs w:val="24"/>
          <w:u w:val="single"/>
        </w:rPr>
      </w:pPr>
      <w:r w:rsidRPr="008A30A1">
        <w:rPr>
          <w:rFonts w:ascii="Times New Roman" w:hAnsi="Times New Roman" w:cs="Times New Roman"/>
          <w:b/>
          <w:i/>
          <w:sz w:val="24"/>
          <w:szCs w:val="24"/>
          <w:u w:val="single"/>
        </w:rPr>
        <w:t>Long answer question</w:t>
      </w:r>
    </w:p>
    <w:p w:rsidR="00B43013" w:rsidRPr="00357BBA" w:rsidRDefault="0055108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 All</w:t>
      </w:r>
      <w:r w:rsidR="00B43013" w:rsidRPr="00357BBA">
        <w:rPr>
          <w:rFonts w:ascii="Times New Roman" w:hAnsi="Times New Roman" w:cs="Times New Roman"/>
          <w:sz w:val="24"/>
          <w:szCs w:val="24"/>
        </w:rPr>
        <w:t xml:space="preserve"> long bones in the body are </w:t>
      </w:r>
      <w:r w:rsidRPr="00357BBA">
        <w:rPr>
          <w:rFonts w:ascii="Times New Roman" w:hAnsi="Times New Roman" w:cs="Times New Roman"/>
          <w:sz w:val="24"/>
          <w:szCs w:val="24"/>
        </w:rPr>
        <w:t>curved. Give</w:t>
      </w:r>
      <w:r w:rsidR="00B43013" w:rsidRPr="00357BBA">
        <w:rPr>
          <w:rFonts w:ascii="Times New Roman" w:hAnsi="Times New Roman" w:cs="Times New Roman"/>
          <w:sz w:val="24"/>
          <w:szCs w:val="24"/>
        </w:rPr>
        <w:t xml:space="preserve"> your opinion as to why this is important in relation to movement</w:t>
      </w:r>
    </w:p>
    <w:p w:rsidR="00B43013" w:rsidRPr="00357BBA" w:rsidRDefault="00B4301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-they are curved to break compression forces</w:t>
      </w:r>
    </w:p>
    <w:p w:rsidR="00B43013" w:rsidRPr="00357BBA" w:rsidRDefault="00B4301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-to increase moment arm for anatomical structures </w:t>
      </w:r>
      <w:r w:rsidR="0055108F" w:rsidRPr="00357BBA">
        <w:rPr>
          <w:rFonts w:ascii="Times New Roman" w:hAnsi="Times New Roman" w:cs="Times New Roman"/>
          <w:b/>
          <w:sz w:val="24"/>
          <w:szCs w:val="24"/>
        </w:rPr>
        <w:t>e.g.</w:t>
      </w:r>
      <w:r w:rsidRPr="00357BBA">
        <w:rPr>
          <w:rFonts w:ascii="Times New Roman" w:hAnsi="Times New Roman" w:cs="Times New Roman"/>
          <w:b/>
          <w:sz w:val="24"/>
          <w:szCs w:val="24"/>
        </w:rPr>
        <w:t xml:space="preserve"> muscles</w:t>
      </w:r>
    </w:p>
    <w:p w:rsidR="00B43013" w:rsidRPr="00357BBA" w:rsidRDefault="00B4301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-allow springing mechanism </w:t>
      </w:r>
      <w:r w:rsidR="0055108F" w:rsidRPr="00357BBA">
        <w:rPr>
          <w:rFonts w:ascii="Times New Roman" w:hAnsi="Times New Roman" w:cs="Times New Roman"/>
          <w:b/>
          <w:sz w:val="24"/>
          <w:szCs w:val="24"/>
        </w:rPr>
        <w:t>in case</w:t>
      </w:r>
      <w:r w:rsidRPr="00357BBA">
        <w:rPr>
          <w:rFonts w:ascii="Times New Roman" w:hAnsi="Times New Roman" w:cs="Times New Roman"/>
          <w:b/>
          <w:sz w:val="24"/>
          <w:szCs w:val="24"/>
        </w:rPr>
        <w:t xml:space="preserve"> of direct forces</w:t>
      </w:r>
    </w:p>
    <w:p w:rsidR="00B43013" w:rsidRPr="00357BBA" w:rsidRDefault="00B4301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-provide large surface area for muscle </w:t>
      </w:r>
      <w:r w:rsidR="0055108F" w:rsidRPr="00357BBA">
        <w:rPr>
          <w:rFonts w:ascii="Times New Roman" w:hAnsi="Times New Roman" w:cs="Times New Roman"/>
          <w:b/>
          <w:sz w:val="24"/>
          <w:szCs w:val="24"/>
        </w:rPr>
        <w:t>attachment</w:t>
      </w:r>
    </w:p>
    <w:p w:rsidR="00B43013" w:rsidRPr="00357BBA" w:rsidRDefault="00B43013"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-for </w:t>
      </w:r>
      <w:r w:rsidR="00D76031" w:rsidRPr="00357BBA">
        <w:rPr>
          <w:rFonts w:ascii="Times New Roman" w:hAnsi="Times New Roman" w:cs="Times New Roman"/>
          <w:b/>
          <w:sz w:val="24"/>
          <w:szCs w:val="24"/>
        </w:rPr>
        <w:t>increasing inclinations which alter centre of gravity line</w:t>
      </w:r>
    </w:p>
    <w:p w:rsidR="00D76031" w:rsidRPr="00357BBA" w:rsidRDefault="00D76031"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-for congruency promotion leading to perfect match in the articulating joints</w:t>
      </w:r>
    </w:p>
    <w:p w:rsidR="00F607B3" w:rsidRPr="00357BBA" w:rsidRDefault="00F607B3" w:rsidP="00357BBA">
      <w:pPr>
        <w:spacing w:line="360" w:lineRule="auto"/>
        <w:rPr>
          <w:rFonts w:ascii="Times New Roman" w:hAnsi="Times New Roman" w:cs="Times New Roman"/>
          <w:b/>
          <w:sz w:val="24"/>
          <w:szCs w:val="24"/>
        </w:rPr>
      </w:pPr>
    </w:p>
    <w:p w:rsidR="00CE4E88" w:rsidRPr="008A30A1" w:rsidRDefault="00B43013" w:rsidP="00357BBA">
      <w:pPr>
        <w:spacing w:line="360" w:lineRule="auto"/>
        <w:rPr>
          <w:rFonts w:ascii="Times New Roman" w:hAnsi="Times New Roman" w:cs="Times New Roman"/>
          <w:b/>
          <w:i/>
          <w:sz w:val="32"/>
          <w:szCs w:val="32"/>
          <w:u w:val="single"/>
        </w:rPr>
      </w:pPr>
      <w:r w:rsidRPr="008A30A1">
        <w:rPr>
          <w:rFonts w:ascii="Times New Roman" w:hAnsi="Times New Roman" w:cs="Times New Roman"/>
          <w:b/>
          <w:i/>
          <w:sz w:val="32"/>
          <w:szCs w:val="32"/>
          <w:u w:val="single"/>
        </w:rPr>
        <w:lastRenderedPageBreak/>
        <w:t>Community based rehabilitation</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 xml:space="preserve">1. According to Kenya national survey for persons with disabilities [KNSPWDs] carried out in 2007 found out that </w:t>
      </w:r>
      <w:r w:rsidRPr="00357BBA">
        <w:rPr>
          <w:rFonts w:ascii="Times New Roman" w:hAnsi="Times New Roman" w:cs="Times New Roman"/>
          <w:color w:val="000000" w:themeColor="text1"/>
          <w:sz w:val="24"/>
          <w:szCs w:val="28"/>
        </w:rPr>
        <w:t>leading</w:t>
      </w:r>
      <w:r w:rsidRPr="00357BBA">
        <w:rPr>
          <w:rFonts w:ascii="Times New Roman" w:hAnsi="Times New Roman" w:cs="Times New Roman"/>
          <w:sz w:val="24"/>
          <w:szCs w:val="28"/>
        </w:rPr>
        <w:t xml:space="preserve"> type of disability in the country is:</w:t>
      </w:r>
    </w:p>
    <w:p w:rsidR="00F65F7F" w:rsidRPr="00357BBA" w:rsidRDefault="00F65F7F" w:rsidP="00357BBA">
      <w:pPr>
        <w:spacing w:line="360" w:lineRule="auto"/>
        <w:rPr>
          <w:rFonts w:ascii="Times New Roman" w:hAnsi="Times New Roman" w:cs="Times New Roman"/>
          <w:b/>
          <w:sz w:val="24"/>
          <w:szCs w:val="28"/>
        </w:rPr>
      </w:pPr>
      <w:r w:rsidRPr="00357BBA">
        <w:rPr>
          <w:rFonts w:ascii="Times New Roman" w:hAnsi="Times New Roman" w:cs="Times New Roman"/>
          <w:b/>
          <w:sz w:val="24"/>
          <w:szCs w:val="28"/>
        </w:rPr>
        <w:t>A. Physical disability</w:t>
      </w:r>
    </w:p>
    <w:p w:rsidR="00F65F7F" w:rsidRPr="00357BBA" w:rsidRDefault="00F65F7F" w:rsidP="00357BBA">
      <w:pPr>
        <w:spacing w:line="360" w:lineRule="auto"/>
        <w:rPr>
          <w:rFonts w:ascii="Times New Roman" w:hAnsi="Times New Roman" w:cs="Times New Roman"/>
          <w:b/>
          <w:sz w:val="24"/>
          <w:szCs w:val="28"/>
        </w:rPr>
      </w:pPr>
      <w:r w:rsidRPr="00357BBA">
        <w:rPr>
          <w:rFonts w:ascii="Times New Roman" w:hAnsi="Times New Roman" w:cs="Times New Roman"/>
          <w:sz w:val="24"/>
          <w:szCs w:val="28"/>
        </w:rPr>
        <w:t>B.Hearing impairment</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C.Visual impairment</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D.Mental impairment</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2. To be able to work with communities and persons with disabilities effectively. A community entry process is usually initiated and follows certain key steps. Which one of the following sequence of the steps is correct to follow in order to make the right entry?</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a) Community mobilization---community sensitization---community diagnosis---community participation.</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b) Community sensitization---community diagnosis---community participation---community mobilization.</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c) Community sensitization---community diagnosis---community mobilization---community participation.</w:t>
      </w:r>
    </w:p>
    <w:p w:rsidR="00F65F7F" w:rsidRPr="00357BBA" w:rsidRDefault="00F65F7F" w:rsidP="00357BBA">
      <w:pPr>
        <w:spacing w:line="360" w:lineRule="auto"/>
        <w:rPr>
          <w:rFonts w:ascii="Times New Roman" w:hAnsi="Times New Roman" w:cs="Times New Roman"/>
          <w:b/>
          <w:sz w:val="24"/>
          <w:szCs w:val="28"/>
        </w:rPr>
      </w:pPr>
      <w:r w:rsidRPr="00357BBA">
        <w:rPr>
          <w:rFonts w:ascii="Times New Roman" w:hAnsi="Times New Roman" w:cs="Times New Roman"/>
          <w:b/>
          <w:sz w:val="24"/>
          <w:szCs w:val="28"/>
        </w:rPr>
        <w:t xml:space="preserve">d) Community diagnosis---community sensitization---community mobilization---community participation. </w:t>
      </w:r>
    </w:p>
    <w:p w:rsidR="00F65F7F" w:rsidRPr="00357BBA" w:rsidRDefault="00F65F7F" w:rsidP="00357BBA">
      <w:pPr>
        <w:spacing w:line="360" w:lineRule="auto"/>
        <w:rPr>
          <w:rFonts w:ascii="Times New Roman" w:hAnsi="Times New Roman" w:cs="Times New Roman"/>
          <w:sz w:val="24"/>
          <w:szCs w:val="28"/>
        </w:rPr>
      </w:pPr>
      <w:r w:rsidRPr="00357BBA">
        <w:rPr>
          <w:rFonts w:ascii="Times New Roman" w:hAnsi="Times New Roman" w:cs="Times New Roman"/>
          <w:sz w:val="24"/>
          <w:szCs w:val="28"/>
        </w:rPr>
        <w:t xml:space="preserve">3. Kenya disabilities Act of 2010 </w:t>
      </w:r>
      <w:r w:rsidRPr="00357BBA">
        <w:rPr>
          <w:rFonts w:ascii="Times New Roman" w:hAnsi="Times New Roman" w:cs="Times New Roman"/>
          <w:sz w:val="24"/>
          <w:szCs w:val="24"/>
        </w:rPr>
        <w:t>gives rights and privileges to PWDs. Which one of the following rights/privileges below is not spelt out in the Act?</w:t>
      </w:r>
    </w:p>
    <w:p w:rsidR="00F65F7F" w:rsidRPr="00357BBA" w:rsidRDefault="00F65F7F" w:rsidP="00357BBA">
      <w:pPr>
        <w:spacing w:line="360" w:lineRule="auto"/>
        <w:rPr>
          <w:rFonts w:ascii="Times New Roman" w:hAnsi="Times New Roman" w:cs="Times New Roman"/>
          <w:sz w:val="24"/>
          <w:szCs w:val="24"/>
        </w:rPr>
      </w:pPr>
      <w:proofErr w:type="gramStart"/>
      <w:r w:rsidRPr="00357BBA">
        <w:rPr>
          <w:rFonts w:ascii="Times New Roman" w:hAnsi="Times New Roman" w:cs="Times New Roman"/>
          <w:sz w:val="24"/>
          <w:szCs w:val="24"/>
        </w:rPr>
        <w:t>a</w:t>
      </w:r>
      <w:proofErr w:type="gramEnd"/>
      <w:r w:rsidRPr="00357BBA">
        <w:rPr>
          <w:rFonts w:ascii="Times New Roman" w:hAnsi="Times New Roman" w:cs="Times New Roman"/>
          <w:sz w:val="24"/>
          <w:szCs w:val="24"/>
        </w:rPr>
        <w:t>) Right to mobility and accessibility</w:t>
      </w:r>
    </w:p>
    <w:p w:rsidR="00F65F7F" w:rsidRPr="00357BBA" w:rsidRDefault="00F65F7F"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Right to employment</w:t>
      </w:r>
    </w:p>
    <w:p w:rsidR="00F65F7F" w:rsidRPr="00357BBA" w:rsidRDefault="00F65F7F" w:rsidP="00357BBA">
      <w:pPr>
        <w:spacing w:line="360" w:lineRule="auto"/>
        <w:rPr>
          <w:rFonts w:ascii="Times New Roman" w:hAnsi="Times New Roman" w:cs="Times New Roman"/>
          <w:sz w:val="24"/>
          <w:szCs w:val="24"/>
        </w:rPr>
      </w:pPr>
      <w:proofErr w:type="gramStart"/>
      <w:r w:rsidRPr="00357BBA">
        <w:rPr>
          <w:rFonts w:ascii="Times New Roman" w:hAnsi="Times New Roman" w:cs="Times New Roman"/>
          <w:sz w:val="24"/>
          <w:szCs w:val="24"/>
        </w:rPr>
        <w:t>c</w:t>
      </w:r>
      <w:proofErr w:type="gramEnd"/>
      <w:r w:rsidRPr="00357BBA">
        <w:rPr>
          <w:rFonts w:ascii="Times New Roman" w:hAnsi="Times New Roman" w:cs="Times New Roman"/>
          <w:sz w:val="24"/>
          <w:szCs w:val="24"/>
        </w:rPr>
        <w:t>) Right to education</w:t>
      </w:r>
    </w:p>
    <w:p w:rsidR="00F65F7F" w:rsidRPr="00357BBA" w:rsidRDefault="00F65F7F"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d) Right to life. </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lastRenderedPageBreak/>
        <w:t>4.</w:t>
      </w:r>
      <w:r w:rsidRPr="00357BBA">
        <w:rPr>
          <w:rFonts w:ascii="Times New Roman" w:hAnsi="Times New Roman" w:cs="Times New Roman"/>
          <w:sz w:val="24"/>
          <w:szCs w:val="24"/>
        </w:rPr>
        <w:t xml:space="preserve"> Which one of the following is an element of primary health care as defined in </w:t>
      </w:r>
      <w:proofErr w:type="spellStart"/>
      <w:r w:rsidRPr="00357BBA">
        <w:rPr>
          <w:rFonts w:ascii="Times New Roman" w:hAnsi="Times New Roman" w:cs="Times New Roman"/>
          <w:sz w:val="24"/>
          <w:szCs w:val="24"/>
        </w:rPr>
        <w:t>Almata</w:t>
      </w:r>
      <w:proofErr w:type="spellEnd"/>
      <w:r w:rsidRPr="00357BBA">
        <w:rPr>
          <w:rFonts w:ascii="Times New Roman" w:hAnsi="Times New Roman" w:cs="Times New Roman"/>
          <w:sz w:val="24"/>
          <w:szCs w:val="24"/>
        </w:rPr>
        <w:t xml:space="preserve"> Ata conference—1978?</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Mental health</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b) Dental health </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Health education</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d) STI/HIV/AIDS </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5. The following statements describe the concepts of CBR program except</w:t>
      </w:r>
      <w:r w:rsidRPr="00357BBA">
        <w:rPr>
          <w:rFonts w:ascii="Times New Roman" w:hAnsi="Times New Roman" w:cs="Times New Roman"/>
          <w:b/>
          <w:sz w:val="24"/>
          <w:szCs w:val="24"/>
        </w:rPr>
        <w:t>:</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rPr>
        <w:t>a)</w:t>
      </w:r>
      <w:r w:rsidRPr="00357BBA">
        <w:rPr>
          <w:rFonts w:ascii="Times New Roman" w:hAnsi="Times New Roman" w:cs="Times New Roman"/>
          <w:sz w:val="24"/>
          <w:szCs w:val="24"/>
        </w:rPr>
        <w:t xml:space="preserve"> Use</w:t>
      </w:r>
      <w:r w:rsidRPr="00357BBA">
        <w:rPr>
          <w:rFonts w:ascii="Times New Roman" w:hAnsi="Times New Roman" w:cs="Times New Roman"/>
        </w:rPr>
        <w:t xml:space="preserve"> </w:t>
      </w:r>
      <w:r w:rsidRPr="00357BBA">
        <w:rPr>
          <w:rFonts w:ascii="Times New Roman" w:hAnsi="Times New Roman" w:cs="Times New Roman"/>
          <w:sz w:val="24"/>
          <w:szCs w:val="24"/>
        </w:rPr>
        <w:t>of</w:t>
      </w:r>
      <w:r w:rsidRPr="00357BBA">
        <w:rPr>
          <w:rFonts w:ascii="Times New Roman" w:hAnsi="Times New Roman" w:cs="Times New Roman"/>
        </w:rPr>
        <w:t xml:space="preserve"> </w:t>
      </w:r>
      <w:r w:rsidRPr="00357BBA">
        <w:rPr>
          <w:rFonts w:ascii="Times New Roman" w:hAnsi="Times New Roman" w:cs="Times New Roman"/>
          <w:sz w:val="24"/>
          <w:szCs w:val="24"/>
        </w:rPr>
        <w:t>the</w:t>
      </w:r>
      <w:r w:rsidRPr="00357BBA">
        <w:rPr>
          <w:rFonts w:ascii="Times New Roman" w:hAnsi="Times New Roman" w:cs="Times New Roman"/>
        </w:rPr>
        <w:t xml:space="preserve"> </w:t>
      </w:r>
      <w:r w:rsidRPr="00357BBA">
        <w:rPr>
          <w:rFonts w:ascii="Times New Roman" w:hAnsi="Times New Roman" w:cs="Times New Roman"/>
          <w:sz w:val="24"/>
          <w:szCs w:val="24"/>
        </w:rPr>
        <w:t>locally</w:t>
      </w:r>
      <w:r w:rsidRPr="00357BBA">
        <w:rPr>
          <w:rFonts w:ascii="Times New Roman" w:hAnsi="Times New Roman" w:cs="Times New Roman"/>
        </w:rPr>
        <w:t xml:space="preserve"> </w:t>
      </w:r>
      <w:r w:rsidRPr="00357BBA">
        <w:rPr>
          <w:rFonts w:ascii="Times New Roman" w:hAnsi="Times New Roman" w:cs="Times New Roman"/>
          <w:sz w:val="24"/>
          <w:szCs w:val="24"/>
        </w:rPr>
        <w:t>available</w:t>
      </w:r>
      <w:r w:rsidRPr="00357BBA">
        <w:rPr>
          <w:rFonts w:ascii="Times New Roman" w:hAnsi="Times New Roman" w:cs="Times New Roman"/>
        </w:rPr>
        <w:t xml:space="preserve"> </w:t>
      </w:r>
      <w:r w:rsidRPr="00357BBA">
        <w:rPr>
          <w:rFonts w:ascii="Times New Roman" w:hAnsi="Times New Roman" w:cs="Times New Roman"/>
          <w:sz w:val="24"/>
          <w:szCs w:val="24"/>
        </w:rPr>
        <w:t>resources</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Early identification of PWDs</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c) Provision of equal opportunities</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d) The disabled persons can only be represented by able-bodied persons at all levels of CBR               levels </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6.</w:t>
      </w:r>
      <w:r w:rsidRPr="00357BBA">
        <w:rPr>
          <w:rFonts w:ascii="Times New Roman" w:hAnsi="Times New Roman" w:cs="Times New Roman"/>
          <w:sz w:val="24"/>
          <w:szCs w:val="24"/>
        </w:rPr>
        <w:t xml:space="preserve"> CBR program sustainability will depend on of the following factors except</w:t>
      </w:r>
      <w:r w:rsidRPr="00357BBA">
        <w:rPr>
          <w:rFonts w:ascii="Times New Roman" w:hAnsi="Times New Roman" w:cs="Times New Roman"/>
          <w:b/>
          <w:sz w:val="24"/>
          <w:szCs w:val="24"/>
        </w:rPr>
        <w:t>:</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rPr>
        <w:t>a)</w:t>
      </w:r>
      <w:r w:rsidRPr="00357BBA">
        <w:rPr>
          <w:rFonts w:ascii="Times New Roman" w:hAnsi="Times New Roman" w:cs="Times New Roman"/>
          <w:sz w:val="24"/>
          <w:szCs w:val="24"/>
        </w:rPr>
        <w:t xml:space="preserve"> Full</w:t>
      </w:r>
      <w:r w:rsidRPr="00357BBA">
        <w:rPr>
          <w:rFonts w:ascii="Times New Roman" w:hAnsi="Times New Roman" w:cs="Times New Roman"/>
        </w:rPr>
        <w:t xml:space="preserve"> and </w:t>
      </w:r>
      <w:r w:rsidRPr="00357BBA">
        <w:rPr>
          <w:rFonts w:ascii="Times New Roman" w:hAnsi="Times New Roman" w:cs="Times New Roman"/>
          <w:sz w:val="24"/>
          <w:szCs w:val="24"/>
        </w:rPr>
        <w:t>active</w:t>
      </w:r>
      <w:r w:rsidRPr="00357BBA">
        <w:rPr>
          <w:rFonts w:ascii="Times New Roman" w:hAnsi="Times New Roman" w:cs="Times New Roman"/>
        </w:rPr>
        <w:t xml:space="preserve"> </w:t>
      </w:r>
      <w:r w:rsidRPr="00357BBA">
        <w:rPr>
          <w:rFonts w:ascii="Times New Roman" w:hAnsi="Times New Roman" w:cs="Times New Roman"/>
          <w:sz w:val="24"/>
          <w:szCs w:val="24"/>
        </w:rPr>
        <w:t>participation</w:t>
      </w:r>
      <w:r w:rsidRPr="00357BBA">
        <w:rPr>
          <w:rFonts w:ascii="Times New Roman" w:hAnsi="Times New Roman" w:cs="Times New Roman"/>
        </w:rPr>
        <w:t xml:space="preserve"> of </w:t>
      </w:r>
      <w:r w:rsidRPr="00357BBA">
        <w:rPr>
          <w:rFonts w:ascii="Times New Roman" w:hAnsi="Times New Roman" w:cs="Times New Roman"/>
          <w:sz w:val="24"/>
          <w:szCs w:val="24"/>
        </w:rPr>
        <w:t>PWDs</w:t>
      </w:r>
      <w:r w:rsidRPr="00357BBA">
        <w:rPr>
          <w:rFonts w:ascii="Times New Roman" w:hAnsi="Times New Roman" w:cs="Times New Roman"/>
        </w:rPr>
        <w:t xml:space="preserve"> community</w:t>
      </w:r>
      <w:r w:rsidRPr="00357BBA">
        <w:rPr>
          <w:rFonts w:ascii="Times New Roman" w:hAnsi="Times New Roman" w:cs="Times New Roman"/>
          <w:sz w:val="24"/>
          <w:szCs w:val="24"/>
        </w:rPr>
        <w:t xml:space="preserve"> members</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b) Availability of referral centers in the community</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 xml:space="preserve"> </w:t>
      </w:r>
      <w:r w:rsidRPr="00357BBA">
        <w:rPr>
          <w:rFonts w:ascii="Times New Roman" w:hAnsi="Times New Roman" w:cs="Times New Roman"/>
          <w:b/>
          <w:sz w:val="24"/>
          <w:szCs w:val="24"/>
        </w:rPr>
        <w:t>c) Lack of functional income generating activities [IGAs]</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d) Constant supervision and monitoring by the CBR officers </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7. What do you understand by the term advocacy in CBR?</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Involving all stakeholders in the overall planning, decision making and implementation</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Holding demonstration campaigns against gorvement initiatives</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Fighting for the rights of PWDs at the levels of the society</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 xml:space="preserve">d) Dismantling the healthy facilities that traditionally deal with the disabled persons and dealing with them at community </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8. Which of the following statements best describes the role of DPOs as an organization in support of the PWDs?</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Representing them at all levels</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Educating PWDs about their rights</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Identifying their needs at different levels</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d) All of the above </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9.</w:t>
      </w:r>
      <w:r w:rsidRPr="00357BBA">
        <w:rPr>
          <w:rFonts w:ascii="Times New Roman" w:hAnsi="Times New Roman" w:cs="Times New Roman"/>
          <w:sz w:val="24"/>
          <w:szCs w:val="24"/>
        </w:rPr>
        <w:t xml:space="preserve"> Which of the following is a pillar of primary healthcare?</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Appropriate technology</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Equality and social justice</w:t>
      </w:r>
    </w:p>
    <w:p w:rsidR="0043769C"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Self reliance</w:t>
      </w:r>
    </w:p>
    <w:p w:rsidR="0043769C" w:rsidRPr="00357BBA" w:rsidRDefault="0043769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 d) All of the above </w:t>
      </w:r>
    </w:p>
    <w:p w:rsidR="002D62D9" w:rsidRPr="00357BBA" w:rsidRDefault="0043769C"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10.</w:t>
      </w:r>
      <w:r w:rsidR="002D62D9" w:rsidRPr="00357BBA">
        <w:rPr>
          <w:rFonts w:ascii="Times New Roman" w:hAnsi="Times New Roman" w:cs="Times New Roman"/>
          <w:sz w:val="24"/>
          <w:szCs w:val="24"/>
        </w:rPr>
        <w:t xml:space="preserve"> which of the following statements below does not describe the benefits of inter/intra sectorial collaboration?</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It promotes better relationship and co-operation between different sectors</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It ensures maximum utilization of the available resources</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It promotes sustainability, ownership and confidence in organizations</w:t>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d) None of the above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11.</w:t>
      </w:r>
      <w:r w:rsidRPr="00357BBA">
        <w:rPr>
          <w:rFonts w:ascii="Times New Roman" w:hAnsi="Times New Roman" w:cs="Times New Roman"/>
          <w:sz w:val="24"/>
          <w:szCs w:val="24"/>
        </w:rPr>
        <w:t xml:space="preserve"> Referral is one key role in CBR, which of the following is not a referral service?</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Surgical correction of deformities</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Training brail and sign language</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c) Fitting orthotics and braces</w:t>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d) Reconstruction of immediate home environment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12.</w:t>
      </w:r>
      <w:r w:rsidRPr="00357BBA">
        <w:rPr>
          <w:rFonts w:ascii="Times New Roman" w:hAnsi="Times New Roman" w:cs="Times New Roman"/>
          <w:sz w:val="24"/>
          <w:szCs w:val="24"/>
        </w:rPr>
        <w:t xml:space="preserve"> For implementation of a program in CBR it requires effort of key participants, whose effort is crucial for successfulness of it?</w:t>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a) Families of people with disabilities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People with disabilities</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Appropriate health, education and social services</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d) All of the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13. Bale lost his vision a year ago; he can’t continue his studies because of the impairment, as a CBR officer you will recommend Bale to?</w:t>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Refer to education assessment and resource centre</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Refer to special integration school</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Refer to vocational institution</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d) None of the above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14. CBR can be viewed in different rehabilitative models, which model views surrounding environment as the disabling factor to disability?</w:t>
      </w:r>
    </w:p>
    <w:p w:rsidR="002D62D9" w:rsidRPr="00357BBA" w:rsidRDefault="002D62D9" w:rsidP="00357BBA">
      <w:pPr>
        <w:tabs>
          <w:tab w:val="center" w:pos="5040"/>
        </w:tabs>
        <w:spacing w:line="360" w:lineRule="auto"/>
        <w:rPr>
          <w:rFonts w:ascii="Times New Roman" w:hAnsi="Times New Roman" w:cs="Times New Roman"/>
          <w:sz w:val="24"/>
          <w:szCs w:val="24"/>
        </w:rPr>
      </w:pPr>
      <w:r w:rsidRPr="00357BBA">
        <w:rPr>
          <w:rFonts w:ascii="Times New Roman" w:hAnsi="Times New Roman" w:cs="Times New Roman"/>
          <w:sz w:val="24"/>
          <w:szCs w:val="24"/>
        </w:rPr>
        <w:t>a) Medical model</w:t>
      </w:r>
      <w:r w:rsidRPr="00357BBA">
        <w:rPr>
          <w:rFonts w:ascii="Times New Roman" w:hAnsi="Times New Roman" w:cs="Times New Roman"/>
          <w:sz w:val="24"/>
          <w:szCs w:val="24"/>
        </w:rPr>
        <w:tab/>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b) Social model</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Outreach model</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d) Both A and B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15. Disability management is done in different levels in CBR which level long term care is considered a factor?</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a) Primary level</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b) Secondary level</w:t>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Tertiary level</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d) Both B and C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16. ICF is a tool used in various sectors; which among is true about:</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Insurance companies</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Labor sector</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Education areas</w:t>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 xml:space="preserve">d) All of the above </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17.</w:t>
      </w:r>
      <w:r w:rsidRPr="00357BBA">
        <w:rPr>
          <w:rFonts w:ascii="Times New Roman" w:hAnsi="Times New Roman" w:cs="Times New Roman"/>
          <w:sz w:val="24"/>
          <w:szCs w:val="24"/>
        </w:rPr>
        <w:t xml:space="preserve"> Following an outreach program rehabilitation team is working with a social worker to         make a long term care for cerebral palsy patient .What will be the best assessment tool to assist with this task?</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a) Guide to rehabilitation team practice</w:t>
      </w: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b) International classification of disabilities</w:t>
      </w:r>
    </w:p>
    <w:p w:rsidR="002D62D9" w:rsidRPr="00357BBA" w:rsidRDefault="002D62D9"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 xml:space="preserve"> </w:t>
      </w:r>
      <w:r w:rsidRPr="00357BBA">
        <w:rPr>
          <w:rFonts w:ascii="Times New Roman" w:hAnsi="Times New Roman" w:cs="Times New Roman"/>
          <w:b/>
          <w:sz w:val="24"/>
          <w:szCs w:val="24"/>
        </w:rPr>
        <w:t>c) Functional independence measures</w:t>
      </w:r>
    </w:p>
    <w:p w:rsidR="002D62D9" w:rsidRPr="00357BBA" w:rsidRDefault="00EA522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w:t>
      </w:r>
      <w:r w:rsidR="002D62D9" w:rsidRPr="00357BBA">
        <w:rPr>
          <w:rFonts w:ascii="Times New Roman" w:hAnsi="Times New Roman" w:cs="Times New Roman"/>
          <w:sz w:val="24"/>
          <w:szCs w:val="24"/>
        </w:rPr>
        <w:t>d) Guide to physical therapists practice</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18. Which statement best describes the correct interventions done at secondary level of the disability management?</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a) Intervention that decreases disability and impairment caused by illness or injury</w:t>
      </w:r>
    </w:p>
    <w:p w:rsidR="00501B7C" w:rsidRPr="00357BBA" w:rsidRDefault="00501B7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 xml:space="preserve"> </w:t>
      </w:r>
      <w:r w:rsidRPr="00357BBA">
        <w:rPr>
          <w:rFonts w:ascii="Times New Roman" w:hAnsi="Times New Roman" w:cs="Times New Roman"/>
          <w:b/>
          <w:sz w:val="24"/>
          <w:szCs w:val="24"/>
        </w:rPr>
        <w:t>b) Intervention that limit disability and are done primarily through early identification and prompt treatment</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c) Intervention that promote optimal health and provide special protection to prevent illness, disabilities or injury</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 xml:space="preserve"> d) None of the above</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19. Which of the following statement best describes the concept of participation restriction in a community?</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a) It represents the execution of a task or action by an individual</w:t>
      </w:r>
    </w:p>
    <w:p w:rsidR="00501B7C" w:rsidRPr="00357BBA" w:rsidRDefault="00501B7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 xml:space="preserve"> </w:t>
      </w:r>
      <w:r w:rsidRPr="00357BBA">
        <w:rPr>
          <w:rFonts w:ascii="Times New Roman" w:hAnsi="Times New Roman" w:cs="Times New Roman"/>
          <w:b/>
          <w:sz w:val="24"/>
          <w:szCs w:val="24"/>
        </w:rPr>
        <w:t>b) It represents dysfunction of an individual body structure or function</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c) It represents the ability of an individual to fulfill their overall functional roles in society</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d) It represents overall pathology or disease of the body</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20. What does combination of educational, social and environmental support for behavior conducive to health refer to?</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a) Community built practice</w:t>
      </w:r>
    </w:p>
    <w:p w:rsidR="00501B7C" w:rsidRPr="00357BBA" w:rsidRDefault="00501B7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 xml:space="preserve"> </w:t>
      </w:r>
      <w:r w:rsidRPr="00357BBA">
        <w:rPr>
          <w:rFonts w:ascii="Times New Roman" w:hAnsi="Times New Roman" w:cs="Times New Roman"/>
          <w:b/>
          <w:sz w:val="24"/>
          <w:szCs w:val="24"/>
        </w:rPr>
        <w:t>b) Community health promotion</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c) Community based rehabilitation</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d) Community based service</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21. The focus on changing individuals with disabilities must give way to a systems perspective on changing all elements that perspective disability in society which include?</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a) Environmental factors</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b) Attitudinal factors</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c) Sociopolitical factors</w:t>
      </w:r>
    </w:p>
    <w:p w:rsidR="00501B7C" w:rsidRPr="00357BBA" w:rsidRDefault="00501B7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 xml:space="preserve"> </w:t>
      </w:r>
      <w:r w:rsidRPr="00357BBA">
        <w:rPr>
          <w:rFonts w:ascii="Times New Roman" w:hAnsi="Times New Roman" w:cs="Times New Roman"/>
          <w:b/>
          <w:sz w:val="24"/>
          <w:szCs w:val="24"/>
        </w:rPr>
        <w:t>d) All of the above</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b/>
          <w:sz w:val="24"/>
          <w:szCs w:val="24"/>
        </w:rPr>
        <w:t>22.</w:t>
      </w:r>
      <w:r w:rsidRPr="00357BBA">
        <w:rPr>
          <w:rFonts w:ascii="Times New Roman" w:hAnsi="Times New Roman" w:cs="Times New Roman"/>
          <w:sz w:val="24"/>
          <w:szCs w:val="24"/>
        </w:rPr>
        <w:t xml:space="preserve"> The skills and attributes that are recommended for an officer contemplating practice in the community settings include the following except?</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a) Tolerance for ambiguity</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 xml:space="preserve"> b) Excellent interpersonal communication skills</w:t>
      </w:r>
    </w:p>
    <w:p w:rsidR="00501B7C" w:rsidRPr="00357BBA" w:rsidRDefault="00501B7C" w:rsidP="00357BBA">
      <w:pPr>
        <w:spacing w:line="360" w:lineRule="auto"/>
        <w:rPr>
          <w:rFonts w:ascii="Times New Roman" w:hAnsi="Times New Roman" w:cs="Times New Roman"/>
          <w:b/>
          <w:sz w:val="24"/>
          <w:szCs w:val="24"/>
        </w:rPr>
      </w:pPr>
      <w:r w:rsidRPr="00357BBA">
        <w:rPr>
          <w:rFonts w:ascii="Times New Roman" w:hAnsi="Times New Roman" w:cs="Times New Roman"/>
          <w:sz w:val="24"/>
          <w:szCs w:val="24"/>
        </w:rPr>
        <w:t xml:space="preserve"> </w:t>
      </w:r>
      <w:r w:rsidRPr="00357BBA">
        <w:rPr>
          <w:rFonts w:ascii="Times New Roman" w:hAnsi="Times New Roman" w:cs="Times New Roman"/>
          <w:b/>
          <w:sz w:val="24"/>
          <w:szCs w:val="24"/>
        </w:rPr>
        <w:t>c) A reductionist perspective</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 xml:space="preserve"> d) High- level problem solving ability</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23. Community development is an activity which promotes participation of individuals in a community, within the framework of the community development who among the following initiates a CBR activity?</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The community itself</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Donors</w:t>
      </w:r>
    </w:p>
    <w:p w:rsidR="00501B7C" w:rsidRPr="00357BBA" w:rsidRDefault="00501B7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Person from the ministry responsible for disability prevention and rehabilitation</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All of the above</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24. During your clinical placement in APDK you meet assessment, evaluation and documentation form for PWDs.What are the three common ways of assessing self-care and independence in the community outreach?</w:t>
      </w:r>
    </w:p>
    <w:p w:rsidR="00501B7C" w:rsidRPr="00357BBA" w:rsidRDefault="00501B7C"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a) Self-report, Observational screening and direct examination by a PT</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Observational screening, doctor’s physical examination and direct exam by PT</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c) Medical history, occupational functional screen and self report</w:t>
      </w:r>
    </w:p>
    <w:p w:rsidR="00501B7C" w:rsidRPr="00357BBA" w:rsidRDefault="00501B7C"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d) Self report, health workers exam and direct exam by doctor</w:t>
      </w:r>
    </w:p>
    <w:p w:rsidR="00043815" w:rsidRPr="00357BBA" w:rsidRDefault="0004381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25. Following an outreach program rehabilitation team is working with a social worker to         make a long term care for cerebral palsy patient .What will be the best assessment tool to assist with this task?</w:t>
      </w:r>
    </w:p>
    <w:p w:rsidR="00043815" w:rsidRPr="00357BBA" w:rsidRDefault="0004381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a) Guide to rehabilitation team practice</w:t>
      </w:r>
    </w:p>
    <w:p w:rsidR="00043815" w:rsidRPr="00357BBA" w:rsidRDefault="0004381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b) International classification of disabilities</w:t>
      </w:r>
    </w:p>
    <w:p w:rsidR="00043815" w:rsidRPr="00357BBA" w:rsidRDefault="00043815" w:rsidP="00357BBA">
      <w:pPr>
        <w:spacing w:line="360" w:lineRule="auto"/>
        <w:rPr>
          <w:rFonts w:ascii="Times New Roman" w:hAnsi="Times New Roman" w:cs="Times New Roman"/>
          <w:b/>
          <w:sz w:val="24"/>
          <w:szCs w:val="24"/>
        </w:rPr>
      </w:pPr>
      <w:r w:rsidRPr="00357BBA">
        <w:rPr>
          <w:rFonts w:ascii="Times New Roman" w:hAnsi="Times New Roman" w:cs="Times New Roman"/>
          <w:b/>
          <w:sz w:val="24"/>
          <w:szCs w:val="24"/>
        </w:rPr>
        <w:t>c) Functional independence measures</w:t>
      </w:r>
    </w:p>
    <w:p w:rsidR="00043815" w:rsidRPr="00357BBA" w:rsidRDefault="00043815"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lastRenderedPageBreak/>
        <w:t>d) Guide to physical therapists practice</w:t>
      </w:r>
    </w:p>
    <w:p w:rsidR="00043815" w:rsidRPr="00357BBA" w:rsidRDefault="00043815" w:rsidP="00357BBA">
      <w:pPr>
        <w:spacing w:line="360" w:lineRule="auto"/>
        <w:rPr>
          <w:rFonts w:ascii="Times New Roman" w:hAnsi="Times New Roman" w:cs="Times New Roman"/>
          <w:sz w:val="24"/>
          <w:szCs w:val="24"/>
        </w:rPr>
      </w:pPr>
    </w:p>
    <w:p w:rsidR="00501B7C" w:rsidRPr="00357BBA" w:rsidRDefault="00501B7C" w:rsidP="00357BBA">
      <w:pPr>
        <w:spacing w:line="360" w:lineRule="auto"/>
        <w:rPr>
          <w:rFonts w:ascii="Times New Roman" w:hAnsi="Times New Roman" w:cs="Times New Roman"/>
          <w:sz w:val="24"/>
          <w:szCs w:val="24"/>
        </w:rPr>
      </w:pPr>
    </w:p>
    <w:p w:rsidR="00501B7C" w:rsidRPr="00357BBA" w:rsidRDefault="00501B7C" w:rsidP="00357BBA">
      <w:pPr>
        <w:spacing w:line="360" w:lineRule="auto"/>
        <w:rPr>
          <w:rFonts w:ascii="Times New Roman" w:hAnsi="Times New Roman" w:cs="Times New Roman"/>
          <w:b/>
          <w:sz w:val="24"/>
          <w:szCs w:val="24"/>
        </w:rPr>
      </w:pPr>
    </w:p>
    <w:p w:rsidR="00501B7C" w:rsidRPr="00357BBA" w:rsidRDefault="00501B7C" w:rsidP="00357BBA">
      <w:pPr>
        <w:spacing w:line="360" w:lineRule="auto"/>
        <w:rPr>
          <w:rFonts w:ascii="Times New Roman" w:hAnsi="Times New Roman" w:cs="Times New Roman"/>
          <w:sz w:val="24"/>
          <w:szCs w:val="24"/>
        </w:rPr>
      </w:pPr>
    </w:p>
    <w:p w:rsidR="00501B7C" w:rsidRPr="00357BBA" w:rsidRDefault="00501B7C" w:rsidP="00357BBA">
      <w:pPr>
        <w:spacing w:line="360" w:lineRule="auto"/>
        <w:rPr>
          <w:rFonts w:ascii="Times New Roman" w:hAnsi="Times New Roman" w:cs="Times New Roman"/>
          <w:sz w:val="24"/>
          <w:szCs w:val="24"/>
        </w:rPr>
      </w:pPr>
    </w:p>
    <w:p w:rsidR="00501B7C" w:rsidRPr="00357BBA" w:rsidRDefault="00501B7C" w:rsidP="00357BBA">
      <w:pPr>
        <w:spacing w:line="360" w:lineRule="auto"/>
        <w:rPr>
          <w:rFonts w:ascii="Times New Roman" w:hAnsi="Times New Roman" w:cs="Times New Roman"/>
          <w:sz w:val="24"/>
          <w:szCs w:val="24"/>
        </w:rPr>
      </w:pPr>
    </w:p>
    <w:p w:rsidR="002D62D9" w:rsidRPr="00357BBA" w:rsidRDefault="002D62D9" w:rsidP="00357BBA">
      <w:pPr>
        <w:spacing w:line="360" w:lineRule="auto"/>
        <w:rPr>
          <w:rFonts w:ascii="Times New Roman" w:hAnsi="Times New Roman" w:cs="Times New Roman"/>
          <w:b/>
          <w:sz w:val="24"/>
          <w:szCs w:val="24"/>
        </w:rPr>
      </w:pPr>
    </w:p>
    <w:p w:rsidR="002D62D9" w:rsidRPr="00357BBA" w:rsidRDefault="002D62D9" w:rsidP="00357BBA">
      <w:pPr>
        <w:spacing w:line="360" w:lineRule="auto"/>
        <w:rPr>
          <w:rFonts w:ascii="Times New Roman" w:hAnsi="Times New Roman" w:cs="Times New Roman"/>
          <w:sz w:val="24"/>
          <w:szCs w:val="24"/>
        </w:rPr>
      </w:pPr>
    </w:p>
    <w:p w:rsidR="002D62D9" w:rsidRPr="00357BBA" w:rsidRDefault="002D62D9" w:rsidP="00357BBA">
      <w:pPr>
        <w:spacing w:line="360" w:lineRule="auto"/>
        <w:rPr>
          <w:rFonts w:ascii="Times New Roman" w:hAnsi="Times New Roman" w:cs="Times New Roman"/>
          <w:sz w:val="24"/>
          <w:szCs w:val="24"/>
        </w:rPr>
      </w:pPr>
    </w:p>
    <w:p w:rsidR="002D62D9" w:rsidRPr="00357BBA" w:rsidRDefault="002D62D9" w:rsidP="00357BBA">
      <w:pPr>
        <w:spacing w:line="360" w:lineRule="auto"/>
        <w:rPr>
          <w:rFonts w:ascii="Times New Roman" w:hAnsi="Times New Roman" w:cs="Times New Roman"/>
          <w:sz w:val="24"/>
          <w:szCs w:val="24"/>
        </w:rPr>
      </w:pPr>
      <w:r w:rsidRPr="00357BBA">
        <w:rPr>
          <w:rFonts w:ascii="Times New Roman" w:hAnsi="Times New Roman" w:cs="Times New Roman"/>
          <w:sz w:val="24"/>
          <w:szCs w:val="24"/>
        </w:rPr>
        <w:t>.</w:t>
      </w:r>
    </w:p>
    <w:p w:rsidR="002D62D9" w:rsidRPr="00357BBA" w:rsidRDefault="002D62D9" w:rsidP="00357BBA">
      <w:pPr>
        <w:spacing w:line="360" w:lineRule="auto"/>
        <w:rPr>
          <w:rFonts w:ascii="Times New Roman" w:hAnsi="Times New Roman" w:cs="Times New Roman"/>
          <w:b/>
          <w:sz w:val="24"/>
          <w:szCs w:val="24"/>
        </w:rPr>
      </w:pPr>
    </w:p>
    <w:p w:rsidR="002D62D9" w:rsidRPr="00357BBA" w:rsidRDefault="002D62D9" w:rsidP="00357BBA">
      <w:pPr>
        <w:spacing w:line="360" w:lineRule="auto"/>
        <w:rPr>
          <w:rFonts w:ascii="Times New Roman" w:hAnsi="Times New Roman" w:cs="Times New Roman"/>
          <w:b/>
          <w:sz w:val="24"/>
          <w:szCs w:val="24"/>
        </w:rPr>
      </w:pPr>
    </w:p>
    <w:p w:rsidR="0043769C" w:rsidRPr="00357BBA" w:rsidRDefault="0043769C" w:rsidP="00357BBA">
      <w:pPr>
        <w:spacing w:line="360" w:lineRule="auto"/>
        <w:rPr>
          <w:rFonts w:ascii="Times New Roman" w:hAnsi="Times New Roman" w:cs="Times New Roman"/>
          <w:b/>
          <w:sz w:val="24"/>
          <w:szCs w:val="24"/>
        </w:rPr>
      </w:pPr>
    </w:p>
    <w:p w:rsidR="0043769C" w:rsidRPr="00357BBA" w:rsidRDefault="0043769C" w:rsidP="00357BBA">
      <w:pPr>
        <w:spacing w:line="360" w:lineRule="auto"/>
        <w:rPr>
          <w:rFonts w:ascii="Times New Roman" w:hAnsi="Times New Roman" w:cs="Times New Roman"/>
          <w:b/>
          <w:sz w:val="24"/>
          <w:szCs w:val="24"/>
        </w:rPr>
      </w:pPr>
    </w:p>
    <w:p w:rsidR="0043769C" w:rsidRPr="00357BBA" w:rsidRDefault="0043769C" w:rsidP="00357BBA">
      <w:pPr>
        <w:spacing w:line="360" w:lineRule="auto"/>
        <w:rPr>
          <w:rFonts w:ascii="Times New Roman" w:hAnsi="Times New Roman" w:cs="Times New Roman"/>
          <w:sz w:val="24"/>
          <w:szCs w:val="24"/>
        </w:rPr>
      </w:pPr>
    </w:p>
    <w:p w:rsidR="0043769C" w:rsidRPr="00357BBA" w:rsidRDefault="0043769C" w:rsidP="00357BBA">
      <w:pPr>
        <w:spacing w:line="360" w:lineRule="auto"/>
        <w:rPr>
          <w:rFonts w:ascii="Times New Roman" w:hAnsi="Times New Roman" w:cs="Times New Roman"/>
          <w:sz w:val="24"/>
          <w:szCs w:val="24"/>
        </w:rPr>
      </w:pPr>
    </w:p>
    <w:p w:rsidR="0043769C" w:rsidRPr="00357BBA" w:rsidRDefault="0043769C" w:rsidP="00357BBA">
      <w:pPr>
        <w:spacing w:line="360" w:lineRule="auto"/>
        <w:rPr>
          <w:rFonts w:ascii="Times New Roman" w:hAnsi="Times New Roman" w:cs="Times New Roman"/>
          <w:b/>
          <w:sz w:val="24"/>
          <w:szCs w:val="24"/>
        </w:rPr>
      </w:pPr>
    </w:p>
    <w:p w:rsidR="0043769C" w:rsidRPr="00357BBA" w:rsidRDefault="0043769C" w:rsidP="00357BBA">
      <w:pPr>
        <w:spacing w:line="360" w:lineRule="auto"/>
        <w:rPr>
          <w:rFonts w:ascii="Times New Roman" w:hAnsi="Times New Roman" w:cs="Times New Roman"/>
          <w:b/>
          <w:sz w:val="24"/>
          <w:szCs w:val="24"/>
        </w:rPr>
      </w:pPr>
    </w:p>
    <w:p w:rsidR="00F65F7F" w:rsidRPr="00357BBA" w:rsidRDefault="00F65F7F" w:rsidP="00357BBA">
      <w:pPr>
        <w:spacing w:line="360" w:lineRule="auto"/>
        <w:rPr>
          <w:rFonts w:ascii="Times New Roman" w:hAnsi="Times New Roman" w:cs="Times New Roman"/>
          <w:sz w:val="24"/>
          <w:szCs w:val="28"/>
        </w:rPr>
      </w:pPr>
    </w:p>
    <w:p w:rsidR="00CE4E88" w:rsidRPr="00357BBA" w:rsidRDefault="00CE4E88" w:rsidP="00357BBA">
      <w:pPr>
        <w:spacing w:line="360" w:lineRule="auto"/>
        <w:rPr>
          <w:rFonts w:ascii="Times New Roman" w:hAnsi="Times New Roman" w:cs="Times New Roman"/>
          <w:sz w:val="24"/>
          <w:szCs w:val="24"/>
        </w:rPr>
      </w:pPr>
    </w:p>
    <w:p w:rsidR="004264E3" w:rsidRPr="00357BBA" w:rsidRDefault="004264E3" w:rsidP="00357BBA">
      <w:pPr>
        <w:spacing w:line="360" w:lineRule="auto"/>
        <w:rPr>
          <w:rFonts w:ascii="Times New Roman" w:hAnsi="Times New Roman" w:cs="Times New Roman"/>
          <w:sz w:val="24"/>
          <w:szCs w:val="24"/>
        </w:rPr>
      </w:pPr>
    </w:p>
    <w:p w:rsidR="00623F19" w:rsidRPr="00357BBA" w:rsidRDefault="00623F19" w:rsidP="00357BBA">
      <w:pPr>
        <w:spacing w:line="360" w:lineRule="auto"/>
        <w:rPr>
          <w:rFonts w:ascii="Times New Roman" w:hAnsi="Times New Roman" w:cs="Times New Roman"/>
          <w:sz w:val="24"/>
          <w:szCs w:val="24"/>
        </w:rPr>
      </w:pPr>
    </w:p>
    <w:p w:rsidR="00880B92" w:rsidRPr="00357BBA" w:rsidRDefault="00880B92" w:rsidP="00357BBA">
      <w:pPr>
        <w:spacing w:line="360" w:lineRule="auto"/>
        <w:rPr>
          <w:rFonts w:ascii="Times New Roman" w:hAnsi="Times New Roman" w:cs="Times New Roman"/>
          <w:sz w:val="24"/>
          <w:szCs w:val="24"/>
        </w:rPr>
      </w:pPr>
    </w:p>
    <w:sectPr w:rsidR="00880B92" w:rsidRPr="00357BBA" w:rsidSect="008F52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17167"/>
    <w:multiLevelType w:val="hybridMultilevel"/>
    <w:tmpl w:val="F6167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14EA8"/>
    <w:multiLevelType w:val="multilevel"/>
    <w:tmpl w:val="74B4A8A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43320B4"/>
    <w:multiLevelType w:val="hybridMultilevel"/>
    <w:tmpl w:val="5224C0D2"/>
    <w:lvl w:ilvl="0" w:tplc="931ADB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04F1"/>
    <w:rsid w:val="00043815"/>
    <w:rsid w:val="00084F80"/>
    <w:rsid w:val="00132272"/>
    <w:rsid w:val="001F1420"/>
    <w:rsid w:val="00205EA9"/>
    <w:rsid w:val="00233485"/>
    <w:rsid w:val="002D62D9"/>
    <w:rsid w:val="003079C9"/>
    <w:rsid w:val="00357BBA"/>
    <w:rsid w:val="003E529A"/>
    <w:rsid w:val="00422C4F"/>
    <w:rsid w:val="004264E3"/>
    <w:rsid w:val="0043769C"/>
    <w:rsid w:val="004F37D5"/>
    <w:rsid w:val="004F5D2F"/>
    <w:rsid w:val="00501B7C"/>
    <w:rsid w:val="0055108F"/>
    <w:rsid w:val="00623F19"/>
    <w:rsid w:val="006934B8"/>
    <w:rsid w:val="006A0C02"/>
    <w:rsid w:val="006A60A0"/>
    <w:rsid w:val="006C5825"/>
    <w:rsid w:val="007A0092"/>
    <w:rsid w:val="007D7FBF"/>
    <w:rsid w:val="008004F1"/>
    <w:rsid w:val="008264DF"/>
    <w:rsid w:val="00880B92"/>
    <w:rsid w:val="008A30A1"/>
    <w:rsid w:val="008F1DC9"/>
    <w:rsid w:val="008F52F6"/>
    <w:rsid w:val="00A43F1C"/>
    <w:rsid w:val="00AD6011"/>
    <w:rsid w:val="00B3674A"/>
    <w:rsid w:val="00B43013"/>
    <w:rsid w:val="00B7449C"/>
    <w:rsid w:val="00B82DF8"/>
    <w:rsid w:val="00B848DD"/>
    <w:rsid w:val="00C23D34"/>
    <w:rsid w:val="00C35CE9"/>
    <w:rsid w:val="00CE4E88"/>
    <w:rsid w:val="00D1781B"/>
    <w:rsid w:val="00D76031"/>
    <w:rsid w:val="00DE39E6"/>
    <w:rsid w:val="00E560B6"/>
    <w:rsid w:val="00EA522C"/>
    <w:rsid w:val="00EE31AC"/>
    <w:rsid w:val="00F15F1A"/>
    <w:rsid w:val="00F607B3"/>
    <w:rsid w:val="00F65F7F"/>
    <w:rsid w:val="00F87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2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4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30</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dc:creator>
  <cp:lastModifiedBy>USER</cp:lastModifiedBy>
  <cp:revision>7</cp:revision>
  <dcterms:created xsi:type="dcterms:W3CDTF">2017-04-24T10:50:00Z</dcterms:created>
  <dcterms:modified xsi:type="dcterms:W3CDTF">2017-04-24T07:38:00Z</dcterms:modified>
</cp:coreProperties>
</file>