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CB" w:rsidRDefault="000244CB" w:rsidP="0001277E">
      <w:pPr>
        <w:jc w:val="center"/>
      </w:pPr>
      <w:r>
        <w:rPr>
          <w:noProof/>
        </w:rPr>
        <w:drawing>
          <wp:inline distT="0" distB="0" distL="0" distR="0">
            <wp:extent cx="1775460" cy="12122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4CB" w:rsidRPr="00D84DDD" w:rsidRDefault="000244CB" w:rsidP="00024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DDD">
        <w:rPr>
          <w:rFonts w:ascii="Times New Roman" w:hAnsi="Times New Roman" w:cs="Times New Roman"/>
          <w:b/>
          <w:bCs/>
          <w:sz w:val="24"/>
          <w:szCs w:val="24"/>
        </w:rPr>
        <w:t>JARAMOGI OGINGA ODINGA UNIVERSITY OF SCIENCE AND TECHNOLOGY</w:t>
      </w:r>
    </w:p>
    <w:p w:rsidR="000244CB" w:rsidRPr="00D84DDD" w:rsidRDefault="000244CB" w:rsidP="00024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DDD">
        <w:rPr>
          <w:rFonts w:ascii="Times New Roman" w:hAnsi="Times New Roman" w:cs="Times New Roman"/>
          <w:b/>
          <w:bCs/>
          <w:sz w:val="24"/>
          <w:szCs w:val="24"/>
        </w:rPr>
        <w:t>SCHOOL OF HUMANITIES AND SOCIAL SCIENCES</w:t>
      </w:r>
    </w:p>
    <w:p w:rsidR="000244CB" w:rsidRPr="00D84DDD" w:rsidRDefault="000244CB" w:rsidP="00024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DD">
        <w:rPr>
          <w:rFonts w:ascii="Times New Roman" w:hAnsi="Times New Roman" w:cs="Times New Roman"/>
          <w:b/>
          <w:sz w:val="24"/>
          <w:szCs w:val="24"/>
        </w:rPr>
        <w:t>UNIVERSITY EXAMINA</w:t>
      </w:r>
      <w:r>
        <w:rPr>
          <w:rFonts w:ascii="Times New Roman" w:hAnsi="Times New Roman" w:cs="Times New Roman"/>
          <w:b/>
          <w:sz w:val="24"/>
          <w:szCs w:val="24"/>
        </w:rPr>
        <w:t>TION FOR MASTER OF ARTS IN GEOGRAPHY</w:t>
      </w:r>
    </w:p>
    <w:p w:rsidR="000244CB" w:rsidRDefault="000244CB" w:rsidP="0001277E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YEAR 1 SEMESTER 1 2016/2017ACADEMIC YEAR</w:t>
      </w:r>
    </w:p>
    <w:p w:rsidR="002F5BAF" w:rsidRDefault="002F5BAF" w:rsidP="0001277E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 CAMPUS</w:t>
      </w:r>
    </w:p>
    <w:p w:rsidR="000244CB" w:rsidRPr="00D84DDD" w:rsidRDefault="00B94577" w:rsidP="000244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244CB" w:rsidRPr="00D84DDD" w:rsidRDefault="000244CB" w:rsidP="000244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>
        <w:rPr>
          <w:rFonts w:ascii="Times New Roman" w:hAnsi="Times New Roman" w:cs="Times New Roman"/>
          <w:b/>
          <w:sz w:val="24"/>
          <w:szCs w:val="24"/>
        </w:rPr>
        <w:tab/>
        <w:t>NGE 802</w:t>
      </w:r>
    </w:p>
    <w:p w:rsidR="000244CB" w:rsidRPr="00D84DDD" w:rsidRDefault="000244CB" w:rsidP="000244CB">
      <w:pPr>
        <w:rPr>
          <w:rFonts w:ascii="Times New Roman" w:hAnsi="Times New Roman" w:cs="Times New Roman"/>
          <w:b/>
          <w:sz w:val="24"/>
          <w:szCs w:val="24"/>
        </w:rPr>
      </w:pPr>
      <w:r w:rsidRPr="00D84DDD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D84DD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QUANTITATIVE TECHNIQUES</w:t>
      </w:r>
    </w:p>
    <w:p w:rsidR="00B94577" w:rsidRDefault="00B94577" w:rsidP="00B945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 VENUE: 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STREAM: MA GEOGRAPHY</w:t>
      </w:r>
    </w:p>
    <w:p w:rsidR="00B94577" w:rsidRDefault="00B94577" w:rsidP="00B945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25/04/2017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EXAM SESSION: 9.00 – 12.00 NOON</w:t>
      </w:r>
    </w:p>
    <w:p w:rsidR="00B94577" w:rsidRDefault="00B94577" w:rsidP="00B9457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3 HOURS</w:t>
      </w:r>
    </w:p>
    <w:p w:rsidR="000244CB" w:rsidRDefault="000244CB" w:rsidP="000244CB">
      <w:pPr>
        <w:pStyle w:val="NormalWeb"/>
        <w:shd w:val="clear" w:color="auto" w:fill="FFFFFF"/>
        <w:rPr>
          <w:rFonts w:ascii="Palatino Linotype" w:hAnsi="Palatino Linotype"/>
          <w:color w:val="000000"/>
        </w:rPr>
      </w:pPr>
      <w:r w:rsidRPr="002D5C41">
        <w:rPr>
          <w:rFonts w:ascii="Palatino Linotype" w:hAnsi="Palatino Linotype"/>
          <w:color w:val="000000"/>
        </w:rPr>
        <w:br/>
      </w:r>
    </w:p>
    <w:p w:rsidR="000244CB" w:rsidRPr="00B94577" w:rsidRDefault="000244CB" w:rsidP="000244C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577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0244CB" w:rsidRPr="00B94577" w:rsidRDefault="000244CB" w:rsidP="000244C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94577">
        <w:rPr>
          <w:rFonts w:ascii="Times New Roman" w:hAnsi="Times New Roman" w:cs="Times New Roman"/>
          <w:b/>
          <w:sz w:val="24"/>
          <w:szCs w:val="24"/>
        </w:rPr>
        <w:t xml:space="preserve">Answer  any THREE Questions </w:t>
      </w:r>
    </w:p>
    <w:p w:rsidR="000244CB" w:rsidRPr="00B94577" w:rsidRDefault="000244CB" w:rsidP="000244C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94577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0244CB" w:rsidRPr="00B94577" w:rsidRDefault="000244CB" w:rsidP="000244C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94577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B94577" w:rsidRDefault="00B94577" w:rsidP="00B94577">
      <w:pPr>
        <w:spacing w:line="360" w:lineRule="auto"/>
        <w:rPr>
          <w:rFonts w:ascii="Times New Roman" w:hAnsi="Times New Roman"/>
          <w:b/>
        </w:rPr>
      </w:pPr>
    </w:p>
    <w:p w:rsidR="0001277E" w:rsidRDefault="0001277E" w:rsidP="00B94577">
      <w:pPr>
        <w:spacing w:line="360" w:lineRule="auto"/>
        <w:rPr>
          <w:rFonts w:ascii="Times New Roman" w:hAnsi="Times New Roman"/>
          <w:b/>
        </w:rPr>
      </w:pPr>
    </w:p>
    <w:p w:rsidR="0001277E" w:rsidRDefault="0001277E" w:rsidP="00B94577">
      <w:pPr>
        <w:spacing w:line="360" w:lineRule="auto"/>
        <w:rPr>
          <w:rFonts w:ascii="Times New Roman" w:hAnsi="Times New Roman"/>
          <w:b/>
        </w:rPr>
      </w:pPr>
      <w:bookmarkStart w:id="0" w:name="_GoBack"/>
      <w:bookmarkEnd w:id="0"/>
    </w:p>
    <w:p w:rsidR="0001277E" w:rsidRPr="00B94577" w:rsidRDefault="0001277E" w:rsidP="00B94577">
      <w:pPr>
        <w:spacing w:line="360" w:lineRule="auto"/>
        <w:rPr>
          <w:rFonts w:ascii="Times New Roman" w:hAnsi="Times New Roman"/>
          <w:b/>
        </w:rPr>
      </w:pPr>
    </w:p>
    <w:p w:rsidR="002E1C87" w:rsidRPr="002E1C87" w:rsidRDefault="004035B9" w:rsidP="002E1C8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NB: Formulae and Table of critical values of Chi Square are attached at the end</w:t>
      </w:r>
    </w:p>
    <w:p w:rsidR="00E02CE5" w:rsidRDefault="00E02CE5" w:rsidP="002F56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Examine the significance of Quantitative techniques in geographical studies.</w:t>
      </w:r>
    </w:p>
    <w:p w:rsidR="00D83280" w:rsidRDefault="00D83280" w:rsidP="00D8328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2CE5" w:rsidRDefault="00E02CE5" w:rsidP="00D8328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table shows the distribution of fish landed at Usigu Beach over a period of 200 days. Use the data in the table below to answer the questions which follows:</w:t>
      </w:r>
    </w:p>
    <w:p w:rsidR="00E02CE5" w:rsidRDefault="002F56B0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 (</w:t>
      </w:r>
      <w:r w:rsidR="00E02CE5">
        <w:rPr>
          <w:rFonts w:ascii="Times New Roman" w:hAnsi="Times New Roman" w:cs="Times New Roman"/>
          <w:sz w:val="24"/>
          <w:szCs w:val="24"/>
        </w:rPr>
        <w:t>Kg)</w:t>
      </w:r>
      <w:r w:rsidR="00E02CE5">
        <w:rPr>
          <w:rFonts w:ascii="Times New Roman" w:hAnsi="Times New Roman" w:cs="Times New Roman"/>
          <w:sz w:val="24"/>
          <w:szCs w:val="24"/>
        </w:rPr>
        <w:tab/>
      </w:r>
      <w:r w:rsidR="00E02CE5">
        <w:rPr>
          <w:rFonts w:ascii="Times New Roman" w:hAnsi="Times New Roman" w:cs="Times New Roman"/>
          <w:sz w:val="24"/>
          <w:szCs w:val="24"/>
        </w:rPr>
        <w:tab/>
      </w:r>
      <w:r w:rsidR="00E02CE5">
        <w:rPr>
          <w:rFonts w:ascii="Times New Roman" w:hAnsi="Times New Roman" w:cs="Times New Roman"/>
          <w:sz w:val="24"/>
          <w:szCs w:val="24"/>
        </w:rPr>
        <w:tab/>
      </w:r>
      <w:r w:rsidR="00E02CE5">
        <w:rPr>
          <w:rFonts w:ascii="Times New Roman" w:hAnsi="Times New Roman" w:cs="Times New Roman"/>
          <w:sz w:val="24"/>
          <w:szCs w:val="24"/>
        </w:rPr>
        <w:tab/>
        <w:t>Frequency</w:t>
      </w:r>
    </w:p>
    <w:p w:rsidR="00E02CE5" w:rsidRDefault="00E02CE5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– 120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  </w:t>
      </w:r>
    </w:p>
    <w:p w:rsidR="00E02CE5" w:rsidRDefault="00E02CE5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 – 130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E02CE5" w:rsidRDefault="00E02CE5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 – 140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E02CE5" w:rsidRDefault="00E02CE5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 – 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E02CE5" w:rsidRDefault="00E02CE5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 – 160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E02CE5" w:rsidRDefault="00E02CE5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 – 170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E02CE5" w:rsidRDefault="00E02CE5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 – 180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E02CE5" w:rsidRDefault="00E02CE5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 – 190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8A27BC" w:rsidRDefault="002F56B0" w:rsidP="002F56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200</w:t>
      </w:r>
      <w:r w:rsidR="00E02CE5">
        <w:rPr>
          <w:rFonts w:ascii="Times New Roman" w:hAnsi="Times New Roman" w:cs="Times New Roman"/>
          <w:sz w:val="24"/>
          <w:szCs w:val="24"/>
        </w:rPr>
        <w:tab/>
      </w:r>
      <w:r w:rsidR="00E02CE5">
        <w:rPr>
          <w:rFonts w:ascii="Times New Roman" w:hAnsi="Times New Roman" w:cs="Times New Roman"/>
          <w:sz w:val="24"/>
          <w:szCs w:val="24"/>
        </w:rPr>
        <w:tab/>
      </w:r>
      <w:r w:rsidR="00E02CE5">
        <w:rPr>
          <w:rFonts w:ascii="Times New Roman" w:hAnsi="Times New Roman" w:cs="Times New Roman"/>
          <w:sz w:val="24"/>
          <w:szCs w:val="24"/>
        </w:rPr>
        <w:tab/>
      </w:r>
      <w:r w:rsidR="00E02CE5">
        <w:rPr>
          <w:rFonts w:ascii="Times New Roman" w:hAnsi="Times New Roman" w:cs="Times New Roman"/>
          <w:sz w:val="24"/>
          <w:szCs w:val="24"/>
        </w:rPr>
        <w:tab/>
        <w:t>15</w:t>
      </w:r>
    </w:p>
    <w:p w:rsidR="008A27BC" w:rsidRPr="002F56B0" w:rsidRDefault="008A27BC" w:rsidP="00D8328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56B0">
        <w:rPr>
          <w:rFonts w:ascii="Times New Roman" w:hAnsi="Times New Roman" w:cs="Times New Roman"/>
          <w:sz w:val="24"/>
          <w:szCs w:val="24"/>
        </w:rPr>
        <w:t>Estimate the mean, mode, median and mean deviation of the fish landed</w:t>
      </w:r>
    </w:p>
    <w:p w:rsidR="00D83280" w:rsidRPr="00D728D9" w:rsidRDefault="008A27BC" w:rsidP="002F56B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the limitation of mean as a measure of central tendency.</w:t>
      </w:r>
    </w:p>
    <w:p w:rsidR="00D83280" w:rsidRDefault="00D83280" w:rsidP="002F56B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A27BC" w:rsidRPr="00D83280" w:rsidRDefault="008A27BC" w:rsidP="00D832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sample of 200 people with malaria disease was </w:t>
      </w:r>
      <w:r w:rsidR="00A9062C">
        <w:rPr>
          <w:rFonts w:ascii="Times New Roman" w:hAnsi="Times New Roman" w:cs="Times New Roman"/>
          <w:sz w:val="24"/>
          <w:szCs w:val="24"/>
        </w:rPr>
        <w:t>selected from BondoSubcounty</w:t>
      </w:r>
      <w:r>
        <w:rPr>
          <w:rFonts w:ascii="Times New Roman" w:hAnsi="Times New Roman" w:cs="Times New Roman"/>
          <w:sz w:val="24"/>
          <w:szCs w:val="24"/>
        </w:rPr>
        <w:t xml:space="preserve"> Hospital.  </w:t>
      </w:r>
      <w:r w:rsidR="002F56B0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 of these, 100 were given a new drug and others were not given any </w:t>
      </w:r>
      <w:r w:rsidR="002F56B0">
        <w:rPr>
          <w:rFonts w:ascii="Times New Roman" w:hAnsi="Times New Roman" w:cs="Times New Roman"/>
          <w:sz w:val="24"/>
          <w:szCs w:val="24"/>
        </w:rPr>
        <w:t>drug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83280">
        <w:rPr>
          <w:rFonts w:ascii="Times New Roman" w:hAnsi="Times New Roman" w:cs="Times New Roman"/>
          <w:sz w:val="24"/>
          <w:szCs w:val="24"/>
        </w:rPr>
        <w:t xml:space="preserve">The </w:t>
      </w:r>
      <w:r w:rsidR="00D83280" w:rsidRPr="00D83280">
        <w:rPr>
          <w:rFonts w:ascii="Times New Roman" w:hAnsi="Times New Roman" w:cs="Times New Roman"/>
          <w:sz w:val="24"/>
          <w:szCs w:val="24"/>
        </w:rPr>
        <w:t>res</w:t>
      </w:r>
      <w:r w:rsidRPr="00D83280">
        <w:rPr>
          <w:rFonts w:ascii="Times New Roman" w:hAnsi="Times New Roman" w:cs="Times New Roman"/>
          <w:sz w:val="24"/>
          <w:szCs w:val="24"/>
        </w:rPr>
        <w:t>ults were as follows:</w:t>
      </w:r>
    </w:p>
    <w:p w:rsidR="008A27BC" w:rsidRDefault="008A27BC" w:rsidP="002F56B0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people</w:t>
      </w:r>
    </w:p>
    <w:p w:rsidR="008A27BC" w:rsidRDefault="008A27BC" w:rsidP="002F56B0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 </w:t>
      </w:r>
      <w:r w:rsidR="002F56B0">
        <w:rPr>
          <w:rFonts w:ascii="Times New Roman" w:hAnsi="Times New Roman" w:cs="Times New Roman"/>
          <w:sz w:val="24"/>
          <w:szCs w:val="24"/>
        </w:rPr>
        <w:tab/>
      </w:r>
      <w:r w:rsidR="002F56B0">
        <w:rPr>
          <w:rFonts w:ascii="Times New Roman" w:hAnsi="Times New Roman" w:cs="Times New Roman"/>
          <w:sz w:val="24"/>
          <w:szCs w:val="24"/>
        </w:rPr>
        <w:tab/>
      </w:r>
      <w:r w:rsidR="002F56B0">
        <w:rPr>
          <w:rFonts w:ascii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 w:cs="Times New Roman"/>
          <w:sz w:val="24"/>
          <w:szCs w:val="24"/>
        </w:rPr>
        <w:t>o drug</w:t>
      </w:r>
    </w:p>
    <w:p w:rsidR="008A27BC" w:rsidRDefault="008A27BC" w:rsidP="002F56B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Cured</w:t>
      </w:r>
      <w:r>
        <w:rPr>
          <w:rFonts w:ascii="Times New Roman" w:hAnsi="Times New Roman" w:cs="Times New Roman"/>
          <w:sz w:val="24"/>
          <w:szCs w:val="24"/>
        </w:rPr>
        <w:tab/>
      </w:r>
      <w:r w:rsidR="002F56B0">
        <w:rPr>
          <w:rFonts w:ascii="Times New Roman" w:hAnsi="Times New Roman" w:cs="Times New Roman"/>
          <w:sz w:val="24"/>
          <w:szCs w:val="24"/>
        </w:rPr>
        <w:tab/>
      </w:r>
      <w:r w:rsidR="002F56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56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8A27BC" w:rsidRDefault="008A27BC" w:rsidP="002F56B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cured</w:t>
      </w:r>
      <w:r>
        <w:rPr>
          <w:rFonts w:ascii="Times New Roman" w:hAnsi="Times New Roman" w:cs="Times New Roman"/>
          <w:sz w:val="24"/>
          <w:szCs w:val="24"/>
        </w:rPr>
        <w:tab/>
      </w:r>
      <w:r w:rsidR="002F56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ab/>
      </w:r>
      <w:r w:rsidR="002F56B0">
        <w:rPr>
          <w:rFonts w:ascii="Times New Roman" w:hAnsi="Times New Roman" w:cs="Times New Roman"/>
          <w:sz w:val="24"/>
          <w:szCs w:val="24"/>
        </w:rPr>
        <w:tab/>
      </w:r>
      <w:r w:rsidR="002F56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8A27BC" w:rsidRDefault="008A27BC" w:rsidP="002F56B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suitable statistical application to test whether the drug is effective or not</w:t>
      </w:r>
      <w:r w:rsidR="00D83280">
        <w:rPr>
          <w:rFonts w:ascii="Times New Roman" w:hAnsi="Times New Roman" w:cs="Times New Roman"/>
          <w:sz w:val="24"/>
          <w:szCs w:val="24"/>
        </w:rPr>
        <w:t>.</w:t>
      </w:r>
    </w:p>
    <w:p w:rsidR="00D83280" w:rsidRDefault="00D83280" w:rsidP="002F56B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7BC" w:rsidRDefault="008A27BC" w:rsidP="008A2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Examine critically the philosophical assumption of quantitative paradigm in social </w:t>
      </w:r>
      <w:r w:rsidR="002F56B0">
        <w:rPr>
          <w:rFonts w:ascii="Times New Roman" w:hAnsi="Times New Roman" w:cs="Times New Roman"/>
          <w:sz w:val="24"/>
          <w:szCs w:val="24"/>
        </w:rPr>
        <w:t>science</w:t>
      </w:r>
    </w:p>
    <w:p w:rsidR="002F56B0" w:rsidRDefault="002F56B0" w:rsidP="002F56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56B0" w:rsidRPr="002F56B0" w:rsidRDefault="008A27BC" w:rsidP="00D8328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investigation into the relationship between the age of the husbands and age of wives at the time of marriage are shown in the figure below</w:t>
      </w:r>
      <w:r w:rsidR="002F56B0">
        <w:rPr>
          <w:rFonts w:ascii="Times New Roman" w:hAnsi="Times New Roman" w:cs="Times New Roman"/>
          <w:sz w:val="24"/>
          <w:szCs w:val="24"/>
        </w:rPr>
        <w:t>:</w:t>
      </w:r>
    </w:p>
    <w:p w:rsidR="008A27BC" w:rsidRDefault="008A27BC" w:rsidP="002F56B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of husbands (in years)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Age of Wives (in years)</w:t>
      </w:r>
    </w:p>
    <w:p w:rsidR="008A27BC" w:rsidRDefault="008A27BC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8A27BC" w:rsidRDefault="008A27BC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8A27BC" w:rsidRDefault="008A27BC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8A27BC" w:rsidRDefault="008A27BC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8A27BC" w:rsidRDefault="008A27BC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8A27BC" w:rsidRDefault="008A27BC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8A27BC" w:rsidRDefault="008A27BC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8A27BC" w:rsidRDefault="008A27BC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8A27BC" w:rsidRDefault="008A27BC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8A27BC" w:rsidRDefault="008A27BC" w:rsidP="002F56B0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8A27BC" w:rsidRPr="002F56B0" w:rsidRDefault="008A27BC" w:rsidP="002F56B0">
      <w:pPr>
        <w:rPr>
          <w:rFonts w:ascii="Times New Roman" w:hAnsi="Times New Roman" w:cs="Times New Roman"/>
          <w:sz w:val="24"/>
          <w:szCs w:val="24"/>
        </w:rPr>
      </w:pPr>
      <w:r w:rsidRPr="002F56B0">
        <w:rPr>
          <w:rFonts w:ascii="Times New Roman" w:hAnsi="Times New Roman" w:cs="Times New Roman"/>
          <w:sz w:val="24"/>
          <w:szCs w:val="24"/>
        </w:rPr>
        <w:t>Estimate the coefficient of product moment correlation and provide its interpretation.</w:t>
      </w:r>
    </w:p>
    <w:sectPr w:rsidR="008A27BC" w:rsidRPr="002F56B0" w:rsidSect="0001277E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62B" w:rsidRDefault="003F762B" w:rsidP="002F56B0">
      <w:pPr>
        <w:spacing w:after="0" w:line="240" w:lineRule="auto"/>
      </w:pPr>
      <w:r>
        <w:separator/>
      </w:r>
    </w:p>
  </w:endnote>
  <w:endnote w:type="continuationSeparator" w:id="1">
    <w:p w:rsidR="003F762B" w:rsidRDefault="003F762B" w:rsidP="002F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8109"/>
      <w:docPartObj>
        <w:docPartGallery w:val="Page Numbers (Bottom of Page)"/>
        <w:docPartUnique/>
      </w:docPartObj>
    </w:sdtPr>
    <w:sdtContent>
      <w:p w:rsidR="002F56B0" w:rsidRDefault="00E56B92">
        <w:pPr>
          <w:pStyle w:val="Footer"/>
          <w:jc w:val="center"/>
        </w:pPr>
        <w:r>
          <w:fldChar w:fldCharType="begin"/>
        </w:r>
        <w:r w:rsidR="00F8588F">
          <w:instrText xml:space="preserve"> PAGE   \* MERGEFORMAT </w:instrText>
        </w:r>
        <w:r>
          <w:fldChar w:fldCharType="separate"/>
        </w:r>
        <w:r w:rsidR="002F5B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56B0" w:rsidRDefault="002F5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62B" w:rsidRDefault="003F762B" w:rsidP="002F56B0">
      <w:pPr>
        <w:spacing w:after="0" w:line="240" w:lineRule="auto"/>
      </w:pPr>
      <w:r>
        <w:separator/>
      </w:r>
    </w:p>
  </w:footnote>
  <w:footnote w:type="continuationSeparator" w:id="1">
    <w:p w:rsidR="003F762B" w:rsidRDefault="003F762B" w:rsidP="002F5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46ED"/>
    <w:multiLevelType w:val="hybridMultilevel"/>
    <w:tmpl w:val="5A1EA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6C1574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627DE"/>
    <w:multiLevelType w:val="hybridMultilevel"/>
    <w:tmpl w:val="FCD070D0"/>
    <w:lvl w:ilvl="0" w:tplc="B1BACC94">
      <w:start w:val="19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4CC"/>
    <w:rsid w:val="0001277E"/>
    <w:rsid w:val="000244CB"/>
    <w:rsid w:val="00031BCE"/>
    <w:rsid w:val="000444CC"/>
    <w:rsid w:val="00157A87"/>
    <w:rsid w:val="002E1C87"/>
    <w:rsid w:val="002F56B0"/>
    <w:rsid w:val="002F5BAF"/>
    <w:rsid w:val="00311B4B"/>
    <w:rsid w:val="003F68F3"/>
    <w:rsid w:val="003F762B"/>
    <w:rsid w:val="004035B9"/>
    <w:rsid w:val="00543719"/>
    <w:rsid w:val="00576F8A"/>
    <w:rsid w:val="00804CCE"/>
    <w:rsid w:val="008A27BC"/>
    <w:rsid w:val="00A47782"/>
    <w:rsid w:val="00A9062C"/>
    <w:rsid w:val="00A9129C"/>
    <w:rsid w:val="00AD2B5B"/>
    <w:rsid w:val="00B94577"/>
    <w:rsid w:val="00C86736"/>
    <w:rsid w:val="00D728D9"/>
    <w:rsid w:val="00D83280"/>
    <w:rsid w:val="00E02CE5"/>
    <w:rsid w:val="00E56B92"/>
    <w:rsid w:val="00F8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5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6B0"/>
  </w:style>
  <w:style w:type="paragraph" w:styleId="Footer">
    <w:name w:val="footer"/>
    <w:basedOn w:val="Normal"/>
    <w:link w:val="FooterChar"/>
    <w:uiPriority w:val="99"/>
    <w:unhideWhenUsed/>
    <w:rsid w:val="002F5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6B0"/>
  </w:style>
  <w:style w:type="paragraph" w:styleId="BalloonText">
    <w:name w:val="Balloon Text"/>
    <w:basedOn w:val="Normal"/>
    <w:link w:val="BalloonTextChar"/>
    <w:uiPriority w:val="99"/>
    <w:semiHidden/>
    <w:unhideWhenUsed/>
    <w:rsid w:val="0057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44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0244C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USER</cp:lastModifiedBy>
  <cp:revision>2</cp:revision>
  <cp:lastPrinted>2017-04-11T05:43:00Z</cp:lastPrinted>
  <dcterms:created xsi:type="dcterms:W3CDTF">2017-09-29T16:50:00Z</dcterms:created>
  <dcterms:modified xsi:type="dcterms:W3CDTF">2017-09-29T16:50:00Z</dcterms:modified>
</cp:coreProperties>
</file>