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7" w:rsidRDefault="003A6FE7" w:rsidP="003A6FE7">
      <w:pPr>
        <w:spacing w:line="36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33805" cy="1009015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E7" w:rsidRDefault="003A6FE7" w:rsidP="003A6F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3A6FE7" w:rsidRDefault="003A6FE7" w:rsidP="003A6F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SCIENCES</w:t>
      </w:r>
    </w:p>
    <w:p w:rsidR="003A6FE7" w:rsidRDefault="003A6FE7" w:rsidP="003A6F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</w:t>
      </w:r>
      <w:r w:rsidR="0089728A">
        <w:rPr>
          <w:rFonts w:ascii="Times New Roman" w:hAnsi="Times New Roman"/>
          <w:b/>
          <w:sz w:val="24"/>
          <w:szCs w:val="24"/>
        </w:rPr>
        <w:t xml:space="preserve">MASTER OF ARTS </w:t>
      </w:r>
      <w:r>
        <w:rPr>
          <w:rFonts w:ascii="Times New Roman" w:hAnsi="Times New Roman"/>
          <w:b/>
          <w:sz w:val="24"/>
          <w:szCs w:val="24"/>
        </w:rPr>
        <w:t xml:space="preserve">DEGREE </w:t>
      </w:r>
      <w:r w:rsidR="0089728A">
        <w:rPr>
          <w:rFonts w:ascii="Times New Roman" w:hAnsi="Times New Roman"/>
          <w:b/>
          <w:sz w:val="24"/>
          <w:szCs w:val="24"/>
        </w:rPr>
        <w:t>IN RELIGION</w:t>
      </w:r>
    </w:p>
    <w:p w:rsidR="003A6FE7" w:rsidRDefault="003A6FE7" w:rsidP="003A6F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>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901A8">
        <w:rPr>
          <w:rFonts w:ascii="Times New Roman" w:hAnsi="Times New Roman"/>
          <w:b/>
          <w:sz w:val="24"/>
          <w:szCs w:val="24"/>
        </w:rPr>
        <w:t xml:space="preserve"> SEMESTER 2017/2018</w:t>
      </w:r>
      <w:r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3A6FE7" w:rsidRDefault="003A6FE7" w:rsidP="003A6FE7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 CAMPUS-</w:t>
      </w:r>
      <w:bookmarkStart w:id="0" w:name="_GoBack"/>
      <w:bookmarkEnd w:id="0"/>
      <w:r>
        <w:rPr>
          <w:rFonts w:ascii="Times New Roman" w:hAnsi="Times New Roman"/>
          <w:b/>
          <w:sz w:val="24"/>
          <w:szCs w:val="32"/>
        </w:rPr>
        <w:t>SCHOOL BASED</w:t>
      </w:r>
    </w:p>
    <w:p w:rsidR="003A6FE7" w:rsidRDefault="003A6FE7" w:rsidP="003A6FE7">
      <w:pPr>
        <w:spacing w:before="240"/>
        <w:rPr>
          <w:b/>
          <w:bCs/>
          <w:sz w:val="18"/>
          <w:szCs w:val="18"/>
        </w:rPr>
      </w:pPr>
      <w:r>
        <w:rPr>
          <w:b/>
        </w:rPr>
        <w:t xml:space="preserve">COURSE CODE: </w:t>
      </w:r>
      <w:r>
        <w:rPr>
          <w:b/>
          <w:bCs/>
          <w:szCs w:val="18"/>
        </w:rPr>
        <w:t xml:space="preserve"> ARE 8</w:t>
      </w:r>
      <w:r w:rsidR="00E901A8">
        <w:rPr>
          <w:b/>
          <w:bCs/>
          <w:szCs w:val="18"/>
        </w:rPr>
        <w:t>26</w:t>
      </w:r>
    </w:p>
    <w:p w:rsidR="003A6FE7" w:rsidRDefault="003A6FE7" w:rsidP="003A6FE7">
      <w:pPr>
        <w:spacing w:before="240"/>
        <w:rPr>
          <w:b/>
          <w:bCs/>
          <w:sz w:val="18"/>
          <w:szCs w:val="18"/>
        </w:rPr>
      </w:pPr>
      <w:r>
        <w:rPr>
          <w:b/>
        </w:rPr>
        <w:t xml:space="preserve">COURSE TITLE: </w:t>
      </w:r>
      <w:r w:rsidR="00E901A8">
        <w:rPr>
          <w:b/>
        </w:rPr>
        <w:t>RELIGION AND SCIENCE</w:t>
      </w:r>
    </w:p>
    <w:p w:rsidR="003A6FE7" w:rsidRDefault="003A6FE7" w:rsidP="003A6FE7">
      <w:pPr>
        <w:spacing w:before="240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  <w:t xml:space="preserve">                                 STREAM: (MA)</w:t>
      </w:r>
      <w:r>
        <w:rPr>
          <w:b/>
        </w:rPr>
        <w:tab/>
      </w:r>
    </w:p>
    <w:p w:rsidR="003A6FE7" w:rsidRDefault="003A6FE7" w:rsidP="003A6FE7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EXAM SESSION: </w:t>
      </w:r>
    </w:p>
    <w:p w:rsidR="003A6FE7" w:rsidRDefault="003A6FE7" w:rsidP="003A6FE7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</w:t>
      </w:r>
      <w:r w:rsidR="00466117">
        <w:rPr>
          <w:b/>
          <w:szCs w:val="24"/>
        </w:rPr>
        <w:t>3 HOURS</w:t>
      </w:r>
      <w:r>
        <w:rPr>
          <w:b/>
          <w:szCs w:val="24"/>
        </w:rPr>
        <w:t xml:space="preserve"> </w:t>
      </w:r>
    </w:p>
    <w:p w:rsidR="003A6FE7" w:rsidRDefault="003A6FE7" w:rsidP="003A6FE7">
      <w:pPr>
        <w:spacing w:line="360" w:lineRule="auto"/>
        <w:rPr>
          <w:b/>
          <w:sz w:val="28"/>
          <w:szCs w:val="28"/>
          <w:u w:val="single"/>
        </w:rPr>
      </w:pPr>
    </w:p>
    <w:p w:rsidR="003A6FE7" w:rsidRDefault="003A6FE7" w:rsidP="003A6FE7">
      <w:pPr>
        <w:spacing w:line="360" w:lineRule="auto"/>
        <w:rPr>
          <w:b/>
          <w:sz w:val="22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3A6FE7" w:rsidRDefault="003A6FE7" w:rsidP="003A6FE7">
      <w:pPr>
        <w:pStyle w:val="ListParagraph"/>
        <w:numPr>
          <w:ilvl w:val="0"/>
          <w:numId w:val="5"/>
        </w:numPr>
        <w:spacing w:after="200" w:line="360" w:lineRule="auto"/>
        <w:ind w:left="360"/>
        <w:rPr>
          <w:b/>
        </w:rPr>
      </w:pPr>
      <w:r>
        <w:rPr>
          <w:b/>
        </w:rPr>
        <w:t>Answer  ANY  3 questions</w:t>
      </w:r>
    </w:p>
    <w:p w:rsidR="003A6FE7" w:rsidRDefault="003A6FE7" w:rsidP="003A6FE7">
      <w:pPr>
        <w:pStyle w:val="ListParagraph"/>
        <w:numPr>
          <w:ilvl w:val="0"/>
          <w:numId w:val="5"/>
        </w:numPr>
        <w:spacing w:after="200" w:line="360" w:lineRule="auto"/>
        <w:ind w:left="360"/>
        <w:rPr>
          <w:b/>
        </w:rPr>
      </w:pPr>
      <w:r>
        <w:rPr>
          <w:b/>
        </w:rPr>
        <w:t>Candidates are advised not to write on the question paper.</w:t>
      </w:r>
    </w:p>
    <w:p w:rsidR="003A6FE7" w:rsidRDefault="003A6FE7" w:rsidP="003A6FE7">
      <w:pPr>
        <w:pStyle w:val="ListParagraph"/>
        <w:numPr>
          <w:ilvl w:val="0"/>
          <w:numId w:val="5"/>
        </w:numPr>
        <w:spacing w:after="200" w:line="360" w:lineRule="auto"/>
        <w:ind w:left="360"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3A6FE7" w:rsidRDefault="003A6FE7">
      <w:pPr>
        <w:spacing w:after="200"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3A6FE7" w:rsidRDefault="003A6FE7">
      <w:pPr>
        <w:spacing w:after="200" w:line="276" w:lineRule="auto"/>
        <w:rPr>
          <w:rFonts w:ascii="Trebuchet MS" w:hAnsi="Trebuchet MS"/>
          <w:b/>
        </w:rPr>
      </w:pPr>
    </w:p>
    <w:p w:rsidR="00B25ACE" w:rsidRPr="00B25ACE" w:rsidRDefault="00B25ACE" w:rsidP="00B25ACE">
      <w:pPr>
        <w:spacing w:line="480" w:lineRule="auto"/>
        <w:jc w:val="both"/>
        <w:rPr>
          <w:rFonts w:ascii="Trebuchet MS" w:hAnsi="Trebuchet MS"/>
        </w:rPr>
      </w:pPr>
      <w:r w:rsidRPr="00B25ACE">
        <w:rPr>
          <w:rFonts w:ascii="Trebuchet MS" w:hAnsi="Trebuchet MS"/>
        </w:rPr>
        <w:t xml:space="preserve">Q1. </w:t>
      </w:r>
      <w:r w:rsidR="00E901A8">
        <w:rPr>
          <w:rFonts w:ascii="Trebuchet MS" w:hAnsi="Trebuchet MS"/>
        </w:rPr>
        <w:t>Give a theological analysis of the relationship between intelligence and religion</w:t>
      </w:r>
      <w:r w:rsidR="005F2F12">
        <w:rPr>
          <w:rFonts w:ascii="Trebuchet MS" w:hAnsi="Trebuchet MS"/>
        </w:rPr>
        <w:tab/>
      </w:r>
      <w:r w:rsidR="005F2F12">
        <w:rPr>
          <w:rFonts w:ascii="Trebuchet MS" w:hAnsi="Trebuchet MS"/>
        </w:rPr>
        <w:tab/>
        <w:t>(20 Marks</w:t>
      </w:r>
      <w:r w:rsidRPr="00B25ACE">
        <w:rPr>
          <w:rFonts w:ascii="Trebuchet MS" w:hAnsi="Trebuchet MS"/>
        </w:rPr>
        <w:t>)</w:t>
      </w:r>
    </w:p>
    <w:p w:rsidR="00B25ACE" w:rsidRPr="00B25ACE" w:rsidRDefault="00B25ACE" w:rsidP="00B25ACE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Q2</w:t>
      </w:r>
      <w:r w:rsidRPr="00B25ACE">
        <w:rPr>
          <w:rFonts w:ascii="Trebuchet MS" w:hAnsi="Trebuchet MS"/>
        </w:rPr>
        <w:t>.</w:t>
      </w:r>
      <w:r w:rsidRPr="00B25ACE">
        <w:rPr>
          <w:rFonts w:ascii="Trebuchet MS" w:hAnsi="Trebuchet MS"/>
        </w:rPr>
        <w:tab/>
      </w:r>
      <w:r w:rsidR="00E901A8">
        <w:rPr>
          <w:rFonts w:ascii="Trebuchet MS" w:hAnsi="Trebuchet MS"/>
        </w:rPr>
        <w:t>Elucidate on the three interactions that arises between religion and science focusing on the following</w:t>
      </w:r>
      <w:r w:rsidRPr="00B25ACE">
        <w:rPr>
          <w:rFonts w:ascii="Trebuchet MS" w:hAnsi="Trebuchet MS"/>
        </w:rPr>
        <w:t>:</w:t>
      </w:r>
    </w:p>
    <w:p w:rsidR="00B25ACE" w:rsidRPr="00B25ACE" w:rsidRDefault="00E901A8" w:rsidP="00B25ACE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i. Conflict</w:t>
      </w:r>
    </w:p>
    <w:p w:rsidR="00B25ACE" w:rsidRPr="00B25ACE" w:rsidRDefault="00E901A8" w:rsidP="00B25ACE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ii. Independence</w:t>
      </w:r>
    </w:p>
    <w:p w:rsidR="00B25ACE" w:rsidRPr="00B25ACE" w:rsidRDefault="00B25ACE" w:rsidP="00B25ACE">
      <w:pPr>
        <w:spacing w:line="480" w:lineRule="auto"/>
        <w:ind w:left="1440"/>
        <w:jc w:val="both"/>
        <w:rPr>
          <w:rFonts w:ascii="Trebuchet MS" w:hAnsi="Trebuchet MS"/>
        </w:rPr>
      </w:pPr>
      <w:r w:rsidRPr="00B25ACE">
        <w:rPr>
          <w:rFonts w:ascii="Trebuchet MS" w:hAnsi="Trebuchet MS"/>
        </w:rPr>
        <w:t xml:space="preserve">iii. </w:t>
      </w:r>
      <w:r w:rsidR="00E901A8">
        <w:rPr>
          <w:rFonts w:ascii="Trebuchet MS" w:hAnsi="Trebuchet MS"/>
        </w:rPr>
        <w:t>Dialogue</w:t>
      </w:r>
      <w:r w:rsidR="005F2F12">
        <w:rPr>
          <w:rFonts w:ascii="Trebuchet MS" w:hAnsi="Trebuchet MS"/>
        </w:rPr>
        <w:tab/>
      </w:r>
      <w:r w:rsidR="005F2F12">
        <w:rPr>
          <w:rFonts w:ascii="Trebuchet MS" w:hAnsi="Trebuchet MS"/>
        </w:rPr>
        <w:tab/>
      </w:r>
      <w:r w:rsidR="005F2F12">
        <w:rPr>
          <w:rFonts w:ascii="Trebuchet MS" w:hAnsi="Trebuchet MS"/>
        </w:rPr>
        <w:tab/>
      </w:r>
      <w:r w:rsidR="005F2F12">
        <w:rPr>
          <w:rFonts w:ascii="Trebuchet MS" w:hAnsi="Trebuchet MS"/>
        </w:rPr>
        <w:tab/>
      </w:r>
      <w:r w:rsidR="005F2F12">
        <w:rPr>
          <w:rFonts w:ascii="Trebuchet MS" w:hAnsi="Trebuchet MS"/>
        </w:rPr>
        <w:tab/>
      </w:r>
      <w:r w:rsidR="005F2F12">
        <w:rPr>
          <w:rFonts w:ascii="Trebuchet MS" w:hAnsi="Trebuchet MS"/>
        </w:rPr>
        <w:tab/>
        <w:t>(20 Marks</w:t>
      </w:r>
      <w:r w:rsidRPr="00B25ACE">
        <w:rPr>
          <w:rFonts w:ascii="Trebuchet MS" w:hAnsi="Trebuchet MS"/>
        </w:rPr>
        <w:t>)</w:t>
      </w:r>
    </w:p>
    <w:p w:rsidR="00B25ACE" w:rsidRPr="00B25ACE" w:rsidRDefault="00E901A8" w:rsidP="00B25ACE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Q3. Discuss any two of the following</w:t>
      </w:r>
    </w:p>
    <w:p w:rsidR="00B25ACE" w:rsidRPr="00B25ACE" w:rsidRDefault="00E901A8" w:rsidP="00B25AC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Falsifiable</w:t>
      </w:r>
    </w:p>
    <w:p w:rsidR="00B25ACE" w:rsidRPr="00B25ACE" w:rsidRDefault="00E901A8" w:rsidP="00B25AC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Methodological Atheism</w:t>
      </w:r>
    </w:p>
    <w:p w:rsidR="00B25ACE" w:rsidRPr="00B25ACE" w:rsidRDefault="00E901A8" w:rsidP="00B25AC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Evidentialism</w:t>
      </w:r>
      <w:r w:rsidR="00B25ACE" w:rsidRPr="00B25ACE">
        <w:rPr>
          <w:rFonts w:ascii="Trebuchet MS" w:hAnsi="Trebuchet MS"/>
        </w:rPr>
        <w:t xml:space="preserve"> </w:t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B25ACE">
        <w:rPr>
          <w:rFonts w:ascii="Trebuchet MS" w:hAnsi="Trebuchet MS"/>
        </w:rPr>
        <w:tab/>
      </w:r>
      <w:r w:rsidR="005F2F12">
        <w:rPr>
          <w:rFonts w:ascii="Trebuchet MS" w:hAnsi="Trebuchet MS"/>
        </w:rPr>
        <w:t xml:space="preserve"> (20 Marks</w:t>
      </w:r>
      <w:r w:rsidR="00B25ACE" w:rsidRPr="00B25ACE">
        <w:rPr>
          <w:rFonts w:ascii="Trebuchet MS" w:hAnsi="Trebuchet MS"/>
        </w:rPr>
        <w:t>)</w:t>
      </w:r>
    </w:p>
    <w:p w:rsidR="00B25ACE" w:rsidRPr="00B25ACE" w:rsidRDefault="00F823EA" w:rsidP="00B25ACE">
      <w:pPr>
        <w:spacing w:before="240"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Q4. </w:t>
      </w:r>
      <w:r w:rsidR="00E901A8">
        <w:rPr>
          <w:rFonts w:ascii="Trebuchet MS" w:hAnsi="Trebuchet MS"/>
        </w:rPr>
        <w:t xml:space="preserve">Give critical analysis of approaches to the study of religion and science </w:t>
      </w:r>
      <w:r w:rsidR="00B25ACE">
        <w:rPr>
          <w:rFonts w:ascii="Trebuchet MS" w:hAnsi="Trebuchet MS"/>
        </w:rPr>
        <w:t>(</w:t>
      </w:r>
      <w:r w:rsidR="005F2F12">
        <w:rPr>
          <w:rFonts w:ascii="Trebuchet MS" w:hAnsi="Trebuchet MS"/>
        </w:rPr>
        <w:t>20 Marks</w:t>
      </w:r>
      <w:r w:rsidR="00B25ACE" w:rsidRPr="00B25ACE">
        <w:rPr>
          <w:rFonts w:ascii="Trebuchet MS" w:hAnsi="Trebuchet MS"/>
        </w:rPr>
        <w:t>)</w:t>
      </w:r>
    </w:p>
    <w:p w:rsidR="0089728A" w:rsidRDefault="00E901A8" w:rsidP="0089728A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Q5. With relevant examples, elucidate a heliocentric analysis to religion and science</w:t>
      </w:r>
    </w:p>
    <w:sectPr w:rsidR="0089728A" w:rsidSect="00A4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70E"/>
    <w:multiLevelType w:val="hybridMultilevel"/>
    <w:tmpl w:val="64E4D956"/>
    <w:lvl w:ilvl="0" w:tplc="D1AC3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A62A6"/>
    <w:multiLevelType w:val="hybridMultilevel"/>
    <w:tmpl w:val="F4DE9A58"/>
    <w:lvl w:ilvl="0" w:tplc="733653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E55D75"/>
    <w:multiLevelType w:val="hybridMultilevel"/>
    <w:tmpl w:val="FFCE0662"/>
    <w:lvl w:ilvl="0" w:tplc="A4049E86">
      <w:start w:val="9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90328"/>
    <w:multiLevelType w:val="hybridMultilevel"/>
    <w:tmpl w:val="A13AB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26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D5960"/>
    <w:rsid w:val="000729B6"/>
    <w:rsid w:val="00103D94"/>
    <w:rsid w:val="001E7833"/>
    <w:rsid w:val="002B272C"/>
    <w:rsid w:val="002B3C95"/>
    <w:rsid w:val="00362202"/>
    <w:rsid w:val="003A6FE7"/>
    <w:rsid w:val="00466117"/>
    <w:rsid w:val="00523C16"/>
    <w:rsid w:val="005F2F12"/>
    <w:rsid w:val="00701B92"/>
    <w:rsid w:val="00746266"/>
    <w:rsid w:val="00812C55"/>
    <w:rsid w:val="008875B2"/>
    <w:rsid w:val="0089728A"/>
    <w:rsid w:val="008D47BF"/>
    <w:rsid w:val="00956F83"/>
    <w:rsid w:val="00962628"/>
    <w:rsid w:val="00A4139B"/>
    <w:rsid w:val="00AD5960"/>
    <w:rsid w:val="00AF53FE"/>
    <w:rsid w:val="00B25ACE"/>
    <w:rsid w:val="00BC0D76"/>
    <w:rsid w:val="00BD16C4"/>
    <w:rsid w:val="00C1491E"/>
    <w:rsid w:val="00C24D9A"/>
    <w:rsid w:val="00CD3F56"/>
    <w:rsid w:val="00D64CCE"/>
    <w:rsid w:val="00E55C82"/>
    <w:rsid w:val="00E87668"/>
    <w:rsid w:val="00E901A8"/>
    <w:rsid w:val="00F23BFD"/>
    <w:rsid w:val="00F61865"/>
    <w:rsid w:val="00F64E7A"/>
    <w:rsid w:val="00F8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6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6FE7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6FE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A6F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Hezekiah</dc:creator>
  <cp:lastModifiedBy>USER</cp:lastModifiedBy>
  <cp:revision>2</cp:revision>
  <dcterms:created xsi:type="dcterms:W3CDTF">2017-09-29T17:25:00Z</dcterms:created>
  <dcterms:modified xsi:type="dcterms:W3CDTF">2017-09-29T17:25:00Z</dcterms:modified>
</cp:coreProperties>
</file>