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4A" w:rsidRDefault="0052414A" w:rsidP="0052414A">
      <w:pPr>
        <w:spacing w:line="360" w:lineRule="auto"/>
        <w:rPr>
          <w:sz w:val="24"/>
          <w:szCs w:val="24"/>
        </w:rPr>
      </w:pPr>
    </w:p>
    <w:p w:rsidR="00690A84" w:rsidRDefault="00690A84" w:rsidP="00690A84">
      <w: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1721796" cy="1585279"/>
            <wp:effectExtent l="0" t="0" r="0" b="0"/>
            <wp:docPr id="3" name="img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93" cy="158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4A" w:rsidRPr="00690A84" w:rsidRDefault="00690A84" w:rsidP="00690A84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</w:t>
      </w:r>
      <w:r w:rsidRPr="00DC478D">
        <w:rPr>
          <w:rFonts w:ascii="Times New Roman" w:hAnsi="Times New Roman" w:cs="Times New Roman"/>
          <w:b/>
          <w:sz w:val="36"/>
        </w:rPr>
        <w:t>MURANG’A UNIVERSITY OF TECHNOLOGY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4"/>
              <w:szCs w:val="24"/>
            </w:rPr>
            <w:t>SCHOOL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  <w:szCs w:val="24"/>
            </w:rPr>
            <w:t>EDUCATION</w:t>
          </w:r>
        </w:smartTag>
      </w:smartTag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MASTER OF EDUCATION IN EDUCATIONAL ADMINISTRATION AND MANAGEMENT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2414A" w:rsidRDefault="0091382F" w:rsidP="0052414A">
      <w:pPr>
        <w:pStyle w:val="msonospacing0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bookmarkStart w:id="0" w:name="_GoBack"/>
      <w:bookmarkEnd w:id="0"/>
      <w:r w:rsidR="0052414A">
        <w:rPr>
          <w:rFonts w:ascii="Times New Roman" w:hAnsi="Times New Roman"/>
          <w:b/>
          <w:sz w:val="24"/>
          <w:szCs w:val="32"/>
        </w:rPr>
        <w:t xml:space="preserve"> CAMPUS – SCHOOL BASED</w:t>
      </w:r>
    </w:p>
    <w:p w:rsidR="0052414A" w:rsidRDefault="0052414A" w:rsidP="0052414A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 w:rsidR="00690A84">
        <w:rPr>
          <w:b/>
          <w:sz w:val="24"/>
          <w:szCs w:val="24"/>
        </w:rPr>
        <w:t>ESM 8O</w:t>
      </w:r>
      <w:r>
        <w:rPr>
          <w:b/>
          <w:sz w:val="24"/>
          <w:szCs w:val="24"/>
        </w:rPr>
        <w:t>5</w:t>
      </w:r>
    </w:p>
    <w:p w:rsidR="0052414A" w:rsidRDefault="0052414A" w:rsidP="0052414A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b/>
          <w:sz w:val="24"/>
          <w:szCs w:val="24"/>
        </w:rPr>
        <w:t>PROGRAMS IN EDUCATION ADMINISTRATION</w:t>
      </w:r>
    </w:p>
    <w:p w:rsidR="0052414A" w:rsidRDefault="0052414A" w:rsidP="0052414A">
      <w:pPr>
        <w:spacing w:before="240"/>
        <w:rPr>
          <w:b/>
          <w:sz w:val="24"/>
          <w:szCs w:val="24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(MED-ADMN)</w:t>
      </w:r>
      <w:r>
        <w:rPr>
          <w:b/>
        </w:rPr>
        <w:tab/>
      </w:r>
    </w:p>
    <w:p w:rsidR="0052414A" w:rsidRDefault="0052414A" w:rsidP="0052414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EXAM SESSION: DEC. 2016</w:t>
      </w:r>
    </w:p>
    <w:p w:rsidR="0052414A" w:rsidRDefault="0052414A" w:rsidP="0052414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3   HOURS </w:t>
      </w:r>
    </w:p>
    <w:p w:rsidR="0052414A" w:rsidRDefault="0052414A" w:rsidP="0052414A">
      <w:pPr>
        <w:spacing w:line="360" w:lineRule="auto"/>
        <w:rPr>
          <w:b/>
          <w:sz w:val="28"/>
          <w:szCs w:val="28"/>
          <w:u w:val="single"/>
        </w:rPr>
      </w:pPr>
    </w:p>
    <w:p w:rsidR="0052414A" w:rsidRDefault="0052414A" w:rsidP="0052414A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52414A" w:rsidRDefault="0052414A" w:rsidP="0052414A">
      <w:pPr>
        <w:pStyle w:val="msolistparagraph0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Answer  ANY 3 questions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52414A" w:rsidRDefault="0052414A" w:rsidP="0052414A">
      <w:pPr>
        <w:spacing w:line="360" w:lineRule="auto"/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rPr>
          <w:rFonts w:ascii="Times New Roman" w:hAnsi="Times New Roman" w:cs="Times New Roman"/>
          <w:b/>
        </w:rPr>
      </w:pP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importance of the following activities in the administration of program in educational institutions in Kenya;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Planning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assess the roles of school principals in facilitating instructional programs in their schools.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Teamwork is essential for institutional program to succeed. Evaluate this statement. </w:t>
      </w:r>
    </w:p>
    <w:p w:rsidR="0052414A" w:rsidRDefault="0052414A" w:rsidP="0052414A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major problems do heads of institutions face in the management of the instructional programs?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ways in which the difficulties in Q4 (a) above can be overcome.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secondary school teaching, evaluate the relevance of internal approach of initiating a program.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END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/>
    <w:p w:rsidR="002131EE" w:rsidRDefault="002131EE"/>
    <w:sectPr w:rsidR="002131EE" w:rsidSect="00475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5BB"/>
    <w:multiLevelType w:val="hybridMultilevel"/>
    <w:tmpl w:val="23D28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A2E71"/>
    <w:multiLevelType w:val="hybridMultilevel"/>
    <w:tmpl w:val="84705588"/>
    <w:lvl w:ilvl="0" w:tplc="781EA78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414A"/>
    <w:rsid w:val="002131EE"/>
    <w:rsid w:val="00475AF6"/>
    <w:rsid w:val="0052414A"/>
    <w:rsid w:val="00690A84"/>
    <w:rsid w:val="0091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524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241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414A"/>
    <w:pPr>
      <w:ind w:left="720"/>
      <w:contextualSpacing/>
    </w:pPr>
  </w:style>
  <w:style w:type="paragraph" w:customStyle="1" w:styleId="msonospacing0">
    <w:name w:val="msonospacing"/>
    <w:rsid w:val="005241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msolistparagraph0">
    <w:name w:val="msolistparagraph"/>
    <w:basedOn w:val="Normal"/>
    <w:rsid w:val="00524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2017-10-04T14:39:00Z</dcterms:created>
  <dcterms:modified xsi:type="dcterms:W3CDTF">2017-10-04T14:39:00Z</dcterms:modified>
</cp:coreProperties>
</file>