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49" w:rsidRPr="00795249" w:rsidRDefault="00795249" w:rsidP="0079524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795249">
        <w:rPr>
          <w:rFonts w:ascii="Times New Roman" w:eastAsia="Times New Roman" w:hAnsi="Times New Roman" w:cs="Times New Roman"/>
          <w:b/>
          <w:bCs/>
          <w:noProof/>
          <w:kern w:val="28"/>
          <w:sz w:val="24"/>
          <w:szCs w:val="24"/>
        </w:rPr>
        <w:drawing>
          <wp:inline distT="0" distB="0" distL="0" distR="0" wp14:anchorId="2F81426E" wp14:editId="0CDE4AB5">
            <wp:extent cx="1181100" cy="52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49" w:rsidRPr="00795249" w:rsidRDefault="00795249" w:rsidP="00795249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79524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JARAMOGI OGINGA ODINGA UNIVERSITY OF SCIENCE AND TECHNOLOGY</w:t>
      </w:r>
    </w:p>
    <w:p w:rsidR="00795249" w:rsidRPr="00795249" w:rsidRDefault="00795249" w:rsidP="00795249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79524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SCHOOL OF AGRICULTURAL AND FOOD SCIENCES</w:t>
      </w:r>
    </w:p>
    <w:p w:rsidR="00795249" w:rsidRPr="00795249" w:rsidRDefault="00795249" w:rsidP="0079524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</w:rPr>
        <w:t>UNIVERSITY EXAMINATION FOR DEGREE OF BACHELOR OF SCIENCE IN AGRICULTURAL EDUCATION AND EXTENSION AND BACHELOR OF SCIENCE IN ANIMAL SCIENCE</w:t>
      </w:r>
    </w:p>
    <w:p w:rsidR="00795249" w:rsidRPr="00795249" w:rsidRDefault="00795249" w:rsidP="0079524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9524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ND</w:t>
      </w:r>
      <w:r w:rsidRPr="00795249">
        <w:rPr>
          <w:rFonts w:ascii="Times New Roman" w:eastAsia="Calibri" w:hAnsi="Times New Roman" w:cs="Times New Roman"/>
          <w:b/>
          <w:sz w:val="24"/>
          <w:szCs w:val="24"/>
        </w:rPr>
        <w:t xml:space="preserve"> YEAR </w:t>
      </w:r>
      <w:proofErr w:type="gramStart"/>
      <w:r w:rsidRPr="0079524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9524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ST</w:t>
      </w:r>
      <w:r w:rsidRPr="00795249">
        <w:rPr>
          <w:rFonts w:ascii="Times New Roman" w:eastAsia="Calibri" w:hAnsi="Times New Roman" w:cs="Times New Roman"/>
          <w:b/>
          <w:sz w:val="24"/>
          <w:szCs w:val="24"/>
        </w:rPr>
        <w:t xml:space="preserve">  SEMESTER</w:t>
      </w:r>
      <w:proofErr w:type="gramEnd"/>
      <w:r w:rsidRPr="00795249">
        <w:rPr>
          <w:rFonts w:ascii="Times New Roman" w:eastAsia="Calibri" w:hAnsi="Times New Roman" w:cs="Times New Roman"/>
          <w:b/>
          <w:sz w:val="24"/>
          <w:szCs w:val="24"/>
        </w:rPr>
        <w:t xml:space="preserve"> 2016/2017 ACADEMIC YEAR</w:t>
      </w:r>
    </w:p>
    <w:p w:rsidR="00795249" w:rsidRPr="00795249" w:rsidRDefault="00795249" w:rsidP="00795249">
      <w:pPr>
        <w:pBdr>
          <w:bottom w:val="single" w:sz="4" w:space="1" w:color="auto"/>
        </w:pBd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</w:rPr>
        <w:t>REGULAR</w:t>
      </w:r>
    </w:p>
    <w:p w:rsidR="00795249" w:rsidRPr="00795249" w:rsidRDefault="00795249" w:rsidP="007952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249" w:rsidRPr="00795249" w:rsidRDefault="00795249" w:rsidP="007952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</w:rPr>
        <w:t>COURSE CODE: AAS 3212</w:t>
      </w:r>
    </w:p>
    <w:p w:rsidR="00795249" w:rsidRPr="00795249" w:rsidRDefault="00795249" w:rsidP="007952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249" w:rsidRPr="00795249" w:rsidRDefault="00795249" w:rsidP="007952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</w:rPr>
        <w:t>COURSE TITLE: GENERAL PARASITOLOGY</w:t>
      </w:r>
    </w:p>
    <w:p w:rsidR="00795249" w:rsidRPr="00795249" w:rsidRDefault="00795249" w:rsidP="00795249">
      <w:pPr>
        <w:spacing w:after="0" w:line="240" w:lineRule="auto"/>
        <w:ind w:left="4320" w:hanging="43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249" w:rsidRPr="00795249" w:rsidRDefault="00795249" w:rsidP="00795249">
      <w:pPr>
        <w:spacing w:after="0" w:line="240" w:lineRule="auto"/>
        <w:ind w:left="4320" w:hanging="43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</w:rPr>
        <w:t>EXAM VENUE:                                         STREAM: (BSc. Agricultural Education and Extension</w:t>
      </w:r>
    </w:p>
    <w:p w:rsidR="00795249" w:rsidRPr="00795249" w:rsidRDefault="00795249" w:rsidP="00795249">
      <w:pPr>
        <w:spacing w:after="0" w:line="240" w:lineRule="auto"/>
        <w:ind w:left="4320" w:hanging="43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BSc. Animal Science)</w:t>
      </w:r>
    </w:p>
    <w:p w:rsidR="00795249" w:rsidRPr="00795249" w:rsidRDefault="00795249" w:rsidP="007952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249" w:rsidRPr="00795249" w:rsidRDefault="00795249" w:rsidP="007952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</w:rPr>
        <w:t xml:space="preserve">DATE: </w:t>
      </w:r>
      <w:r w:rsidRPr="007952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2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2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24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EXAM SESSION:</w:t>
      </w:r>
    </w:p>
    <w:p w:rsidR="00795249" w:rsidRPr="00795249" w:rsidRDefault="00795249" w:rsidP="00795249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795249" w:rsidRPr="00795249" w:rsidRDefault="00795249" w:rsidP="00795249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</w:rPr>
        <w:t xml:space="preserve">TIME: </w:t>
      </w:r>
    </w:p>
    <w:p w:rsidR="00795249" w:rsidRPr="00795249" w:rsidRDefault="00795249" w:rsidP="007952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249" w:rsidRPr="00795249" w:rsidRDefault="00795249" w:rsidP="007952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</w:rPr>
        <w:t xml:space="preserve">Instructions </w:t>
      </w:r>
    </w:p>
    <w:p w:rsidR="00795249" w:rsidRPr="00795249" w:rsidRDefault="00795249" w:rsidP="007952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</w:rPr>
        <w:t>Answer ALL questions in Section A (compulsory) and ANY TWO questions in Section B</w:t>
      </w:r>
    </w:p>
    <w:p w:rsidR="00795249" w:rsidRPr="00795249" w:rsidRDefault="00795249" w:rsidP="007952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</w:rPr>
        <w:t>Candidates are advised not to write on the question paper</w:t>
      </w:r>
    </w:p>
    <w:p w:rsidR="00795249" w:rsidRPr="00795249" w:rsidRDefault="00795249" w:rsidP="0079524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</w:rPr>
        <w:t>Candidates must hand in their answer booklets to the invigilator while in the examination room</w:t>
      </w:r>
    </w:p>
    <w:p w:rsidR="00795249" w:rsidRPr="00795249" w:rsidRDefault="00795249" w:rsidP="007952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A [30 MARKS]</w:t>
      </w:r>
    </w:p>
    <w:p w:rsidR="00795249" w:rsidRPr="00795249" w:rsidRDefault="00795249" w:rsidP="007952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49" w:rsidRPr="00795249" w:rsidRDefault="00795249" w:rsidP="007952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</w:rPr>
        <w:t>Answer ALL questions in this section</w:t>
      </w:r>
    </w:p>
    <w:p w:rsidR="00795249" w:rsidRPr="00795249" w:rsidRDefault="00795249" w:rsidP="007952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249" w:rsidRPr="00795249" w:rsidRDefault="00795249" w:rsidP="007952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>Define the following terms:</w:t>
      </w:r>
    </w:p>
    <w:p w:rsidR="00795249" w:rsidRPr="00795249" w:rsidRDefault="00795249" w:rsidP="0079524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>Parasitology                                                                                                                (1 mark)</w:t>
      </w:r>
    </w:p>
    <w:p w:rsidR="00795249" w:rsidRPr="00795249" w:rsidRDefault="00795249" w:rsidP="0079524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>Infestation                                                                                                                   (1 mark)</w:t>
      </w:r>
    </w:p>
    <w:p w:rsidR="00795249" w:rsidRPr="00795249" w:rsidRDefault="00795249" w:rsidP="0079524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>Definitive host                                                                                                            (1 mark)</w:t>
      </w: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.     2. Give the three main groups of parasites that affect domestic animals.                             (3 marks) </w:t>
      </w: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3. Outline three differences between soft ticks and hard ticks.                      </w:t>
      </w:r>
      <w:r w:rsidRPr="007952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 (3 marks)</w:t>
      </w: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4. Briefly describe life cycle of sheep nasal bot fly.                                                              (3 marks)</w:t>
      </w: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5. </w:t>
      </w:r>
      <w:proofErr w:type="gramStart"/>
      <w:r w:rsidRPr="00795249">
        <w:rPr>
          <w:rFonts w:ascii="Times New Roman" w:eastAsia="Calibri" w:hAnsi="Times New Roman" w:cs="Times New Roman"/>
          <w:sz w:val="24"/>
          <w:szCs w:val="24"/>
        </w:rPr>
        <w:t>State  three</w:t>
      </w:r>
      <w:proofErr w:type="gramEnd"/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morphological features of </w:t>
      </w:r>
      <w:proofErr w:type="spellStart"/>
      <w:r w:rsidRPr="00795249">
        <w:rPr>
          <w:rFonts w:ascii="Times New Roman" w:eastAsia="Calibri" w:hAnsi="Times New Roman" w:cs="Times New Roman"/>
          <w:i/>
          <w:sz w:val="24"/>
          <w:szCs w:val="24"/>
        </w:rPr>
        <w:t>Glossina</w:t>
      </w:r>
      <w:proofErr w:type="spellEnd"/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species and explain the public health and</w:t>
      </w: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795249">
        <w:rPr>
          <w:rFonts w:ascii="Times New Roman" w:eastAsia="Calibri" w:hAnsi="Times New Roman" w:cs="Times New Roman"/>
          <w:sz w:val="24"/>
          <w:szCs w:val="24"/>
        </w:rPr>
        <w:t>Veterinary importance of these flies.</w:t>
      </w:r>
      <w:proofErr w:type="gramEnd"/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(3 marks)</w:t>
      </w: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6. Explain the following morphological structures of protozoa:</w:t>
      </w: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   a)   </w:t>
      </w:r>
      <w:proofErr w:type="spellStart"/>
      <w:r w:rsidRPr="00795249">
        <w:rPr>
          <w:rFonts w:ascii="Times New Roman" w:eastAsia="Calibri" w:hAnsi="Times New Roman" w:cs="Times New Roman"/>
          <w:sz w:val="24"/>
          <w:szCs w:val="24"/>
        </w:rPr>
        <w:t>Sporozoite</w:t>
      </w:r>
      <w:proofErr w:type="spellEnd"/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(1 mark)</w:t>
      </w: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   b)   </w:t>
      </w:r>
      <w:proofErr w:type="spellStart"/>
      <w:r w:rsidRPr="00795249">
        <w:rPr>
          <w:rFonts w:ascii="Times New Roman" w:eastAsia="Calibri" w:hAnsi="Times New Roman" w:cs="Times New Roman"/>
          <w:sz w:val="24"/>
          <w:szCs w:val="24"/>
        </w:rPr>
        <w:t>Trophozoite</w:t>
      </w:r>
      <w:proofErr w:type="spellEnd"/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(1 mark)</w:t>
      </w: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   c)   </w:t>
      </w:r>
      <w:proofErr w:type="spellStart"/>
      <w:r w:rsidRPr="00795249">
        <w:rPr>
          <w:rFonts w:ascii="Times New Roman" w:eastAsia="Calibri" w:hAnsi="Times New Roman" w:cs="Times New Roman"/>
          <w:sz w:val="24"/>
          <w:szCs w:val="24"/>
        </w:rPr>
        <w:t>Meront</w:t>
      </w:r>
      <w:proofErr w:type="spellEnd"/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(1 mark)</w:t>
      </w: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7. Draw and label structure of </w:t>
      </w:r>
      <w:proofErr w:type="spellStart"/>
      <w:r w:rsidRPr="00795249">
        <w:rPr>
          <w:rFonts w:ascii="Times New Roman" w:eastAsia="Calibri" w:hAnsi="Times New Roman" w:cs="Times New Roman"/>
          <w:i/>
          <w:sz w:val="24"/>
          <w:szCs w:val="24"/>
        </w:rPr>
        <w:t>Tritrichomonas</w:t>
      </w:r>
      <w:proofErr w:type="spellEnd"/>
      <w:r w:rsidRPr="00795249">
        <w:rPr>
          <w:rFonts w:ascii="Times New Roman" w:eastAsia="Calibri" w:hAnsi="Times New Roman" w:cs="Times New Roman"/>
          <w:i/>
          <w:sz w:val="24"/>
          <w:szCs w:val="24"/>
        </w:rPr>
        <w:t xml:space="preserve"> fetus</w:t>
      </w:r>
      <w:r w:rsidRPr="00795249">
        <w:rPr>
          <w:rFonts w:ascii="Times New Roman" w:eastAsia="Calibri" w:hAnsi="Times New Roman" w:cs="Times New Roman"/>
          <w:sz w:val="24"/>
          <w:szCs w:val="24"/>
        </w:rPr>
        <w:t>.                                                            (3 marks)</w:t>
      </w: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8. Name three </w:t>
      </w:r>
      <w:proofErr w:type="spellStart"/>
      <w:r w:rsidRPr="00795249">
        <w:rPr>
          <w:rFonts w:ascii="Times New Roman" w:eastAsia="Calibri" w:hAnsi="Times New Roman" w:cs="Times New Roman"/>
          <w:i/>
          <w:sz w:val="24"/>
          <w:szCs w:val="24"/>
        </w:rPr>
        <w:t>Babesia</w:t>
      </w:r>
      <w:proofErr w:type="spellEnd"/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species that affect domestic animals and briefly describe life cycle of these</w:t>
      </w: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795249">
        <w:rPr>
          <w:rFonts w:ascii="Times New Roman" w:eastAsia="Calibri" w:hAnsi="Times New Roman" w:cs="Times New Roman"/>
          <w:sz w:val="24"/>
          <w:szCs w:val="24"/>
        </w:rPr>
        <w:t>organisms</w:t>
      </w:r>
      <w:proofErr w:type="gramEnd"/>
      <w:r w:rsidRPr="007952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9. </w:t>
      </w:r>
      <w:proofErr w:type="spellStart"/>
      <w:r w:rsidRPr="00795249">
        <w:rPr>
          <w:rFonts w:ascii="Times New Roman" w:eastAsia="Calibri" w:hAnsi="Times New Roman" w:cs="Times New Roman"/>
          <w:i/>
          <w:sz w:val="24"/>
          <w:szCs w:val="24"/>
        </w:rPr>
        <w:t>Histomonas</w:t>
      </w:r>
      <w:proofErr w:type="spellEnd"/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is a protozoan parasite of birds whose main host is the turkey.  Briefly examine life </w:t>
      </w: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795249">
        <w:rPr>
          <w:rFonts w:ascii="Times New Roman" w:eastAsia="Calibri" w:hAnsi="Times New Roman" w:cs="Times New Roman"/>
          <w:sz w:val="24"/>
          <w:szCs w:val="24"/>
        </w:rPr>
        <w:t>cycle</w:t>
      </w:r>
      <w:proofErr w:type="gramEnd"/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of this parasite and give two signs seen in affected birds.                                         (3 marks) </w:t>
      </w: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10. Evaluate briefly the life cycle, clinical signs, treatment and control of </w:t>
      </w:r>
      <w:proofErr w:type="spellStart"/>
      <w:r w:rsidRPr="00795249">
        <w:rPr>
          <w:rFonts w:ascii="Times New Roman" w:eastAsia="Calibri" w:hAnsi="Times New Roman" w:cs="Times New Roman"/>
          <w:i/>
          <w:sz w:val="24"/>
          <w:szCs w:val="24"/>
        </w:rPr>
        <w:t>Thelazia</w:t>
      </w:r>
      <w:proofErr w:type="spellEnd"/>
      <w:r w:rsidRPr="00795249">
        <w:rPr>
          <w:rFonts w:ascii="Times New Roman" w:eastAsia="Calibri" w:hAnsi="Times New Roman" w:cs="Times New Roman"/>
          <w:sz w:val="24"/>
          <w:szCs w:val="24"/>
        </w:rPr>
        <w:t>, the worm that</w:t>
      </w:r>
    </w:p>
    <w:p w:rsidR="00795249" w:rsidRPr="00795249" w:rsidRDefault="00795249" w:rsidP="00795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795249">
        <w:rPr>
          <w:rFonts w:ascii="Times New Roman" w:eastAsia="Calibri" w:hAnsi="Times New Roman" w:cs="Times New Roman"/>
          <w:sz w:val="24"/>
          <w:szCs w:val="24"/>
        </w:rPr>
        <w:t>infests</w:t>
      </w:r>
      <w:proofErr w:type="gramEnd"/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eyes of domestic ruminants.                                                                                   (3 marks)                          </w:t>
      </w:r>
    </w:p>
    <w:p w:rsidR="00795249" w:rsidRPr="00795249" w:rsidRDefault="00795249" w:rsidP="0079524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795249" w:rsidRPr="00795249" w:rsidRDefault="00795249" w:rsidP="00795249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B [40 MARKS]</w:t>
      </w:r>
    </w:p>
    <w:p w:rsidR="00795249" w:rsidRPr="00795249" w:rsidRDefault="00795249" w:rsidP="0079524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95249">
        <w:rPr>
          <w:rFonts w:ascii="Times New Roman" w:eastAsia="Calibri" w:hAnsi="Times New Roman" w:cs="Times New Roman"/>
          <w:b/>
          <w:sz w:val="24"/>
          <w:szCs w:val="24"/>
        </w:rPr>
        <w:t>Answer ANY TWO questions from this section</w:t>
      </w:r>
    </w:p>
    <w:p w:rsidR="00795249" w:rsidRPr="00795249" w:rsidRDefault="00795249" w:rsidP="00795249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11.  </w:t>
      </w:r>
      <w:proofErr w:type="spellStart"/>
      <w:r w:rsidRPr="00795249">
        <w:rPr>
          <w:rFonts w:ascii="Times New Roman" w:eastAsia="Calibri" w:hAnsi="Times New Roman" w:cs="Times New Roman"/>
          <w:sz w:val="24"/>
          <w:szCs w:val="24"/>
        </w:rPr>
        <w:t>Sarcoptic</w:t>
      </w:r>
      <w:proofErr w:type="spellEnd"/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mange is one of the most common skin diseases of dogs.  Examine the </w:t>
      </w:r>
      <w:proofErr w:type="spellStart"/>
      <w:r w:rsidRPr="00795249">
        <w:rPr>
          <w:rFonts w:ascii="Times New Roman" w:eastAsia="Calibri" w:hAnsi="Times New Roman" w:cs="Times New Roman"/>
          <w:sz w:val="24"/>
          <w:szCs w:val="24"/>
        </w:rPr>
        <w:t>aetiology</w:t>
      </w:r>
      <w:proofErr w:type="spellEnd"/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(causative agent), transmission, clinical signs, diagnosis, treatment and control of this disease.</w:t>
      </w:r>
    </w:p>
    <w:p w:rsidR="00795249" w:rsidRPr="00795249" w:rsidRDefault="00795249" w:rsidP="00795249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(20 marks)</w:t>
      </w:r>
    </w:p>
    <w:p w:rsidR="00795249" w:rsidRPr="00795249" w:rsidRDefault="00795249" w:rsidP="0079524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Describe and classify </w:t>
      </w:r>
      <w:proofErr w:type="spellStart"/>
      <w:r w:rsidRPr="00795249">
        <w:rPr>
          <w:rFonts w:ascii="Times New Roman" w:eastAsia="Calibri" w:hAnsi="Times New Roman" w:cs="Times New Roman"/>
          <w:sz w:val="24"/>
          <w:szCs w:val="24"/>
        </w:rPr>
        <w:t>myiasis</w:t>
      </w:r>
      <w:proofErr w:type="spellEnd"/>
      <w:r w:rsidRPr="00795249">
        <w:rPr>
          <w:rFonts w:ascii="Times New Roman" w:eastAsia="Calibri" w:hAnsi="Times New Roman" w:cs="Times New Roman"/>
          <w:sz w:val="24"/>
          <w:szCs w:val="24"/>
        </w:rPr>
        <w:t>.  Explore the treatment and control.                              (20 marks)</w:t>
      </w:r>
    </w:p>
    <w:p w:rsidR="00795249" w:rsidRPr="00795249" w:rsidRDefault="00795249" w:rsidP="00795249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95249" w:rsidRPr="00795249" w:rsidRDefault="00795249" w:rsidP="0079524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>Demonstrate an understanding of the morphology, life cycle, clinical signs, diagnosis, treatment and control of the dwarf dog tapeworm (</w:t>
      </w:r>
      <w:proofErr w:type="spellStart"/>
      <w:r w:rsidRPr="00795249">
        <w:rPr>
          <w:rFonts w:ascii="Times New Roman" w:eastAsia="Calibri" w:hAnsi="Times New Roman" w:cs="Times New Roman"/>
          <w:i/>
          <w:sz w:val="24"/>
          <w:szCs w:val="24"/>
        </w:rPr>
        <w:t>Echinococcus</w:t>
      </w:r>
      <w:proofErr w:type="spellEnd"/>
      <w:r w:rsidRPr="007952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95249">
        <w:rPr>
          <w:rFonts w:ascii="Times New Roman" w:eastAsia="Calibri" w:hAnsi="Times New Roman" w:cs="Times New Roman"/>
          <w:i/>
          <w:sz w:val="24"/>
          <w:szCs w:val="24"/>
        </w:rPr>
        <w:t>granulosus</w:t>
      </w:r>
      <w:proofErr w:type="spellEnd"/>
      <w:r w:rsidRPr="00795249">
        <w:rPr>
          <w:rFonts w:ascii="Times New Roman" w:eastAsia="Calibri" w:hAnsi="Times New Roman" w:cs="Times New Roman"/>
          <w:sz w:val="24"/>
          <w:szCs w:val="24"/>
        </w:rPr>
        <w:t>).           (20 marks)</w:t>
      </w:r>
    </w:p>
    <w:p w:rsidR="00795249" w:rsidRPr="00795249" w:rsidRDefault="00795249" w:rsidP="0079524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Evaluate </w:t>
      </w:r>
      <w:proofErr w:type="spellStart"/>
      <w:r w:rsidRPr="00795249">
        <w:rPr>
          <w:rFonts w:ascii="Times New Roman" w:eastAsia="Calibri" w:hAnsi="Times New Roman" w:cs="Times New Roman"/>
          <w:sz w:val="24"/>
          <w:szCs w:val="24"/>
        </w:rPr>
        <w:t>fascioliasis</w:t>
      </w:r>
      <w:proofErr w:type="spellEnd"/>
      <w:r w:rsidRPr="00795249">
        <w:rPr>
          <w:rFonts w:ascii="Times New Roman" w:eastAsia="Calibri" w:hAnsi="Times New Roman" w:cs="Times New Roman"/>
          <w:sz w:val="24"/>
          <w:szCs w:val="24"/>
        </w:rPr>
        <w:t xml:space="preserve"> in domestic ruminants under the following headings:</w:t>
      </w:r>
    </w:p>
    <w:p w:rsidR="00795249" w:rsidRPr="00795249" w:rsidRDefault="00795249" w:rsidP="00795249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>Morphology and life cycle of the causative agent                                                   (10 marks)</w:t>
      </w:r>
    </w:p>
    <w:p w:rsidR="00795249" w:rsidRPr="00795249" w:rsidRDefault="00795249" w:rsidP="00795249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5249">
        <w:rPr>
          <w:rFonts w:ascii="Times New Roman" w:eastAsia="Calibri" w:hAnsi="Times New Roman" w:cs="Times New Roman"/>
          <w:sz w:val="24"/>
          <w:szCs w:val="24"/>
        </w:rPr>
        <w:t>Clinical signs, diagnosis, treatment and control of the infection                            (10 marks)</w:t>
      </w:r>
    </w:p>
    <w:p w:rsidR="000746E7" w:rsidRDefault="000746E7">
      <w:bookmarkStart w:id="0" w:name="_GoBack"/>
      <w:bookmarkEnd w:id="0"/>
    </w:p>
    <w:sectPr w:rsidR="000746E7" w:rsidSect="006F757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504"/>
    <w:multiLevelType w:val="hybridMultilevel"/>
    <w:tmpl w:val="08DC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7C94"/>
    <w:multiLevelType w:val="hybridMultilevel"/>
    <w:tmpl w:val="AFF85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87D57"/>
    <w:multiLevelType w:val="hybridMultilevel"/>
    <w:tmpl w:val="48B6C83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51874"/>
    <w:multiLevelType w:val="hybridMultilevel"/>
    <w:tmpl w:val="EFC2A2F0"/>
    <w:lvl w:ilvl="0" w:tplc="881C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4932E1"/>
    <w:multiLevelType w:val="hybridMultilevel"/>
    <w:tmpl w:val="7414BA6E"/>
    <w:lvl w:ilvl="0" w:tplc="6484A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49"/>
    <w:rsid w:val="000746E7"/>
    <w:rsid w:val="0079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Andika</dc:creator>
  <cp:lastModifiedBy>Andika</cp:lastModifiedBy>
  <cp:revision>1</cp:revision>
  <dcterms:created xsi:type="dcterms:W3CDTF">2017-03-27T09:07:00Z</dcterms:created>
  <dcterms:modified xsi:type="dcterms:W3CDTF">2017-03-27T09:07:00Z</dcterms:modified>
</cp:coreProperties>
</file>