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  <w:t>INDEX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101/3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(CREATIVE COMPOSITION AND 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ESSAYS BASED ON SET TEXTS.)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124BAC" w:rsidRDefault="00781A82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AUGUST, 2017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E56" w:rsidRDefault="00280E56" w:rsidP="0016095F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0E56" w:rsidRDefault="00280E56" w:rsidP="00280E5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101/3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(CREATIVE COMPOSITION AND </w:t>
      </w:r>
    </w:p>
    <w:p w:rsidR="00124BAC" w:rsidRDefault="00124BAC" w:rsidP="00124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ESSAYS BASED ON SET TEXTS.)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3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124BAC" w:rsidRDefault="00124BAC" w:rsidP="00124BAC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4BAC" w:rsidRDefault="00124BAC" w:rsidP="00124BAC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b/>
          <w:sz w:val="24"/>
          <w:szCs w:val="24"/>
        </w:rPr>
        <w:t>compulsory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three choose only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the optional texts you have prepared on.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a candidate presents work on more than one optional text, only the first one to appear will be marked. 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of your essays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not exceed 450 words.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questions have equal marks.</w:t>
      </w:r>
    </w:p>
    <w:p w:rsidR="00124BAC" w:rsidRDefault="00124BAC" w:rsidP="00124BAC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to be written in the answer booklet provided.</w:t>
      </w:r>
    </w:p>
    <w:p w:rsidR="00124BAC" w:rsidRDefault="00124BAC" w:rsidP="00124BA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24BAC" w:rsidRDefault="00124BAC" w:rsidP="00124BAC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This paper consists of 2 printed pages.</w:t>
      </w:r>
    </w:p>
    <w:p w:rsidR="00124BAC" w:rsidRDefault="00124BAC" w:rsidP="00124BA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Candidates should check to ensure that all pages are printed as indicated and no questions are missing</w:t>
      </w:r>
    </w:p>
    <w:p w:rsidR="00124BAC" w:rsidRDefault="00124BAC" w:rsidP="00124BA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FE0666" w:rsidRPr="007B7D89" w:rsidRDefault="006A71C3" w:rsidP="006A71C3">
      <w:pPr>
        <w:pStyle w:val="NormalWeb"/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</w:rPr>
        <w:lastRenderedPageBreak/>
        <w:t xml:space="preserve">IMAGINATIVE </w:t>
      </w:r>
      <w:r w:rsidR="00124BAC">
        <w:rPr>
          <w:b/>
        </w:rPr>
        <w:t>COMPOSITION (COMPULSORY)</w:t>
      </w:r>
      <w:r w:rsidR="00124BAC">
        <w:rPr>
          <w:b/>
          <w:bCs/>
        </w:rPr>
        <w:tab/>
      </w:r>
      <w:r w:rsidR="00124BAC">
        <w:rPr>
          <w:b/>
          <w:bCs/>
        </w:rPr>
        <w:tab/>
      </w:r>
      <w:r w:rsidR="00124BAC">
        <w:rPr>
          <w:b/>
          <w:bCs/>
        </w:rPr>
        <w:tab/>
      </w:r>
      <w:r w:rsidR="00124BAC">
        <w:rPr>
          <w:b/>
          <w:bCs/>
        </w:rPr>
        <w:tab/>
      </w:r>
      <w:r w:rsidR="00124BAC">
        <w:rPr>
          <w:b/>
          <w:bCs/>
        </w:rPr>
        <w:tab/>
        <w:t>(20marks)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tab/>
        <w:t xml:space="preserve">Either </w:t>
      </w:r>
    </w:p>
    <w:p w:rsidR="00CF426B" w:rsidRDefault="00FE0666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 w:rsidRPr="007B7D89">
        <w:rPr>
          <w:bCs/>
        </w:rPr>
        <w:t>a</w:t>
      </w:r>
      <w:r w:rsidR="006A71C3">
        <w:rPr>
          <w:bCs/>
        </w:rPr>
        <w:t>)</w:t>
      </w:r>
      <w:r w:rsidR="006A71C3">
        <w:rPr>
          <w:bCs/>
        </w:rPr>
        <w:tab/>
      </w:r>
      <w:r w:rsidR="00CF426B">
        <w:rPr>
          <w:bCs/>
        </w:rPr>
        <w:t>Write a composition beginning with;</w:t>
      </w:r>
    </w:p>
    <w:p w:rsidR="006A71C3" w:rsidRDefault="00CF426B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rPr>
          <w:bCs/>
        </w:rPr>
        <w:tab/>
        <w:t>“</w:t>
      </w:r>
      <w:r w:rsidR="00FE0666">
        <w:t>The deafening silence was broken by shouts and screams. As I crawled out of bed, I knew that the worst had finally happened…</w:t>
      </w:r>
      <w:r>
        <w:t>”</w:t>
      </w:r>
    </w:p>
    <w:p w:rsidR="006A71C3" w:rsidRDefault="00FE0666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  <w:r>
        <w:br/>
      </w:r>
      <w:r w:rsidRPr="007B7D89">
        <w:rPr>
          <w:b/>
        </w:rPr>
        <w:t>Or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</w:p>
    <w:p w:rsidR="006A71C3" w:rsidRDefault="00FE0666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>b</w:t>
      </w:r>
      <w:r w:rsidR="006A71C3">
        <w:t>)</w:t>
      </w:r>
      <w:r w:rsidR="006A71C3">
        <w:tab/>
      </w:r>
      <w:r>
        <w:t xml:space="preserve">“Both men and women should have equal rights in the job market” using adequate illustration write a composition </w:t>
      </w:r>
      <w:r w:rsidRPr="007B7D89">
        <w:rPr>
          <w:bCs/>
        </w:rPr>
        <w:t>for or</w:t>
      </w:r>
      <w:r>
        <w:t>against the statement</w:t>
      </w:r>
      <w:r w:rsidR="006A71C3">
        <w:t>.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</w:p>
    <w:p w:rsidR="006A71C3" w:rsidRDefault="00FE0666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 w:rsidRPr="007B7D89">
        <w:rPr>
          <w:b/>
        </w:rPr>
        <w:t xml:space="preserve">2. </w:t>
      </w:r>
      <w:r w:rsidR="006A71C3">
        <w:rPr>
          <w:b/>
        </w:rPr>
        <w:tab/>
      </w:r>
      <w:r w:rsidRPr="007B7D89">
        <w:rPr>
          <w:b/>
        </w:rPr>
        <w:t>Compulsory set text</w:t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  <w:t>(20</w:t>
      </w:r>
      <w:r w:rsidR="006A71C3" w:rsidRPr="007B7D89">
        <w:rPr>
          <w:b/>
          <w:bCs/>
        </w:rPr>
        <w:t>marks)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</w:rPr>
        <w:tab/>
      </w:r>
      <w:r w:rsidR="00FE0666" w:rsidRPr="007B7D89">
        <w:rPr>
          <w:b/>
        </w:rPr>
        <w:t>Novel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</w:rPr>
        <w:tab/>
      </w:r>
      <w:r w:rsidR="00FE0666" w:rsidRPr="00057793">
        <w:rPr>
          <w:b/>
          <w:i/>
          <w:iCs/>
        </w:rPr>
        <w:t xml:space="preserve">The </w:t>
      </w:r>
      <w:r w:rsidR="00FE0666" w:rsidRPr="00057793">
        <w:rPr>
          <w:b/>
          <w:bCs/>
          <w:i/>
          <w:iCs/>
        </w:rPr>
        <w:t xml:space="preserve">River </w:t>
      </w:r>
      <w:r w:rsidR="00FE0666" w:rsidRPr="00057793">
        <w:rPr>
          <w:b/>
          <w:i/>
          <w:iCs/>
        </w:rPr>
        <w:t>and the Source</w:t>
      </w:r>
      <w:r w:rsidR="00FE0666" w:rsidRPr="007B7D89">
        <w:rPr>
          <w:b/>
          <w:bCs/>
        </w:rPr>
        <w:t xml:space="preserve">by </w:t>
      </w:r>
      <w:r w:rsidR="00FE0666" w:rsidRPr="007B7D89">
        <w:rPr>
          <w:b/>
        </w:rPr>
        <w:t>Margaret Ogola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FE0666">
        <w:t xml:space="preserve">With close reference to the novel, The River and the Source support the statement </w:t>
      </w:r>
      <w:r w:rsidR="00FE0666">
        <w:br/>
        <w:t>“</w:t>
      </w:r>
      <w:r w:rsidR="00CF426B">
        <w:t>M</w:t>
      </w:r>
      <w:r w:rsidR="00FE0666">
        <w:t xml:space="preserve">isfortunes never strike singly.” 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</w:p>
    <w:p w:rsidR="006A71C3" w:rsidRDefault="00FE0666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  <w:bCs/>
        </w:rPr>
      </w:pPr>
      <w:r w:rsidRPr="007B7D89">
        <w:rPr>
          <w:b/>
          <w:bCs/>
        </w:rPr>
        <w:t xml:space="preserve">3. </w:t>
      </w:r>
      <w:r w:rsidR="006A71C3">
        <w:rPr>
          <w:b/>
          <w:bCs/>
        </w:rPr>
        <w:tab/>
      </w:r>
      <w:r w:rsidR="006A71C3" w:rsidRPr="007B7D89">
        <w:rPr>
          <w:b/>
          <w:bCs/>
        </w:rPr>
        <w:t xml:space="preserve">OPTIONAL </w:t>
      </w:r>
      <w:r w:rsidR="006A71C3" w:rsidRPr="007B7D89">
        <w:rPr>
          <w:b/>
        </w:rPr>
        <w:t>TESTS</w:t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</w:r>
      <w:r w:rsidR="006A71C3">
        <w:rPr>
          <w:b/>
        </w:rPr>
        <w:tab/>
        <w:t>(20</w:t>
      </w:r>
      <w:r w:rsidRPr="007B7D89">
        <w:rPr>
          <w:b/>
          <w:bCs/>
        </w:rPr>
        <w:t>marks)</w:t>
      </w:r>
    </w:p>
    <w:p w:rsid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Cs/>
        </w:rPr>
      </w:pPr>
      <w:r>
        <w:tab/>
      </w:r>
      <w:r w:rsidR="00FE0666" w:rsidRPr="006A71C3">
        <w:rPr>
          <w:i/>
        </w:rPr>
        <w:t xml:space="preserve">Answer </w:t>
      </w:r>
      <w:r w:rsidR="00FE0666" w:rsidRPr="006A71C3">
        <w:rPr>
          <w:b/>
          <w:bCs/>
          <w:i/>
        </w:rPr>
        <w:t xml:space="preserve">any One </w:t>
      </w:r>
      <w:r w:rsidR="00FE0666" w:rsidRPr="006A71C3">
        <w:rPr>
          <w:bCs/>
          <w:i/>
        </w:rPr>
        <w:t xml:space="preserve">of </w:t>
      </w:r>
      <w:r w:rsidR="00FE0666" w:rsidRPr="006A71C3">
        <w:rPr>
          <w:i/>
        </w:rPr>
        <w:t xml:space="preserve">the </w:t>
      </w:r>
      <w:r w:rsidR="00FE0666" w:rsidRPr="006A71C3">
        <w:rPr>
          <w:bCs/>
          <w:i/>
        </w:rPr>
        <w:t>following questions</w:t>
      </w:r>
      <w:r w:rsidR="00FE0666" w:rsidRPr="007B7D89">
        <w:rPr>
          <w:bCs/>
        </w:rPr>
        <w:t>.</w:t>
      </w:r>
    </w:p>
    <w:p w:rsidR="006A71C3" w:rsidRPr="006A71C3" w:rsidRDefault="006A71C3" w:rsidP="006A71C3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  <w:bCs/>
        </w:rPr>
      </w:pPr>
      <w:r>
        <w:rPr>
          <w:i/>
        </w:rPr>
        <w:tab/>
      </w:r>
      <w:r w:rsidRPr="006A71C3">
        <w:rPr>
          <w:b/>
        </w:rPr>
        <w:t xml:space="preserve">Either </w:t>
      </w:r>
    </w:p>
    <w:p w:rsidR="006A71C3" w:rsidRPr="006A71C3" w:rsidRDefault="006A71C3" w:rsidP="006A71C3">
      <w:pPr>
        <w:pStyle w:val="NormalWeb"/>
        <w:numPr>
          <w:ilvl w:val="0"/>
          <w:numId w:val="4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  <w:bCs/>
        </w:rPr>
        <w:t xml:space="preserve">THE SHORT </w:t>
      </w:r>
      <w:r w:rsidRPr="006A71C3">
        <w:rPr>
          <w:b/>
        </w:rPr>
        <w:t xml:space="preserve">STORY </w:t>
      </w:r>
    </w:p>
    <w:p w:rsidR="006A71C3" w:rsidRDefault="00FE0666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</w:rPr>
      </w:pPr>
      <w:r w:rsidRPr="006A71C3">
        <w:rPr>
          <w:b/>
          <w:bCs/>
          <w:i/>
        </w:rPr>
        <w:t xml:space="preserve">When the </w:t>
      </w:r>
      <w:r w:rsidRPr="006A71C3">
        <w:rPr>
          <w:b/>
          <w:i/>
        </w:rPr>
        <w:t>S</w:t>
      </w:r>
      <w:r w:rsidR="00CF426B">
        <w:rPr>
          <w:b/>
          <w:i/>
        </w:rPr>
        <w:t>u</w:t>
      </w:r>
      <w:r w:rsidRPr="006A71C3">
        <w:rPr>
          <w:b/>
          <w:i/>
        </w:rPr>
        <w:t>n Goes Down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FE0666">
        <w:t xml:space="preserve">Write an essay supporting the statement, ‘The past comes back to haunt the present. Draw your illustrations from the short story, </w:t>
      </w:r>
      <w:r w:rsidR="00FE0666" w:rsidRPr="007B7D89">
        <w:rPr>
          <w:bCs/>
          <w:i/>
          <w:iCs/>
        </w:rPr>
        <w:t>“The guilt</w:t>
      </w:r>
      <w:r w:rsidR="00CF426B">
        <w:rPr>
          <w:bCs/>
          <w:i/>
          <w:iCs/>
        </w:rPr>
        <w:t>”</w:t>
      </w:r>
      <w:r w:rsidR="00FE0666">
        <w:t>by Rayda Jacobs.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276" w:lineRule="auto"/>
        <w:ind w:left="426" w:hanging="426"/>
        <w:jc w:val="both"/>
        <w:rPr>
          <w:b/>
        </w:rPr>
      </w:pP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</w:rPr>
        <w:tab/>
      </w:r>
      <w:r w:rsidRPr="007B7D89">
        <w:rPr>
          <w:b/>
        </w:rPr>
        <w:t>Or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276" w:lineRule="auto"/>
        <w:ind w:left="426" w:hanging="426"/>
        <w:jc w:val="both"/>
      </w:pPr>
    </w:p>
    <w:p w:rsidR="006A71C3" w:rsidRPr="006A71C3" w:rsidRDefault="006A71C3" w:rsidP="006A71C3">
      <w:pPr>
        <w:pStyle w:val="NormalWeb"/>
        <w:numPr>
          <w:ilvl w:val="0"/>
          <w:numId w:val="4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  <w:bCs/>
        </w:rPr>
        <w:t xml:space="preserve">DRAMA  </w:t>
      </w:r>
    </w:p>
    <w:p w:rsidR="006A71C3" w:rsidRDefault="00FE0666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</w:rPr>
      </w:pPr>
      <w:r w:rsidRPr="007B7D89">
        <w:rPr>
          <w:b/>
        </w:rPr>
        <w:t xml:space="preserve">Francis </w:t>
      </w:r>
      <w:r w:rsidRPr="007B7D89">
        <w:rPr>
          <w:b/>
          <w:bCs/>
        </w:rPr>
        <w:t xml:space="preserve">Imbuga, </w:t>
      </w:r>
      <w:r w:rsidRPr="006A71C3">
        <w:rPr>
          <w:b/>
          <w:bCs/>
          <w:i/>
        </w:rPr>
        <w:t xml:space="preserve">Betrayal </w:t>
      </w:r>
      <w:r w:rsidRPr="006A71C3">
        <w:rPr>
          <w:b/>
          <w:i/>
        </w:rPr>
        <w:t xml:space="preserve">in </w:t>
      </w:r>
      <w:r w:rsidRPr="006A71C3">
        <w:rPr>
          <w:b/>
          <w:bCs/>
          <w:i/>
        </w:rPr>
        <w:t xml:space="preserve">the </w:t>
      </w:r>
      <w:r w:rsidRPr="006A71C3">
        <w:rPr>
          <w:b/>
          <w:i/>
        </w:rPr>
        <w:t>City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i/>
          <w:iCs/>
        </w:rPr>
      </w:pPr>
      <w:r>
        <w:rPr>
          <w:b/>
          <w:bCs/>
        </w:rPr>
        <w:tab/>
      </w:r>
      <w:r w:rsidR="00FE0666" w:rsidRPr="006A71C3">
        <w:rPr>
          <w:bCs/>
        </w:rPr>
        <w:t xml:space="preserve">Write an </w:t>
      </w:r>
      <w:r w:rsidR="00FE0666" w:rsidRPr="006A71C3">
        <w:t xml:space="preserve">essay with the </w:t>
      </w:r>
      <w:r w:rsidR="00FE0666" w:rsidRPr="006A71C3">
        <w:rPr>
          <w:bCs/>
        </w:rPr>
        <w:t xml:space="preserve">title </w:t>
      </w:r>
      <w:r w:rsidR="00FE0666" w:rsidRPr="006A71C3">
        <w:t xml:space="preserve">‘Man </w:t>
      </w:r>
      <w:r w:rsidR="00FE0666" w:rsidRPr="006A71C3">
        <w:rPr>
          <w:bCs/>
        </w:rPr>
        <w:t>isvengeful in nature’ with illustrations from</w:t>
      </w:r>
      <w:r w:rsidR="00FE0666">
        <w:rPr>
          <w:i/>
          <w:iCs/>
        </w:rPr>
        <w:t xml:space="preserve">Betrayal </w:t>
      </w:r>
      <w:r w:rsidR="00FE0666" w:rsidRPr="007B7D89">
        <w:rPr>
          <w:bCs/>
          <w:i/>
          <w:iCs/>
        </w:rPr>
        <w:t xml:space="preserve">in </w:t>
      </w:r>
      <w:r w:rsidR="00FE0666">
        <w:rPr>
          <w:i/>
          <w:iCs/>
        </w:rPr>
        <w:t>the City.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276" w:lineRule="auto"/>
        <w:ind w:left="426" w:hanging="426"/>
        <w:jc w:val="both"/>
        <w:rPr>
          <w:i/>
          <w:iCs/>
        </w:rPr>
      </w:pP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b/>
        </w:rPr>
      </w:pPr>
      <w:r>
        <w:rPr>
          <w:b/>
        </w:rPr>
        <w:tab/>
      </w:r>
      <w:r w:rsidRPr="007B7D89">
        <w:rPr>
          <w:b/>
        </w:rPr>
        <w:t>Or</w:t>
      </w:r>
    </w:p>
    <w:p w:rsidR="006A71C3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276" w:lineRule="auto"/>
        <w:ind w:left="426" w:hanging="426"/>
        <w:jc w:val="both"/>
        <w:rPr>
          <w:i/>
          <w:iCs/>
        </w:rPr>
      </w:pPr>
    </w:p>
    <w:p w:rsidR="006A71C3" w:rsidRPr="006A71C3" w:rsidRDefault="006A71C3" w:rsidP="006A71C3">
      <w:pPr>
        <w:pStyle w:val="NormalWeb"/>
        <w:numPr>
          <w:ilvl w:val="0"/>
          <w:numId w:val="4"/>
        </w:numPr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  <w:rPr>
          <w:i/>
          <w:iCs/>
        </w:rPr>
      </w:pPr>
      <w:r>
        <w:rPr>
          <w:b/>
          <w:bCs/>
        </w:rPr>
        <w:t xml:space="preserve">THE NOVEL </w:t>
      </w:r>
    </w:p>
    <w:p w:rsidR="006A71C3" w:rsidRPr="006A71C3" w:rsidRDefault="00FE0666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i/>
          <w:iCs/>
        </w:rPr>
      </w:pPr>
      <w:r w:rsidRPr="006A71C3">
        <w:rPr>
          <w:b/>
        </w:rPr>
        <w:t>Witi</w:t>
      </w:r>
      <w:r w:rsidR="00057793">
        <w:rPr>
          <w:b/>
        </w:rPr>
        <w:t>I</w:t>
      </w:r>
      <w:r w:rsidRPr="006A71C3">
        <w:rPr>
          <w:b/>
        </w:rPr>
        <w:t xml:space="preserve">himaera, </w:t>
      </w:r>
      <w:r w:rsidR="00CF426B" w:rsidRPr="006A71C3">
        <w:rPr>
          <w:b/>
          <w:i/>
          <w:iCs/>
        </w:rPr>
        <w:t>T</w:t>
      </w:r>
      <w:r w:rsidRPr="006A71C3">
        <w:rPr>
          <w:b/>
          <w:i/>
          <w:iCs/>
        </w:rPr>
        <w:t>he</w:t>
      </w:r>
      <w:r w:rsidR="006A71C3">
        <w:rPr>
          <w:b/>
          <w:i/>
          <w:iCs/>
        </w:rPr>
        <w:t>W</w:t>
      </w:r>
      <w:r w:rsidRPr="006A71C3">
        <w:rPr>
          <w:b/>
          <w:i/>
          <w:iCs/>
        </w:rPr>
        <w:t xml:space="preserve">hale </w:t>
      </w:r>
      <w:r w:rsidR="006A71C3">
        <w:rPr>
          <w:b/>
          <w:i/>
          <w:iCs/>
        </w:rPr>
        <w:t>R</w:t>
      </w:r>
      <w:r w:rsidRPr="006A71C3">
        <w:rPr>
          <w:b/>
          <w:i/>
          <w:iCs/>
        </w:rPr>
        <w:t>ider</w:t>
      </w:r>
    </w:p>
    <w:p w:rsidR="00FE0666" w:rsidRDefault="006A71C3" w:rsidP="006A71C3">
      <w:pPr>
        <w:pStyle w:val="NormalWeb"/>
        <w:tabs>
          <w:tab w:val="left" w:pos="426"/>
          <w:tab w:val="left" w:pos="993"/>
        </w:tabs>
        <w:spacing w:before="0" w:beforeAutospacing="0" w:after="0" w:afterAutospacing="0" w:line="360" w:lineRule="auto"/>
        <w:ind w:left="426" w:hanging="426"/>
        <w:jc w:val="both"/>
      </w:pPr>
      <w:r>
        <w:tab/>
      </w:r>
      <w:r w:rsidR="00FE0666">
        <w:t xml:space="preserve">Using examples from the character of Kahu in the novel </w:t>
      </w:r>
      <w:r w:rsidR="00FE0666" w:rsidRPr="00505195">
        <w:rPr>
          <w:i/>
        </w:rPr>
        <w:t>The Whale Rider</w:t>
      </w:r>
      <w:r w:rsidR="00FE0666" w:rsidRPr="00CF426B">
        <w:t>,</w:t>
      </w:r>
      <w:r w:rsidR="00FE0666">
        <w:t xml:space="preserve"> write a composition in support of the statement </w:t>
      </w:r>
      <w:r w:rsidR="00CF426B">
        <w:t>‘</w:t>
      </w:r>
      <w:r w:rsidR="00FE0666">
        <w:t>a dark cloud is a sign o</w:t>
      </w:r>
      <w:bookmarkStart w:id="0" w:name="_GoBack"/>
      <w:bookmarkEnd w:id="0"/>
      <w:r w:rsidR="00FE0666">
        <w:t>f an eminent downpour</w:t>
      </w:r>
      <w:r w:rsidR="00CF426B">
        <w:t>’</w:t>
      </w:r>
      <w:r w:rsidR="00FE0666">
        <w:t xml:space="preserve">. </w:t>
      </w:r>
    </w:p>
    <w:sectPr w:rsidR="00FE0666" w:rsidSect="00280E56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D9" w:rsidRDefault="00AE56D9" w:rsidP="00124BAC">
      <w:pPr>
        <w:spacing w:after="0" w:line="240" w:lineRule="auto"/>
      </w:pPr>
      <w:r>
        <w:separator/>
      </w:r>
    </w:p>
  </w:endnote>
  <w:endnote w:type="continuationSeparator" w:id="1">
    <w:p w:rsidR="00AE56D9" w:rsidRDefault="00AE56D9" w:rsidP="0012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dal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709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124BAC" w:rsidRPr="00124BAC" w:rsidRDefault="00683415" w:rsidP="00683415">
        <w:pPr>
          <w:pStyle w:val="Footer"/>
          <w:tabs>
            <w:tab w:val="clear" w:pos="9360"/>
            <w:tab w:val="right" w:pos="10206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CD7EDE" w:rsidRPr="00124BA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124BAC" w:rsidRPr="00124BA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CD7EDE" w:rsidRPr="00124BA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81A82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CD7EDE" w:rsidRPr="00124BAC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415" w:rsidRPr="00683415" w:rsidRDefault="00683415" w:rsidP="00683415">
    <w:pPr>
      <w:pStyle w:val="Footer"/>
      <w:tabs>
        <w:tab w:val="clear" w:pos="9360"/>
        <w:tab w:val="right" w:pos="10348"/>
      </w:tabs>
      <w:rPr>
        <w:rFonts w:ascii="Times New Roman" w:hAnsi="Times New Roman"/>
      </w:rPr>
    </w:pP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D9" w:rsidRDefault="00AE56D9" w:rsidP="00124BAC">
      <w:pPr>
        <w:spacing w:after="0" w:line="240" w:lineRule="auto"/>
      </w:pPr>
      <w:r>
        <w:separator/>
      </w:r>
    </w:p>
  </w:footnote>
  <w:footnote w:type="continuationSeparator" w:id="1">
    <w:p w:rsidR="00AE56D9" w:rsidRDefault="00AE56D9" w:rsidP="0012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AC" w:rsidRDefault="00124BAC" w:rsidP="00280E56">
    <w:pPr>
      <w:pStyle w:val="Header"/>
      <w:spacing w:line="276" w:lineRule="auto"/>
      <w:jc w:val="right"/>
    </w:pPr>
    <w:r>
      <w:rPr>
        <w:rFonts w:ascii="Andalus" w:hAnsi="Andalus" w:cs="Andalus" w:hint="cs"/>
        <w:b/>
        <w:i/>
        <w:sz w:val="16"/>
        <w:szCs w:val="16"/>
      </w:rPr>
      <w:t>101/3 English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57B7"/>
    <w:multiLevelType w:val="hybridMultilevel"/>
    <w:tmpl w:val="A308D1E0"/>
    <w:lvl w:ilvl="0" w:tplc="FCF86E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130BD"/>
    <w:multiLevelType w:val="hybridMultilevel"/>
    <w:tmpl w:val="EB723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29B"/>
    <w:multiLevelType w:val="hybridMultilevel"/>
    <w:tmpl w:val="C9FA1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F464E"/>
    <w:multiLevelType w:val="hybridMultilevel"/>
    <w:tmpl w:val="B11E6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666"/>
    <w:rsid w:val="00057793"/>
    <w:rsid w:val="00124BAC"/>
    <w:rsid w:val="00147674"/>
    <w:rsid w:val="0016095F"/>
    <w:rsid w:val="00280E56"/>
    <w:rsid w:val="002C75E4"/>
    <w:rsid w:val="00505195"/>
    <w:rsid w:val="00683415"/>
    <w:rsid w:val="006957F4"/>
    <w:rsid w:val="006A71C3"/>
    <w:rsid w:val="00781A82"/>
    <w:rsid w:val="007E157E"/>
    <w:rsid w:val="00AE56D9"/>
    <w:rsid w:val="00BB2D0C"/>
    <w:rsid w:val="00CD7EDE"/>
    <w:rsid w:val="00CF426B"/>
    <w:rsid w:val="00ED5CD9"/>
    <w:rsid w:val="00FE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6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BAC"/>
  </w:style>
  <w:style w:type="paragraph" w:styleId="Footer">
    <w:name w:val="footer"/>
    <w:basedOn w:val="Normal"/>
    <w:link w:val="FooterChar"/>
    <w:uiPriority w:val="99"/>
    <w:unhideWhenUsed/>
    <w:rsid w:val="001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06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BAC"/>
  </w:style>
  <w:style w:type="paragraph" w:styleId="Footer">
    <w:name w:val="footer"/>
    <w:basedOn w:val="Normal"/>
    <w:link w:val="FooterChar"/>
    <w:uiPriority w:val="99"/>
    <w:unhideWhenUsed/>
    <w:rsid w:val="0012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12</cp:revision>
  <cp:lastPrinted>2015-06-30T13:15:00Z</cp:lastPrinted>
  <dcterms:created xsi:type="dcterms:W3CDTF">2015-06-11T06:21:00Z</dcterms:created>
  <dcterms:modified xsi:type="dcterms:W3CDTF">2017-11-06T13:44:00Z</dcterms:modified>
</cp:coreProperties>
</file>