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9E" w:rsidRPr="00D52E35" w:rsidRDefault="00791445" w:rsidP="00665C9E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8.4pt;width:71.75pt;height:56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665C9E" w:rsidRPr="00641D81" w:rsidRDefault="00665C9E" w:rsidP="00665C9E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641D81">
        <w:rPr>
          <w:rFonts w:ascii="Algerian" w:hAnsi="Algerian"/>
          <w:b/>
          <w:sz w:val="28"/>
          <w:szCs w:val="28"/>
        </w:rPr>
        <w:t>MERU UNIVERSITY OF SCIENCE AND TECHNOLOGY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</w:t>
      </w:r>
      <w:r>
        <w:rPr>
          <w:rFonts w:asciiTheme="majorHAnsi" w:hAnsiTheme="majorHAnsi"/>
          <w:b/>
          <w:sz w:val="24"/>
          <w:szCs w:val="24"/>
        </w:rPr>
        <w:t>A</w:t>
      </w:r>
      <w:r w:rsidRPr="00641D81">
        <w:rPr>
          <w:rFonts w:asciiTheme="majorHAnsi" w:hAnsiTheme="majorHAnsi"/>
          <w:b/>
          <w:sz w:val="24"/>
          <w:szCs w:val="24"/>
        </w:rPr>
        <w:t xml:space="preserve">789151411 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>Fax: 064-30321</w:t>
      </w:r>
    </w:p>
    <w:p w:rsidR="00665C9E" w:rsidRPr="00641D81" w:rsidRDefault="00665C9E" w:rsidP="00665C9E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41D81"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 w:rsidRPr="00641D81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641D81"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 w:rsidRPr="00641D81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641D81">
        <w:rPr>
          <w:rFonts w:asciiTheme="majorHAnsi" w:hAnsiTheme="majorHAnsi"/>
          <w:b/>
          <w:sz w:val="24"/>
          <w:szCs w:val="24"/>
        </w:rPr>
        <w:t xml:space="preserve">    </w:t>
      </w:r>
    </w:p>
    <w:p w:rsidR="00665C9E" w:rsidRPr="00641D81" w:rsidRDefault="00791445" w:rsidP="00665C9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791445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Default="00C15060" w:rsidP="00B30C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665C9E" w:rsidRPr="00D52E35">
        <w:rPr>
          <w:rFonts w:ascii="Times New Roman" w:hAnsi="Times New Roman"/>
          <w:sz w:val="24"/>
          <w:szCs w:val="24"/>
        </w:rPr>
        <w:t>YEAR,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AB7D79">
        <w:rPr>
          <w:rFonts w:ascii="Times New Roman" w:hAnsi="Times New Roman"/>
          <w:sz w:val="24"/>
          <w:szCs w:val="24"/>
        </w:rPr>
        <w:t>FIRST</w:t>
      </w:r>
      <w:r w:rsidR="00665C9E">
        <w:rPr>
          <w:rFonts w:ascii="Times New Roman" w:hAnsi="Times New Roman"/>
          <w:sz w:val="24"/>
          <w:szCs w:val="24"/>
        </w:rPr>
        <w:t xml:space="preserve"> </w:t>
      </w:r>
      <w:r w:rsidR="00D96770">
        <w:rPr>
          <w:rFonts w:ascii="Times New Roman" w:hAnsi="Times New Roman"/>
          <w:sz w:val="24"/>
          <w:szCs w:val="24"/>
        </w:rPr>
        <w:t xml:space="preserve">SEMESTER </w:t>
      </w:r>
      <w:r w:rsidR="00D96770" w:rsidRPr="00D52E35">
        <w:rPr>
          <w:rFonts w:ascii="Times New Roman" w:hAnsi="Times New Roman"/>
          <w:sz w:val="24"/>
          <w:szCs w:val="24"/>
        </w:rPr>
        <w:t>EXAMINATION</w:t>
      </w:r>
      <w:r w:rsidR="00665C9E" w:rsidRPr="00D52E35">
        <w:rPr>
          <w:rFonts w:ascii="Times New Roman" w:hAnsi="Times New Roman"/>
          <w:sz w:val="24"/>
          <w:szCs w:val="24"/>
        </w:rPr>
        <w:t xml:space="preserve"> FOR THE </w:t>
      </w:r>
      <w:r w:rsidR="00B30C34">
        <w:rPr>
          <w:rFonts w:ascii="Times New Roman" w:hAnsi="Times New Roman"/>
          <w:sz w:val="24"/>
          <w:szCs w:val="24"/>
        </w:rPr>
        <w:t xml:space="preserve">DIPLOMA </w:t>
      </w:r>
      <w:r w:rsidR="00AB7D79">
        <w:rPr>
          <w:rFonts w:ascii="Times New Roman" w:hAnsi="Times New Roman"/>
          <w:sz w:val="24"/>
          <w:szCs w:val="24"/>
        </w:rPr>
        <w:t xml:space="preserve">IN </w:t>
      </w:r>
      <w:r w:rsidR="001F390B">
        <w:rPr>
          <w:rFonts w:ascii="Times New Roman" w:hAnsi="Times New Roman"/>
          <w:sz w:val="24"/>
          <w:szCs w:val="24"/>
        </w:rPr>
        <w:t>BUSINESS ADMINISTRATION</w:t>
      </w:r>
    </w:p>
    <w:p w:rsidR="00665C9E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B30C34" w:rsidP="00665C9E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</w:t>
      </w:r>
      <w:r w:rsidR="001F390B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845C5E">
        <w:rPr>
          <w:rFonts w:ascii="Times New Roman" w:hAnsi="Times New Roman"/>
          <w:b/>
          <w:sz w:val="24"/>
          <w:szCs w:val="24"/>
        </w:rPr>
        <w:t>2</w:t>
      </w:r>
      <w:r w:rsidR="00AB7D79">
        <w:rPr>
          <w:rFonts w:ascii="Times New Roman" w:hAnsi="Times New Roman"/>
          <w:b/>
          <w:sz w:val="24"/>
          <w:szCs w:val="24"/>
        </w:rPr>
        <w:t>00</w:t>
      </w:r>
      <w:r w:rsidR="00665C9E" w:rsidRPr="00D52E3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F390B">
        <w:rPr>
          <w:rFonts w:ascii="Times New Roman" w:hAnsi="Times New Roman"/>
          <w:b/>
          <w:sz w:val="24"/>
          <w:szCs w:val="24"/>
        </w:rPr>
        <w:t>BASIC MANAGEMENT</w:t>
      </w:r>
      <w:r w:rsidR="00CE1BF1">
        <w:rPr>
          <w:rFonts w:ascii="Times New Roman" w:hAnsi="Times New Roman"/>
          <w:b/>
          <w:sz w:val="24"/>
          <w:szCs w:val="24"/>
        </w:rPr>
        <w:t xml:space="preserve"> MATHEMATICS </w:t>
      </w:r>
    </w:p>
    <w:p w:rsidR="00665C9E" w:rsidRPr="00D52E35" w:rsidRDefault="00665C9E" w:rsidP="00665C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791445" w:rsidP="00665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1445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665C9E">
        <w:rPr>
          <w:rFonts w:ascii="Times New Roman" w:hAnsi="Times New Roman"/>
          <w:b/>
          <w:sz w:val="24"/>
          <w:szCs w:val="24"/>
        </w:rPr>
        <w:t>APRIL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665C9E">
        <w:rPr>
          <w:rFonts w:ascii="Times New Roman" w:hAnsi="Times New Roman"/>
          <w:b/>
          <w:sz w:val="24"/>
          <w:szCs w:val="24"/>
        </w:rPr>
        <w:t>2016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665C9E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665C9E" w:rsidRPr="00D52E35">
        <w:rPr>
          <w:rFonts w:ascii="Times New Roman" w:hAnsi="Times New Roman"/>
          <w:b/>
          <w:sz w:val="24"/>
          <w:szCs w:val="24"/>
        </w:rPr>
        <w:t>TIME:</w:t>
      </w:r>
      <w:r w:rsidR="00B30C34">
        <w:rPr>
          <w:rFonts w:ascii="Times New Roman" w:hAnsi="Times New Roman"/>
          <w:b/>
          <w:sz w:val="24"/>
          <w:szCs w:val="24"/>
        </w:rPr>
        <w:t>1</w:t>
      </w:r>
      <w:r w:rsidR="00B30C34" w:rsidRPr="00B30C34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B30C34">
        <w:rPr>
          <w:rFonts w:ascii="Times New Roman" w:hAnsi="Times New Roman"/>
          <w:b/>
          <w:sz w:val="24"/>
          <w:szCs w:val="24"/>
        </w:rPr>
        <w:t>/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665C9E" w:rsidRPr="00B30C34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665C9E" w:rsidRPr="00D52E35" w:rsidRDefault="00665C9E" w:rsidP="00665C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5C9E" w:rsidRPr="00D52E35" w:rsidRDefault="00791445" w:rsidP="00665C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91445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665C9E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665C9E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 and any other </w:t>
      </w:r>
      <w:r w:rsidR="00665C9E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665C9E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665C9E" w:rsidRPr="00D52E35" w:rsidRDefault="00665C9E" w:rsidP="00665C9E">
      <w:pPr>
        <w:rPr>
          <w:rFonts w:ascii="Times New Roman" w:hAnsi="Times New Roman"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85A94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ONE (3</w:t>
      </w:r>
      <w:r w:rsidRPr="00C85A94">
        <w:rPr>
          <w:rFonts w:ascii="Times New Roman" w:hAnsi="Times New Roman"/>
          <w:b/>
          <w:sz w:val="24"/>
          <w:szCs w:val="24"/>
        </w:rPr>
        <w:t>0 MARKS)</w:t>
      </w:r>
    </w:p>
    <w:p w:rsidR="005C6BE3" w:rsidRDefault="007A4B3A" w:rsidP="00ED160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management mathematics.</w:t>
      </w:r>
    </w:p>
    <w:p w:rsidR="007A4B3A" w:rsidRDefault="007A4B3A" w:rsidP="00ED160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A4B3A" w:rsidRDefault="007A4B3A" w:rsidP="00ED160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Compliment of a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A4B3A" w:rsidRDefault="007A4B3A" w:rsidP="00ED160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A4B3A" w:rsidRDefault="007A4B3A" w:rsidP="00ED160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Intercept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mark)</w:t>
      </w:r>
    </w:p>
    <w:p w:rsidR="00736EE2" w:rsidRDefault="00736EE2" w:rsidP="00ED160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="00BF7537" w:rsidRPr="00736EE2">
        <w:rPr>
          <w:rFonts w:ascii="Times New Roman" w:hAnsi="Times New Roman"/>
          <w:position w:val="-10"/>
          <w:sz w:val="24"/>
          <w:szCs w:val="24"/>
        </w:rPr>
        <w:object w:dxaOrig="2340" w:dyaOrig="340">
          <v:shape id="_x0000_i1025" type="#_x0000_t75" style="width:117pt;height:17.25pt" o:ole="">
            <v:imagedata r:id="rId10" o:title=""/>
          </v:shape>
          <o:OLEObject Type="Embed" ProgID="Equation.3" ShapeID="_x0000_i1025" DrawAspect="Content" ObjectID="_1531060676" r:id="rId11"/>
        </w:object>
      </w:r>
      <w:r>
        <w:rPr>
          <w:rFonts w:ascii="Times New Roman" w:hAnsi="Times New Roman"/>
          <w:sz w:val="24"/>
          <w:szCs w:val="24"/>
        </w:rPr>
        <w:t xml:space="preserve"> denote the universal set and let </w:t>
      </w:r>
      <w:r w:rsidR="00BF7537" w:rsidRPr="00736EE2">
        <w:rPr>
          <w:rFonts w:ascii="Times New Roman" w:hAnsi="Times New Roman"/>
          <w:position w:val="-10"/>
          <w:sz w:val="24"/>
          <w:szCs w:val="24"/>
        </w:rPr>
        <w:object w:dxaOrig="1400" w:dyaOrig="340">
          <v:shape id="_x0000_i1026" type="#_x0000_t75" style="width:69.75pt;height:17.25pt" o:ole="">
            <v:imagedata r:id="rId12" o:title=""/>
          </v:shape>
          <o:OLEObject Type="Embed" ProgID="Equation.3" ShapeID="_x0000_i1026" DrawAspect="Content" ObjectID="_1531060677" r:id="rId13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BF7537" w:rsidRPr="00736EE2">
        <w:rPr>
          <w:rFonts w:ascii="Times New Roman" w:hAnsi="Times New Roman"/>
          <w:position w:val="-10"/>
          <w:sz w:val="24"/>
          <w:szCs w:val="24"/>
        </w:rPr>
        <w:object w:dxaOrig="1280" w:dyaOrig="340">
          <v:shape id="_x0000_i1027" type="#_x0000_t75" style="width:63.75pt;height:17.25pt" o:ole="">
            <v:imagedata r:id="rId14" o:title=""/>
          </v:shape>
          <o:OLEObject Type="Embed" ProgID="Equation.3" ShapeID="_x0000_i1027" DrawAspect="Content" ObjectID="_1531060678" r:id="rId15"/>
        </w:object>
      </w:r>
      <w:r w:rsidR="00BF7537">
        <w:rPr>
          <w:rFonts w:ascii="Times New Roman" w:hAnsi="Times New Roman"/>
          <w:sz w:val="24"/>
          <w:szCs w:val="24"/>
        </w:rPr>
        <w:t xml:space="preserve">.  Find </w:t>
      </w:r>
    </w:p>
    <w:p w:rsidR="00BF7537" w:rsidRDefault="00BF7537" w:rsidP="00ED160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F7537">
        <w:rPr>
          <w:rFonts w:ascii="Times New Roman" w:hAnsi="Times New Roman"/>
          <w:position w:val="-4"/>
          <w:sz w:val="24"/>
          <w:szCs w:val="24"/>
        </w:rPr>
        <w:object w:dxaOrig="780" w:dyaOrig="300">
          <v:shape id="_x0000_i1028" type="#_x0000_t75" style="width:39pt;height:15pt" o:ole="">
            <v:imagedata r:id="rId16" o:title=""/>
          </v:shape>
          <o:OLEObject Type="Embed" ProgID="Equation.3" ShapeID="_x0000_i1028" DrawAspect="Content" ObjectID="_1531060679" r:id="rId17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F7537" w:rsidRDefault="00BF7537" w:rsidP="00ED160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F7537">
        <w:rPr>
          <w:rFonts w:ascii="Times New Roman" w:hAnsi="Times New Roman"/>
          <w:position w:val="-4"/>
          <w:sz w:val="24"/>
          <w:szCs w:val="24"/>
        </w:rPr>
        <w:object w:dxaOrig="900" w:dyaOrig="300">
          <v:shape id="_x0000_i1029" type="#_x0000_t75" style="width:45pt;height:15pt" o:ole="">
            <v:imagedata r:id="rId18" o:title=""/>
          </v:shape>
          <o:OLEObject Type="Embed" ProgID="Equation.3" ShapeID="_x0000_i1029" DrawAspect="Content" ObjectID="_1531060680" r:id="rId19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F7537" w:rsidRDefault="004E5E3F" w:rsidP="00ED160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F7537">
        <w:rPr>
          <w:rFonts w:ascii="Times New Roman" w:hAnsi="Times New Roman"/>
          <w:position w:val="-10"/>
          <w:sz w:val="24"/>
          <w:szCs w:val="24"/>
        </w:rPr>
        <w:object w:dxaOrig="920" w:dyaOrig="380">
          <v:shape id="_x0000_i1030" type="#_x0000_t75" style="width:45.75pt;height:18.75pt" o:ole="">
            <v:imagedata r:id="rId20" o:title=""/>
          </v:shape>
          <o:OLEObject Type="Embed" ProgID="Equation.3" ShapeID="_x0000_i1030" DrawAspect="Content" ObjectID="_1531060681" r:id="rId21"/>
        </w:object>
      </w:r>
      <w:r w:rsidR="00BF7537">
        <w:rPr>
          <w:rFonts w:ascii="Times New Roman" w:hAnsi="Times New Roman"/>
          <w:sz w:val="24"/>
          <w:szCs w:val="24"/>
        </w:rPr>
        <w:tab/>
      </w:r>
      <w:r w:rsidR="00BF7537">
        <w:rPr>
          <w:rFonts w:ascii="Times New Roman" w:hAnsi="Times New Roman"/>
          <w:sz w:val="24"/>
          <w:szCs w:val="24"/>
        </w:rPr>
        <w:tab/>
      </w:r>
      <w:r w:rsidR="00BF7537">
        <w:rPr>
          <w:rFonts w:ascii="Times New Roman" w:hAnsi="Times New Roman"/>
          <w:sz w:val="24"/>
          <w:szCs w:val="24"/>
        </w:rPr>
        <w:tab/>
      </w:r>
      <w:r w:rsidR="00BF7537">
        <w:rPr>
          <w:rFonts w:ascii="Times New Roman" w:hAnsi="Times New Roman"/>
          <w:sz w:val="24"/>
          <w:szCs w:val="24"/>
        </w:rPr>
        <w:tab/>
      </w:r>
      <w:r w:rsidR="00BF7537">
        <w:rPr>
          <w:rFonts w:ascii="Times New Roman" w:hAnsi="Times New Roman"/>
          <w:sz w:val="24"/>
          <w:szCs w:val="24"/>
        </w:rPr>
        <w:tab/>
      </w:r>
      <w:r w:rsidR="00BF7537">
        <w:rPr>
          <w:rFonts w:ascii="Times New Roman" w:hAnsi="Times New Roman"/>
          <w:sz w:val="24"/>
          <w:szCs w:val="24"/>
        </w:rPr>
        <w:tab/>
      </w:r>
      <w:r w:rsidR="00BF7537">
        <w:rPr>
          <w:rFonts w:ascii="Times New Roman" w:hAnsi="Times New Roman"/>
          <w:sz w:val="24"/>
          <w:szCs w:val="24"/>
        </w:rPr>
        <w:tab/>
      </w:r>
      <w:r w:rsidR="00BF7537">
        <w:rPr>
          <w:rFonts w:ascii="Times New Roman" w:hAnsi="Times New Roman"/>
          <w:sz w:val="24"/>
          <w:szCs w:val="24"/>
        </w:rPr>
        <w:tab/>
      </w:r>
      <w:r w:rsidR="00BF7537">
        <w:rPr>
          <w:rFonts w:ascii="Times New Roman" w:hAnsi="Times New Roman"/>
          <w:sz w:val="24"/>
          <w:szCs w:val="24"/>
        </w:rPr>
        <w:tab/>
        <w:t>(2 marks)</w:t>
      </w:r>
    </w:p>
    <w:p w:rsidR="004E5E3F" w:rsidRDefault="004E5E3F" w:rsidP="00ED160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quantity of a cooking oil supplied is given by the following relationship.</w:t>
      </w:r>
      <w:r w:rsidRPr="004E5E3F">
        <w:rPr>
          <w:rFonts w:ascii="Times New Roman" w:hAnsi="Times New Roman"/>
          <w:position w:val="-24"/>
          <w:sz w:val="24"/>
          <w:szCs w:val="24"/>
        </w:rPr>
        <w:object w:dxaOrig="1320" w:dyaOrig="620">
          <v:shape id="_x0000_i1031" type="#_x0000_t75" style="width:66pt;height:30.75pt" o:ole="">
            <v:imagedata r:id="rId22" o:title=""/>
          </v:shape>
          <o:OLEObject Type="Embed" ProgID="Equation.3" ShapeID="_x0000_i1031" DrawAspect="Content" ObjectID="_1531060682" r:id="rId23"/>
        </w:object>
      </w:r>
      <w:r>
        <w:rPr>
          <w:rFonts w:ascii="Times New Roman" w:hAnsi="Times New Roman"/>
          <w:sz w:val="24"/>
          <w:szCs w:val="24"/>
        </w:rPr>
        <w:t xml:space="preserve"> where Q is the supply and p is the price</w:t>
      </w:r>
    </w:p>
    <w:p w:rsidR="004E5E3F" w:rsidRDefault="004E5E3F" w:rsidP="00ED160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Graph the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E5E3F" w:rsidRDefault="004E5E3F" w:rsidP="00ED160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quantity of the cooking oil is supplied at ksh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E5E3F" w:rsidRDefault="004E5E3F" w:rsidP="00ED160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relationship between the price and supply of cooking oil.</w:t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682709" w:rsidRDefault="00682709" w:rsidP="00ED160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following equation</w:t>
      </w:r>
      <w:r w:rsidRPr="00682709">
        <w:rPr>
          <w:rFonts w:ascii="Times New Roman" w:hAnsi="Times New Roman"/>
          <w:position w:val="-24"/>
          <w:sz w:val="24"/>
          <w:szCs w:val="24"/>
        </w:rPr>
        <w:object w:dxaOrig="1719" w:dyaOrig="620">
          <v:shape id="_x0000_i1032" type="#_x0000_t75" style="width:86.25pt;height:30.75pt" o:ole="">
            <v:imagedata r:id="rId24" o:title=""/>
          </v:shape>
          <o:OLEObject Type="Embed" ProgID="Equation.3" ShapeID="_x0000_i1032" DrawAspect="Content" ObjectID="_1531060683" r:id="rId25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82709" w:rsidRDefault="00682709" w:rsidP="00ED160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limiting value </w:t>
      </w:r>
      <w:r w:rsidRPr="00682709">
        <w:rPr>
          <w:rFonts w:ascii="Times New Roman" w:hAnsi="Times New Roman"/>
          <w:position w:val="-24"/>
          <w:sz w:val="24"/>
          <w:szCs w:val="24"/>
        </w:rPr>
        <w:object w:dxaOrig="1040" w:dyaOrig="660">
          <v:shape id="_x0000_i1033" type="#_x0000_t75" style="width:51.75pt;height:33pt" o:ole="">
            <v:imagedata r:id="rId26" o:title=""/>
          </v:shape>
          <o:OLEObject Type="Embed" ProgID="Equation.3" ShapeID="_x0000_i1033" DrawAspect="Content" ObjectID="_1531060684" r:id="rId27"/>
        </w:object>
      </w:r>
      <w:r>
        <w:rPr>
          <w:rFonts w:ascii="Times New Roman" w:hAnsi="Times New Roman"/>
          <w:sz w:val="24"/>
          <w:szCs w:val="24"/>
        </w:rPr>
        <w:t xml:space="preserve"> as </w:t>
      </w:r>
      <w:r w:rsidRPr="00682709">
        <w:rPr>
          <w:rFonts w:ascii="Times New Roman" w:hAnsi="Times New Roman"/>
          <w:position w:val="-6"/>
          <w:sz w:val="24"/>
          <w:szCs w:val="24"/>
        </w:rPr>
        <w:object w:dxaOrig="720" w:dyaOrig="220">
          <v:shape id="_x0000_i1034" type="#_x0000_t75" style="width:36pt;height:11.25pt" o:ole="">
            <v:imagedata r:id="rId28" o:title=""/>
          </v:shape>
          <o:OLEObject Type="Embed" ProgID="Equation.3" ShapeID="_x0000_i1034" DrawAspect="Content" ObjectID="_1531060685" r:id="rId29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82709" w:rsidRDefault="00682709" w:rsidP="00ED160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Factorize </w:t>
      </w:r>
      <w:r w:rsidRPr="00682709">
        <w:rPr>
          <w:rFonts w:ascii="Times New Roman" w:hAnsi="Times New Roman"/>
          <w:position w:val="-6"/>
          <w:sz w:val="24"/>
          <w:szCs w:val="24"/>
        </w:rPr>
        <w:object w:dxaOrig="1240" w:dyaOrig="320">
          <v:shape id="_x0000_i1035" type="#_x0000_t75" style="width:62.25pt;height:15.75pt" o:ole="">
            <v:imagedata r:id="rId30" o:title=""/>
          </v:shape>
          <o:OLEObject Type="Embed" ProgID="Equation.3" ShapeID="_x0000_i1035" DrawAspect="Content" ObjectID="_1531060686" r:id="rId3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82709" w:rsidRDefault="00682709" w:rsidP="00ED160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inequalities</w:t>
      </w:r>
      <w:r w:rsidRPr="00682709">
        <w:rPr>
          <w:rFonts w:ascii="Times New Roman" w:hAnsi="Times New Roman"/>
          <w:position w:val="-6"/>
          <w:sz w:val="24"/>
          <w:szCs w:val="24"/>
        </w:rPr>
        <w:object w:dxaOrig="1480" w:dyaOrig="279">
          <v:shape id="_x0000_i1036" type="#_x0000_t75" style="width:74.25pt;height:14.25pt" o:ole="">
            <v:imagedata r:id="rId32" o:title=""/>
          </v:shape>
          <o:OLEObject Type="Embed" ProgID="Equation.3" ShapeID="_x0000_i1036" DrawAspect="Content" ObjectID="_1531060687" r:id="rId3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82709" w:rsidRDefault="00682709" w:rsidP="00ED160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for x</w:t>
      </w:r>
    </w:p>
    <w:p w:rsidR="00682709" w:rsidRPr="00844BDE" w:rsidRDefault="004A1EEC" w:rsidP="00682709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82709">
        <w:rPr>
          <w:rFonts w:ascii="Times New Roman" w:hAnsi="Times New Roman"/>
          <w:position w:val="-6"/>
          <w:sz w:val="24"/>
          <w:szCs w:val="24"/>
        </w:rPr>
        <w:object w:dxaOrig="859" w:dyaOrig="320">
          <v:shape id="_x0000_i1037" type="#_x0000_t75" style="width:42.75pt;height:15.75pt" o:ole="">
            <v:imagedata r:id="rId34" o:title=""/>
          </v:shape>
          <o:OLEObject Type="Embed" ProgID="Equation.3" ShapeID="_x0000_i1037" DrawAspect="Content" ObjectID="_1531060688" r:id="rId35"/>
        </w:object>
      </w:r>
      <w:r w:rsidR="00682709">
        <w:rPr>
          <w:rFonts w:ascii="Times New Roman" w:hAnsi="Times New Roman"/>
          <w:sz w:val="24"/>
          <w:szCs w:val="24"/>
        </w:rPr>
        <w:tab/>
      </w:r>
      <w:r w:rsidR="00682709">
        <w:rPr>
          <w:rFonts w:ascii="Times New Roman" w:hAnsi="Times New Roman"/>
          <w:sz w:val="24"/>
          <w:szCs w:val="24"/>
        </w:rPr>
        <w:tab/>
      </w:r>
      <w:r w:rsidR="00682709">
        <w:rPr>
          <w:rFonts w:ascii="Times New Roman" w:hAnsi="Times New Roman"/>
          <w:sz w:val="24"/>
          <w:szCs w:val="24"/>
        </w:rPr>
        <w:tab/>
      </w:r>
      <w:r w:rsidR="00682709">
        <w:rPr>
          <w:rFonts w:ascii="Times New Roman" w:hAnsi="Times New Roman"/>
          <w:sz w:val="24"/>
          <w:szCs w:val="24"/>
        </w:rPr>
        <w:tab/>
      </w:r>
      <w:r w:rsidR="00682709">
        <w:rPr>
          <w:rFonts w:ascii="Times New Roman" w:hAnsi="Times New Roman"/>
          <w:sz w:val="24"/>
          <w:szCs w:val="24"/>
        </w:rPr>
        <w:tab/>
      </w:r>
      <w:r w:rsidR="00682709">
        <w:rPr>
          <w:rFonts w:ascii="Times New Roman" w:hAnsi="Times New Roman"/>
          <w:sz w:val="24"/>
          <w:szCs w:val="24"/>
        </w:rPr>
        <w:tab/>
      </w:r>
      <w:r w:rsidR="00682709">
        <w:rPr>
          <w:rFonts w:ascii="Times New Roman" w:hAnsi="Times New Roman"/>
          <w:sz w:val="24"/>
          <w:szCs w:val="24"/>
        </w:rPr>
        <w:tab/>
      </w:r>
      <w:r w:rsidR="00682709">
        <w:rPr>
          <w:rFonts w:ascii="Times New Roman" w:hAnsi="Times New Roman"/>
          <w:sz w:val="24"/>
          <w:szCs w:val="24"/>
        </w:rPr>
        <w:tab/>
      </w:r>
      <w:r w:rsidR="00682709">
        <w:rPr>
          <w:rFonts w:ascii="Times New Roman" w:hAnsi="Times New Roman"/>
          <w:sz w:val="24"/>
          <w:szCs w:val="24"/>
        </w:rPr>
        <w:tab/>
      </w:r>
      <w:r w:rsidR="00682709">
        <w:rPr>
          <w:rFonts w:ascii="Times New Roman" w:hAnsi="Times New Roman"/>
          <w:sz w:val="24"/>
          <w:szCs w:val="24"/>
        </w:rPr>
        <w:tab/>
        <w:t>(2 marks)</w:t>
      </w:r>
    </w:p>
    <w:p w:rsidR="00665C9E" w:rsidRDefault="00665C9E" w:rsidP="00665C9E">
      <w:p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85A94">
        <w:rPr>
          <w:rFonts w:ascii="Times New Roman" w:hAnsi="Times New Roman"/>
          <w:b/>
          <w:sz w:val="24"/>
          <w:szCs w:val="24"/>
        </w:rPr>
        <w:t>QUESTION TWO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 w:rsidRPr="00C85A9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342F0" w:rsidRDefault="004A1EEC" w:rsidP="00ED1605">
      <w:pPr>
        <w:pStyle w:val="ListParagraph"/>
        <w:numPr>
          <w:ilvl w:val="0"/>
          <w:numId w:val="6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furniture selling company advertises goods at ksh 70000 deposit and three further equal annual payments of ksh 50000.  If the discount rate is 7.5%, calculate the present value of the goods.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A1EEC" w:rsidRDefault="004A1EEC" w:rsidP="00ED1605">
      <w:pPr>
        <w:pStyle w:val="ListParagraph"/>
        <w:numPr>
          <w:ilvl w:val="0"/>
          <w:numId w:val="6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Analyze the continuity of </w:t>
      </w:r>
      <w:r w:rsidRPr="004A1EEC">
        <w:rPr>
          <w:rFonts w:ascii="Times New Roman" w:hAnsi="Times New Roman"/>
          <w:position w:val="-10"/>
          <w:sz w:val="24"/>
          <w:szCs w:val="24"/>
        </w:rPr>
        <w:object w:dxaOrig="520" w:dyaOrig="340">
          <v:shape id="_x0000_i1038" type="#_x0000_t75" style="width:26.25pt;height:17.25pt" o:ole="">
            <v:imagedata r:id="rId36" o:title=""/>
          </v:shape>
          <o:OLEObject Type="Embed" ProgID="Equation.3" ShapeID="_x0000_i1038" DrawAspect="Content" ObjectID="_1531060689" r:id="rId37"/>
        </w:object>
      </w:r>
      <w:r>
        <w:rPr>
          <w:rFonts w:ascii="Times New Roman" w:hAnsi="Times New Roman"/>
          <w:sz w:val="24"/>
          <w:szCs w:val="24"/>
        </w:rPr>
        <w:t xml:space="preserve">at </w:t>
      </w:r>
      <w:r w:rsidRPr="004A1EEC">
        <w:rPr>
          <w:rFonts w:ascii="Times New Roman" w:hAnsi="Times New Roman"/>
          <w:position w:val="-24"/>
          <w:sz w:val="24"/>
          <w:szCs w:val="24"/>
        </w:rPr>
        <w:object w:dxaOrig="600" w:dyaOrig="620">
          <v:shape id="_x0000_i1039" type="#_x0000_t75" style="width:30pt;height:30.75pt" o:ole="">
            <v:imagedata r:id="rId38" o:title=""/>
          </v:shape>
          <o:OLEObject Type="Embed" ProgID="Equation.3" ShapeID="_x0000_i1039" DrawAspect="Content" ObjectID="_1531060690" r:id="rId39"/>
        </w:object>
      </w:r>
      <w:r>
        <w:rPr>
          <w:rFonts w:ascii="Times New Roman" w:hAnsi="Times New Roman"/>
          <w:sz w:val="24"/>
          <w:szCs w:val="24"/>
        </w:rPr>
        <w:t xml:space="preserve"> for </w:t>
      </w:r>
      <w:r w:rsidRPr="004A1EEC">
        <w:rPr>
          <w:rFonts w:ascii="Times New Roman" w:hAnsi="Times New Roman"/>
          <w:position w:val="-10"/>
          <w:sz w:val="24"/>
          <w:szCs w:val="24"/>
        </w:rPr>
        <w:object w:dxaOrig="1340" w:dyaOrig="340">
          <v:shape id="_x0000_i1040" type="#_x0000_t75" style="width:66.75pt;height:17.25pt" o:ole="">
            <v:imagedata r:id="rId40" o:title=""/>
          </v:shape>
          <o:OLEObject Type="Embed" ProgID="Equation.3" ShapeID="_x0000_i1040" DrawAspect="Content" ObjectID="_1531060691" r:id="rId41"/>
        </w:object>
      </w:r>
      <w:r>
        <w:rPr>
          <w:rFonts w:ascii="Times New Roman" w:hAnsi="Times New Roman"/>
          <w:sz w:val="24"/>
          <w:szCs w:val="24"/>
        </w:rPr>
        <w:t xml:space="preserve"> for </w:t>
      </w:r>
      <w:r w:rsidRPr="004A1EEC">
        <w:rPr>
          <w:rFonts w:ascii="Times New Roman" w:hAnsi="Times New Roman"/>
          <w:position w:val="-6"/>
          <w:sz w:val="24"/>
          <w:szCs w:val="24"/>
        </w:rPr>
        <w:object w:dxaOrig="980" w:dyaOrig="279">
          <v:shape id="_x0000_i1041" type="#_x0000_t75" style="width:48.75pt;height:14.25pt" o:ole="">
            <v:imagedata r:id="rId42" o:title=""/>
          </v:shape>
          <o:OLEObject Type="Embed" ProgID="Equation.3" ShapeID="_x0000_i1041" DrawAspect="Content" ObjectID="_1531060692" r:id="rId4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A1EEC" w:rsidRDefault="004A1EEC" w:rsidP="00ED1605">
      <w:pPr>
        <w:pStyle w:val="ListParagraph"/>
        <w:numPr>
          <w:ilvl w:val="0"/>
          <w:numId w:val="6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B16E9F" w:rsidRPr="004A1EEC">
        <w:rPr>
          <w:rFonts w:ascii="Times New Roman" w:hAnsi="Times New Roman"/>
          <w:position w:val="-10"/>
          <w:sz w:val="24"/>
          <w:szCs w:val="24"/>
        </w:rPr>
        <w:object w:dxaOrig="1060" w:dyaOrig="340">
          <v:shape id="_x0000_i1042" type="#_x0000_t75" style="width:53.25pt;height:17.25pt" o:ole="">
            <v:imagedata r:id="rId44" o:title=""/>
          </v:shape>
          <o:OLEObject Type="Embed" ProgID="Equation.3" ShapeID="_x0000_i1042" DrawAspect="Content" ObjectID="_1531060693" r:id="rId45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B16E9F" w:rsidRPr="004A1EEC">
        <w:rPr>
          <w:rFonts w:ascii="Times New Roman" w:hAnsi="Times New Roman"/>
          <w:position w:val="-10"/>
          <w:sz w:val="24"/>
          <w:szCs w:val="24"/>
        </w:rPr>
        <w:object w:dxaOrig="1240" w:dyaOrig="340">
          <v:shape id="_x0000_i1043" type="#_x0000_t75" style="width:62.25pt;height:17.25pt" o:ole="">
            <v:imagedata r:id="rId46" o:title=""/>
          </v:shape>
          <o:OLEObject Type="Embed" ProgID="Equation.3" ShapeID="_x0000_i1043" DrawAspect="Content" ObjectID="_1531060694" r:id="rId47"/>
        </w:object>
      </w:r>
      <w:r w:rsidR="00B16E9F">
        <w:rPr>
          <w:rFonts w:ascii="Times New Roman" w:hAnsi="Times New Roman"/>
          <w:sz w:val="24"/>
          <w:szCs w:val="24"/>
        </w:rPr>
        <w:t xml:space="preserve"> and the corresponding universal set </w:t>
      </w:r>
      <w:r w:rsidR="00B16E9F" w:rsidRPr="00B16E9F">
        <w:rPr>
          <w:rFonts w:ascii="Times New Roman" w:hAnsi="Times New Roman"/>
          <w:position w:val="-10"/>
          <w:sz w:val="24"/>
          <w:szCs w:val="24"/>
        </w:rPr>
        <w:object w:dxaOrig="2340" w:dyaOrig="340">
          <v:shape id="_x0000_i1044" type="#_x0000_t75" style="width:117pt;height:17.25pt" o:ole="">
            <v:imagedata r:id="rId48" o:title=""/>
          </v:shape>
          <o:OLEObject Type="Embed" ProgID="Equation.3" ShapeID="_x0000_i1044" DrawAspect="Content" ObjectID="_1531060695" r:id="rId49"/>
        </w:object>
      </w:r>
      <w:r w:rsidR="00B16E9F">
        <w:rPr>
          <w:rFonts w:ascii="Times New Roman" w:hAnsi="Times New Roman"/>
          <w:sz w:val="24"/>
          <w:szCs w:val="24"/>
        </w:rPr>
        <w:t xml:space="preserve">.  Show that </w:t>
      </w:r>
      <w:r w:rsidR="00913A40" w:rsidRPr="00B16E9F">
        <w:rPr>
          <w:rFonts w:ascii="Times New Roman" w:hAnsi="Times New Roman"/>
          <w:position w:val="-10"/>
          <w:sz w:val="24"/>
          <w:szCs w:val="24"/>
        </w:rPr>
        <w:object w:dxaOrig="2100" w:dyaOrig="380">
          <v:shape id="_x0000_i1045" type="#_x0000_t75" style="width:105pt;height:18.75pt" o:ole="">
            <v:imagedata r:id="rId50" o:title=""/>
          </v:shape>
          <o:OLEObject Type="Embed" ProgID="Equation.3" ShapeID="_x0000_i1045" DrawAspect="Content" ObjectID="_1531060696" r:id="rId51"/>
        </w:object>
      </w:r>
      <w:r w:rsidR="00B16E9F">
        <w:rPr>
          <w:rFonts w:ascii="Times New Roman" w:hAnsi="Times New Roman"/>
          <w:sz w:val="24"/>
          <w:szCs w:val="24"/>
        </w:rPr>
        <w:tab/>
      </w:r>
      <w:r w:rsidR="00B16E9F">
        <w:rPr>
          <w:rFonts w:ascii="Times New Roman" w:hAnsi="Times New Roman"/>
          <w:sz w:val="24"/>
          <w:szCs w:val="24"/>
        </w:rPr>
        <w:tab/>
      </w:r>
      <w:r w:rsidR="00B16E9F">
        <w:rPr>
          <w:rFonts w:ascii="Times New Roman" w:hAnsi="Times New Roman"/>
          <w:sz w:val="24"/>
          <w:szCs w:val="24"/>
        </w:rPr>
        <w:tab/>
      </w:r>
      <w:r w:rsidR="00B16E9F">
        <w:rPr>
          <w:rFonts w:ascii="Times New Roman" w:hAnsi="Times New Roman"/>
          <w:sz w:val="24"/>
          <w:szCs w:val="24"/>
        </w:rPr>
        <w:tab/>
        <w:t>(4 marks)</w:t>
      </w:r>
    </w:p>
    <w:p w:rsidR="00FD01A4" w:rsidRPr="004A1EEC" w:rsidRDefault="00FD01A4" w:rsidP="00ED1605">
      <w:pPr>
        <w:pStyle w:val="ListParagraph"/>
        <w:numPr>
          <w:ilvl w:val="0"/>
          <w:numId w:val="6"/>
        </w:numPr>
        <w:tabs>
          <w:tab w:val="left" w:pos="270"/>
          <w:tab w:val="left" w:pos="360"/>
          <w:tab w:val="left" w:pos="90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by completing the square method</w:t>
      </w:r>
      <w:r w:rsidR="0030545C" w:rsidRPr="00FD01A4">
        <w:rPr>
          <w:rFonts w:ascii="Times New Roman" w:hAnsi="Times New Roman"/>
          <w:position w:val="-6"/>
          <w:sz w:val="24"/>
          <w:szCs w:val="24"/>
        </w:rPr>
        <w:object w:dxaOrig="1579" w:dyaOrig="320">
          <v:shape id="_x0000_i1046" type="#_x0000_t75" style="width:78.75pt;height:15.75pt" o:ole="">
            <v:imagedata r:id="rId52" o:title=""/>
          </v:shape>
          <o:OLEObject Type="Embed" ProgID="Equation.3" ShapeID="_x0000_i1046" DrawAspect="Content" ObjectID="_1531060697" r:id="rId53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C5B6F" w:rsidRDefault="009C5B6F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6A452F">
        <w:rPr>
          <w:rFonts w:ascii="Times New Roman" w:hAnsi="Times New Roman"/>
          <w:b/>
          <w:sz w:val="24"/>
          <w:szCs w:val="24"/>
        </w:rPr>
        <w:t>QUESTION THREE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 w:rsidRPr="006A452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0545C" w:rsidRDefault="00E71282" w:rsidP="00ED1605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entertainment circus charges ksh 40 for children and </w:t>
      </w:r>
      <w:r w:rsidR="00894022">
        <w:rPr>
          <w:rFonts w:ascii="Times New Roman" w:hAnsi="Times New Roman"/>
          <w:sz w:val="24"/>
          <w:szCs w:val="24"/>
        </w:rPr>
        <w:t>ksh 80 for adults.  In a certain weekend 1000 people attended the circus and the total amount collected was ksh 62600.  Find the number of children and adults who attended if x represent children while y represents adults.</w:t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</w:r>
      <w:r w:rsidR="00894022">
        <w:rPr>
          <w:rFonts w:ascii="Times New Roman" w:hAnsi="Times New Roman"/>
          <w:sz w:val="24"/>
          <w:szCs w:val="24"/>
        </w:rPr>
        <w:tab/>
        <w:t>(5 marks)</w:t>
      </w:r>
    </w:p>
    <w:p w:rsidR="00894022" w:rsidRDefault="00894022" w:rsidP="00ED1605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following polynomial function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</w:t>
      </w:r>
    </w:p>
    <w:p w:rsidR="00894022" w:rsidRDefault="00BA24D9" w:rsidP="0089402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94022">
        <w:rPr>
          <w:rFonts w:ascii="Times New Roman" w:hAnsi="Times New Roman"/>
          <w:position w:val="-10"/>
          <w:sz w:val="24"/>
          <w:szCs w:val="24"/>
        </w:rPr>
        <w:object w:dxaOrig="2520" w:dyaOrig="360">
          <v:shape id="_x0000_i1047" type="#_x0000_t75" style="width:126pt;height:18pt" o:ole="">
            <v:imagedata r:id="rId54" o:title=""/>
          </v:shape>
          <o:OLEObject Type="Embed" ProgID="Equation.3" ShapeID="_x0000_i1047" DrawAspect="Content" ObjectID="_1531060698" r:id="rId55"/>
        </w:object>
      </w:r>
      <w:r w:rsidR="00894022">
        <w:rPr>
          <w:rFonts w:ascii="Times New Roman" w:hAnsi="Times New Roman"/>
          <w:sz w:val="24"/>
          <w:szCs w:val="24"/>
        </w:rPr>
        <w:t xml:space="preserve"> at </w:t>
      </w:r>
      <m:oMath>
        <m:r>
          <w:rPr>
            <w:rFonts w:ascii="Cambria Math" w:hAnsi="Cambria Math"/>
            <w:sz w:val="24"/>
            <w:szCs w:val="24"/>
          </w:rPr>
          <m:t>x=2</m:t>
        </m:r>
      </m:oMath>
    </w:p>
    <w:p w:rsidR="005B451A" w:rsidRDefault="005B451A" w:rsidP="00894022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B451A" w:rsidRDefault="005B451A" w:rsidP="005B451A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Evaluate the following</w:t>
      </w:r>
    </w:p>
    <w:p w:rsidR="005B451A" w:rsidRDefault="006758D3" w:rsidP="005B451A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A24D9">
        <w:rPr>
          <w:rFonts w:ascii="Times New Roman" w:hAnsi="Times New Roman"/>
          <w:position w:val="-24"/>
          <w:sz w:val="24"/>
          <w:szCs w:val="24"/>
        </w:rPr>
        <w:object w:dxaOrig="1060" w:dyaOrig="660">
          <v:shape id="_x0000_i1048" type="#_x0000_t75" style="width:53.25pt;height:33pt" o:ole="">
            <v:imagedata r:id="rId56" o:title=""/>
          </v:shape>
          <o:OLEObject Type="Embed" ProgID="Equation.3" ShapeID="_x0000_i1048" DrawAspect="Content" ObjectID="_1531060699" r:id="rId57"/>
        </w:object>
      </w:r>
      <w:r w:rsidR="00BA24D9">
        <w:rPr>
          <w:rFonts w:ascii="Times New Roman" w:hAnsi="Times New Roman"/>
          <w:sz w:val="24"/>
          <w:szCs w:val="24"/>
        </w:rPr>
        <w:tab/>
      </w:r>
      <w:r w:rsidR="00BA24D9">
        <w:rPr>
          <w:rFonts w:ascii="Times New Roman" w:hAnsi="Times New Roman"/>
          <w:sz w:val="24"/>
          <w:szCs w:val="24"/>
        </w:rPr>
        <w:tab/>
      </w:r>
      <w:r w:rsidR="00BA24D9">
        <w:rPr>
          <w:rFonts w:ascii="Times New Roman" w:hAnsi="Times New Roman"/>
          <w:sz w:val="24"/>
          <w:szCs w:val="24"/>
        </w:rPr>
        <w:tab/>
      </w:r>
      <w:r w:rsidR="00BA24D9">
        <w:rPr>
          <w:rFonts w:ascii="Times New Roman" w:hAnsi="Times New Roman"/>
          <w:sz w:val="24"/>
          <w:szCs w:val="24"/>
        </w:rPr>
        <w:tab/>
      </w:r>
      <w:r w:rsidR="00BA24D9">
        <w:rPr>
          <w:rFonts w:ascii="Times New Roman" w:hAnsi="Times New Roman"/>
          <w:sz w:val="24"/>
          <w:szCs w:val="24"/>
        </w:rPr>
        <w:tab/>
      </w:r>
      <w:r w:rsidR="00BA24D9">
        <w:rPr>
          <w:rFonts w:ascii="Times New Roman" w:hAnsi="Times New Roman"/>
          <w:sz w:val="24"/>
          <w:szCs w:val="24"/>
        </w:rPr>
        <w:tab/>
      </w:r>
      <w:r w:rsidR="00BA24D9">
        <w:rPr>
          <w:rFonts w:ascii="Times New Roman" w:hAnsi="Times New Roman"/>
          <w:sz w:val="24"/>
          <w:szCs w:val="24"/>
        </w:rPr>
        <w:tab/>
      </w:r>
      <w:r w:rsidR="00BA24D9">
        <w:rPr>
          <w:rFonts w:ascii="Times New Roman" w:hAnsi="Times New Roman"/>
          <w:sz w:val="24"/>
          <w:szCs w:val="24"/>
        </w:rPr>
        <w:tab/>
      </w:r>
      <w:r w:rsidR="00BA24D9">
        <w:rPr>
          <w:rFonts w:ascii="Times New Roman" w:hAnsi="Times New Roman"/>
          <w:sz w:val="24"/>
          <w:szCs w:val="24"/>
        </w:rPr>
        <w:tab/>
        <w:t>(2 marks)</w:t>
      </w:r>
    </w:p>
    <w:p w:rsidR="00341C63" w:rsidRDefault="00341C63" w:rsidP="00341C63">
      <w:pPr>
        <w:pStyle w:val="ListParagraph"/>
        <w:tabs>
          <w:tab w:val="left" w:pos="270"/>
          <w:tab w:val="left" w:pos="360"/>
        </w:tabs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341C63" w:rsidRDefault="006758D3" w:rsidP="005B451A">
      <w:pPr>
        <w:pStyle w:val="ListParagraph"/>
        <w:numPr>
          <w:ilvl w:val="0"/>
          <w:numId w:val="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A24D9">
        <w:rPr>
          <w:rFonts w:ascii="Times New Roman" w:hAnsi="Times New Roman"/>
          <w:position w:val="-24"/>
          <w:sz w:val="24"/>
          <w:szCs w:val="24"/>
        </w:rPr>
        <w:object w:dxaOrig="1060" w:dyaOrig="620">
          <v:shape id="_x0000_i1049" type="#_x0000_t75" style="width:53.25pt;height:30.75pt" o:ole="">
            <v:imagedata r:id="rId58" o:title=""/>
          </v:shape>
          <o:OLEObject Type="Embed" ProgID="Equation.3" ShapeID="_x0000_i1049" DrawAspect="Content" ObjectID="_1531060700" r:id="rId59"/>
        </w:object>
      </w:r>
      <w:r w:rsidR="00043A43">
        <w:rPr>
          <w:rFonts w:ascii="Times New Roman" w:hAnsi="Times New Roman"/>
          <w:sz w:val="24"/>
          <w:szCs w:val="24"/>
        </w:rPr>
        <w:tab/>
      </w:r>
      <w:r w:rsidR="00043A43">
        <w:rPr>
          <w:rFonts w:ascii="Times New Roman" w:hAnsi="Times New Roman"/>
          <w:sz w:val="24"/>
          <w:szCs w:val="24"/>
        </w:rPr>
        <w:tab/>
      </w:r>
      <w:r w:rsidR="00043A43">
        <w:rPr>
          <w:rFonts w:ascii="Times New Roman" w:hAnsi="Times New Roman"/>
          <w:sz w:val="24"/>
          <w:szCs w:val="24"/>
        </w:rPr>
        <w:tab/>
      </w:r>
      <w:r w:rsidR="00043A43">
        <w:rPr>
          <w:rFonts w:ascii="Times New Roman" w:hAnsi="Times New Roman"/>
          <w:sz w:val="24"/>
          <w:szCs w:val="24"/>
        </w:rPr>
        <w:tab/>
      </w:r>
      <w:r w:rsidR="00043A43">
        <w:rPr>
          <w:rFonts w:ascii="Times New Roman" w:hAnsi="Times New Roman"/>
          <w:sz w:val="24"/>
          <w:szCs w:val="24"/>
        </w:rPr>
        <w:tab/>
      </w:r>
      <w:r w:rsidR="00043A43">
        <w:rPr>
          <w:rFonts w:ascii="Times New Roman" w:hAnsi="Times New Roman"/>
          <w:sz w:val="24"/>
          <w:szCs w:val="24"/>
        </w:rPr>
        <w:tab/>
      </w:r>
      <w:r w:rsidR="00043A43">
        <w:rPr>
          <w:rFonts w:ascii="Times New Roman" w:hAnsi="Times New Roman"/>
          <w:sz w:val="24"/>
          <w:szCs w:val="24"/>
        </w:rPr>
        <w:tab/>
      </w:r>
      <w:r w:rsidR="00043A43">
        <w:rPr>
          <w:rFonts w:ascii="Times New Roman" w:hAnsi="Times New Roman"/>
          <w:sz w:val="24"/>
          <w:szCs w:val="24"/>
        </w:rPr>
        <w:tab/>
      </w:r>
      <w:r w:rsidR="00043A43">
        <w:rPr>
          <w:rFonts w:ascii="Times New Roman" w:hAnsi="Times New Roman"/>
          <w:sz w:val="24"/>
          <w:szCs w:val="24"/>
        </w:rPr>
        <w:tab/>
        <w:t>(2 marks)</w:t>
      </w:r>
    </w:p>
    <w:p w:rsidR="00043A43" w:rsidRPr="00043A43" w:rsidRDefault="00043A43" w:rsidP="00043A43">
      <w:pPr>
        <w:pStyle w:val="ListParagraph"/>
        <w:rPr>
          <w:rFonts w:ascii="Times New Roman" w:hAnsi="Times New Roman"/>
          <w:sz w:val="24"/>
          <w:szCs w:val="24"/>
        </w:rPr>
      </w:pPr>
    </w:p>
    <w:p w:rsidR="00043A43" w:rsidRDefault="00043A43" w:rsidP="00043A43">
      <w:pPr>
        <w:pStyle w:val="ListParagraph"/>
        <w:numPr>
          <w:ilvl w:val="0"/>
          <w:numId w:val="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a set </w:t>
      </w:r>
      <w:r w:rsidR="00705EC1" w:rsidRPr="00043A43">
        <w:rPr>
          <w:rFonts w:ascii="Times New Roman" w:hAnsi="Times New Roman"/>
          <w:position w:val="-10"/>
          <w:sz w:val="24"/>
          <w:szCs w:val="24"/>
        </w:rPr>
        <w:object w:dxaOrig="1160" w:dyaOrig="340">
          <v:shape id="_x0000_i1050" type="#_x0000_t75" style="width:57.75pt;height:17.25pt" o:ole="">
            <v:imagedata r:id="rId60" o:title=""/>
          </v:shape>
          <o:OLEObject Type="Embed" ProgID="Equation.3" ShapeID="_x0000_i1050" DrawAspect="Content" ObjectID="_1531060701" r:id="rId61"/>
        </w:object>
      </w:r>
    </w:p>
    <w:p w:rsidR="00043A43" w:rsidRDefault="00043A43" w:rsidP="00043A43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subsets can be constructed form this set.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43A43" w:rsidRPr="00E71282" w:rsidRDefault="00043A43" w:rsidP="00043A43">
      <w:pPr>
        <w:pStyle w:val="ListParagraph"/>
        <w:numPr>
          <w:ilvl w:val="0"/>
          <w:numId w:val="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all the subsets of 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65C9E" w:rsidRDefault="00665C9E" w:rsidP="00665C9E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E44A73">
        <w:rPr>
          <w:rFonts w:ascii="Times New Roman" w:hAnsi="Times New Roman"/>
          <w:b/>
          <w:sz w:val="24"/>
          <w:szCs w:val="24"/>
        </w:rPr>
        <w:t>QUESTION FOUR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3F0661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7E1C8D" w:rsidRDefault="00705EC1" w:rsidP="00ED160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swimming club of a Meru University of Science &amp; Technology has a total number of 25 members.  18 of the members dive from 10m while 17 dive from 4m.  Calculate using a Venn diagram the number of members who dive from both 10m and 4m.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E1C8D" w:rsidRDefault="007E1C8D" w:rsidP="00ED160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that the fourth term of an arithmetic progression is 12 and the seventh term is 24.</w:t>
      </w:r>
    </w:p>
    <w:p w:rsidR="007E1C8D" w:rsidRDefault="007E1C8D" w:rsidP="007E1C8D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first term and the common difference?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46797" w:rsidRDefault="007E1C8D" w:rsidP="007E1C8D">
      <w:pPr>
        <w:pStyle w:val="ListParagraph"/>
        <w:numPr>
          <w:ilvl w:val="0"/>
          <w:numId w:val="1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sum of the first M terms is 24, find the value of 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15604" w:rsidRPr="00E63BF5" w:rsidRDefault="00146797" w:rsidP="00146797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Derive the quadratic formula using </w:t>
      </w:r>
      <w:r w:rsidR="00694D1B" w:rsidRPr="00146797">
        <w:rPr>
          <w:rFonts w:ascii="Times New Roman" w:hAnsi="Times New Roman"/>
          <w:position w:val="-6"/>
          <w:sz w:val="24"/>
          <w:szCs w:val="24"/>
        </w:rPr>
        <w:object w:dxaOrig="1600" w:dyaOrig="320">
          <v:shape id="_x0000_i1051" type="#_x0000_t75" style="width:80.25pt;height:15.75pt" o:ole="">
            <v:imagedata r:id="rId62" o:title=""/>
          </v:shape>
          <o:OLEObject Type="Embed" ProgID="Equation.3" ShapeID="_x0000_i1051" DrawAspect="Content" ObjectID="_1531060702" r:id="rId63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65C9E" w:rsidRDefault="00665C9E" w:rsidP="003E0EC1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E0EC1">
        <w:rPr>
          <w:rFonts w:ascii="Times New Roman" w:hAnsi="Times New Roman"/>
          <w:b/>
          <w:sz w:val="24"/>
          <w:szCs w:val="24"/>
        </w:rPr>
        <w:t>QUESTION FIVE (</w:t>
      </w:r>
      <w:r w:rsidR="001304AD" w:rsidRPr="003E0EC1">
        <w:rPr>
          <w:rFonts w:ascii="Times New Roman" w:hAnsi="Times New Roman"/>
          <w:b/>
          <w:sz w:val="24"/>
          <w:szCs w:val="24"/>
        </w:rPr>
        <w:t>15</w:t>
      </w:r>
      <w:r w:rsidRPr="003E0EC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94D1B" w:rsidRDefault="00694D1B" w:rsidP="00694D1B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the following by applying suitable logarithmic rules </w:t>
      </w:r>
      <w:r w:rsidRPr="00694D1B">
        <w:rPr>
          <w:rFonts w:ascii="Times New Roman" w:hAnsi="Times New Roman"/>
          <w:position w:val="-12"/>
          <w:sz w:val="24"/>
          <w:szCs w:val="24"/>
        </w:rPr>
        <w:object w:dxaOrig="1260" w:dyaOrig="360">
          <v:shape id="_x0000_i1052" type="#_x0000_t75" style="width:63pt;height:18pt" o:ole="">
            <v:imagedata r:id="rId64" o:title=""/>
          </v:shape>
          <o:OLEObject Type="Embed" ProgID="Equation.3" ShapeID="_x0000_i1052" DrawAspect="Content" ObjectID="_1531060703" r:id="rId65"/>
        </w:objec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94D1B" w:rsidRDefault="00694D1B" w:rsidP="00694D1B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10</w:t>
      </w:r>
      <w:r w:rsidRPr="00694D1B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term of the following geometric progression 1, 2, 3, 8, 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94D1B" w:rsidRDefault="00694D1B" w:rsidP="00694D1B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following pair of simultaneous equation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94D1B" w:rsidRDefault="00694D1B" w:rsidP="00694D1B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94D1B">
        <w:rPr>
          <w:rFonts w:ascii="Times New Roman" w:hAnsi="Times New Roman"/>
          <w:position w:val="-24"/>
          <w:sz w:val="24"/>
          <w:szCs w:val="24"/>
        </w:rPr>
        <w:object w:dxaOrig="1020" w:dyaOrig="620">
          <v:shape id="_x0000_i1053" type="#_x0000_t75" style="width:51pt;height:30.75pt" o:ole="">
            <v:imagedata r:id="rId66" o:title=""/>
          </v:shape>
          <o:OLEObject Type="Embed" ProgID="Equation.3" ShapeID="_x0000_i1053" DrawAspect="Content" ObjectID="_1531060704" r:id="rId67"/>
        </w:object>
      </w:r>
    </w:p>
    <w:p w:rsidR="00694D1B" w:rsidRDefault="004B299E" w:rsidP="00694D1B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94D1B">
        <w:rPr>
          <w:rFonts w:ascii="Times New Roman" w:hAnsi="Times New Roman"/>
          <w:position w:val="-24"/>
          <w:sz w:val="24"/>
          <w:szCs w:val="24"/>
        </w:rPr>
        <w:object w:dxaOrig="1340" w:dyaOrig="620">
          <v:shape id="_x0000_i1054" type="#_x0000_t75" style="width:66.75pt;height:30.75pt" o:ole="">
            <v:imagedata r:id="rId68" o:title=""/>
          </v:shape>
          <o:OLEObject Type="Embed" ProgID="Equation.3" ShapeID="_x0000_i1054" DrawAspect="Content" ObjectID="_1531060705" r:id="rId69"/>
        </w:object>
      </w:r>
    </w:p>
    <w:p w:rsidR="00694D1B" w:rsidRPr="00694D1B" w:rsidRDefault="00694D1B" w:rsidP="00694D1B">
      <w:pPr>
        <w:pStyle w:val="ListParagraph"/>
        <w:numPr>
          <w:ilvl w:val="0"/>
          <w:numId w:val="1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time value of money and discuss why money is important now than in future.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sectPr w:rsidR="00694D1B" w:rsidRPr="00694D1B" w:rsidSect="00BB4FC0">
      <w:footerReference w:type="default" r:id="rId70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AAC" w:rsidRDefault="001D1AAC" w:rsidP="002408E3">
      <w:pPr>
        <w:spacing w:after="0" w:line="240" w:lineRule="auto"/>
      </w:pPr>
      <w:r>
        <w:separator/>
      </w:r>
    </w:p>
  </w:endnote>
  <w:endnote w:type="continuationSeparator" w:id="1">
    <w:p w:rsidR="001D1AAC" w:rsidRDefault="001D1AAC" w:rsidP="0024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1D1AAC">
    <w:pPr>
      <w:pStyle w:val="Footer"/>
      <w:jc w:val="right"/>
    </w:pPr>
  </w:p>
  <w:p w:rsidR="009842BE" w:rsidRDefault="0074436B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161E5B" w:rsidRDefault="0074436B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791445">
      <w:fldChar w:fldCharType="begin"/>
    </w:r>
    <w:r>
      <w:instrText xml:space="preserve"> PAGE   \* MERGEFORMAT </w:instrText>
    </w:r>
    <w:r w:rsidR="00791445">
      <w:fldChar w:fldCharType="separate"/>
    </w:r>
    <w:r w:rsidR="00C15060" w:rsidRPr="00C15060">
      <w:rPr>
        <w:rFonts w:asciiTheme="majorHAnsi" w:hAnsiTheme="majorHAnsi"/>
        <w:noProof/>
      </w:rPr>
      <w:t>1</w:t>
    </w:r>
    <w:r w:rsidR="00791445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AAC" w:rsidRDefault="001D1AAC" w:rsidP="002408E3">
      <w:pPr>
        <w:spacing w:after="0" w:line="240" w:lineRule="auto"/>
      </w:pPr>
      <w:r>
        <w:separator/>
      </w:r>
    </w:p>
  </w:footnote>
  <w:footnote w:type="continuationSeparator" w:id="1">
    <w:p w:rsidR="001D1AAC" w:rsidRDefault="001D1AAC" w:rsidP="00240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92FF1"/>
    <w:multiLevelType w:val="hybridMultilevel"/>
    <w:tmpl w:val="1F263F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30C5"/>
    <w:multiLevelType w:val="hybridMultilevel"/>
    <w:tmpl w:val="2D14C112"/>
    <w:lvl w:ilvl="0" w:tplc="4E2C6B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435642"/>
    <w:multiLevelType w:val="hybridMultilevel"/>
    <w:tmpl w:val="E174CAF0"/>
    <w:lvl w:ilvl="0" w:tplc="DD2ECA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B41415"/>
    <w:multiLevelType w:val="hybridMultilevel"/>
    <w:tmpl w:val="4B3234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92124"/>
    <w:multiLevelType w:val="hybridMultilevel"/>
    <w:tmpl w:val="53346AD4"/>
    <w:lvl w:ilvl="0" w:tplc="20023B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75A6A"/>
    <w:multiLevelType w:val="hybridMultilevel"/>
    <w:tmpl w:val="BA9A2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943B2"/>
    <w:multiLevelType w:val="hybridMultilevel"/>
    <w:tmpl w:val="58A0748E"/>
    <w:lvl w:ilvl="0" w:tplc="2AEAB3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B46B84"/>
    <w:multiLevelType w:val="hybridMultilevel"/>
    <w:tmpl w:val="CFC41E1C"/>
    <w:lvl w:ilvl="0" w:tplc="901618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390C49"/>
    <w:multiLevelType w:val="hybridMultilevel"/>
    <w:tmpl w:val="56ECF632"/>
    <w:lvl w:ilvl="0" w:tplc="209EC3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94400B"/>
    <w:multiLevelType w:val="hybridMultilevel"/>
    <w:tmpl w:val="058C0828"/>
    <w:lvl w:ilvl="0" w:tplc="ACBE9B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AB727C"/>
    <w:multiLevelType w:val="hybridMultilevel"/>
    <w:tmpl w:val="4CAE19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8278B"/>
    <w:multiLevelType w:val="hybridMultilevel"/>
    <w:tmpl w:val="FA041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C9E"/>
    <w:rsid w:val="00031D84"/>
    <w:rsid w:val="00043A43"/>
    <w:rsid w:val="000539B7"/>
    <w:rsid w:val="000569CC"/>
    <w:rsid w:val="00072BB7"/>
    <w:rsid w:val="00091B62"/>
    <w:rsid w:val="000A1F7B"/>
    <w:rsid w:val="000A2809"/>
    <w:rsid w:val="00106A56"/>
    <w:rsid w:val="001304AD"/>
    <w:rsid w:val="00146797"/>
    <w:rsid w:val="001666EE"/>
    <w:rsid w:val="00170FB0"/>
    <w:rsid w:val="001B1816"/>
    <w:rsid w:val="001B35E6"/>
    <w:rsid w:val="001C04B9"/>
    <w:rsid w:val="001D1AAC"/>
    <w:rsid w:val="001F390B"/>
    <w:rsid w:val="00200C63"/>
    <w:rsid w:val="00206CD8"/>
    <w:rsid w:val="00211BB2"/>
    <w:rsid w:val="00213ACC"/>
    <w:rsid w:val="002342F0"/>
    <w:rsid w:val="002408E3"/>
    <w:rsid w:val="002500DB"/>
    <w:rsid w:val="00266F31"/>
    <w:rsid w:val="00277DE7"/>
    <w:rsid w:val="002807AE"/>
    <w:rsid w:val="002944DD"/>
    <w:rsid w:val="002A468B"/>
    <w:rsid w:val="002A7D90"/>
    <w:rsid w:val="002B3945"/>
    <w:rsid w:val="002D1880"/>
    <w:rsid w:val="002E4D2B"/>
    <w:rsid w:val="002E6559"/>
    <w:rsid w:val="002F39D2"/>
    <w:rsid w:val="002F6215"/>
    <w:rsid w:val="0030545C"/>
    <w:rsid w:val="00315604"/>
    <w:rsid w:val="00321164"/>
    <w:rsid w:val="003234B7"/>
    <w:rsid w:val="003373CE"/>
    <w:rsid w:val="00341C63"/>
    <w:rsid w:val="003524B4"/>
    <w:rsid w:val="00353D0A"/>
    <w:rsid w:val="00383E6A"/>
    <w:rsid w:val="003A6833"/>
    <w:rsid w:val="003E0EC1"/>
    <w:rsid w:val="003F0661"/>
    <w:rsid w:val="00413258"/>
    <w:rsid w:val="00445589"/>
    <w:rsid w:val="00456DCC"/>
    <w:rsid w:val="0046150D"/>
    <w:rsid w:val="004642E1"/>
    <w:rsid w:val="004A1EEC"/>
    <w:rsid w:val="004B299E"/>
    <w:rsid w:val="004D0481"/>
    <w:rsid w:val="004D721C"/>
    <w:rsid w:val="004E5E3F"/>
    <w:rsid w:val="004F3221"/>
    <w:rsid w:val="00565907"/>
    <w:rsid w:val="005725E5"/>
    <w:rsid w:val="00584D53"/>
    <w:rsid w:val="005B451A"/>
    <w:rsid w:val="005C6BE3"/>
    <w:rsid w:val="005D0614"/>
    <w:rsid w:val="00621F81"/>
    <w:rsid w:val="00627D87"/>
    <w:rsid w:val="00665C9E"/>
    <w:rsid w:val="006758D3"/>
    <w:rsid w:val="00682709"/>
    <w:rsid w:val="00694D1B"/>
    <w:rsid w:val="006A1F5B"/>
    <w:rsid w:val="006A71D5"/>
    <w:rsid w:val="006B6317"/>
    <w:rsid w:val="006C66AC"/>
    <w:rsid w:val="006E5E64"/>
    <w:rsid w:val="00705EC1"/>
    <w:rsid w:val="00736EE2"/>
    <w:rsid w:val="0074436B"/>
    <w:rsid w:val="00746CA5"/>
    <w:rsid w:val="007547BC"/>
    <w:rsid w:val="00791445"/>
    <w:rsid w:val="0079289F"/>
    <w:rsid w:val="007A23CF"/>
    <w:rsid w:val="007A3464"/>
    <w:rsid w:val="007A4B3A"/>
    <w:rsid w:val="007E1C8D"/>
    <w:rsid w:val="007F55E0"/>
    <w:rsid w:val="0080009D"/>
    <w:rsid w:val="00803474"/>
    <w:rsid w:val="00841E3F"/>
    <w:rsid w:val="00844BDE"/>
    <w:rsid w:val="00845C5E"/>
    <w:rsid w:val="0084660F"/>
    <w:rsid w:val="00894022"/>
    <w:rsid w:val="008A708B"/>
    <w:rsid w:val="008C1341"/>
    <w:rsid w:val="008C358F"/>
    <w:rsid w:val="008C63D5"/>
    <w:rsid w:val="008F2110"/>
    <w:rsid w:val="008F7960"/>
    <w:rsid w:val="00901F32"/>
    <w:rsid w:val="009053D3"/>
    <w:rsid w:val="00910ACB"/>
    <w:rsid w:val="00913A40"/>
    <w:rsid w:val="009449E7"/>
    <w:rsid w:val="009478E8"/>
    <w:rsid w:val="009631BC"/>
    <w:rsid w:val="00983B33"/>
    <w:rsid w:val="009A62B3"/>
    <w:rsid w:val="009B3058"/>
    <w:rsid w:val="009B519D"/>
    <w:rsid w:val="009B5355"/>
    <w:rsid w:val="009C5B6F"/>
    <w:rsid w:val="009D5535"/>
    <w:rsid w:val="009D7CC6"/>
    <w:rsid w:val="009F7737"/>
    <w:rsid w:val="00A30512"/>
    <w:rsid w:val="00A32500"/>
    <w:rsid w:val="00A3708A"/>
    <w:rsid w:val="00A82646"/>
    <w:rsid w:val="00A82BE8"/>
    <w:rsid w:val="00AA3D2D"/>
    <w:rsid w:val="00AA6AA8"/>
    <w:rsid w:val="00AB7D79"/>
    <w:rsid w:val="00AD6676"/>
    <w:rsid w:val="00B01563"/>
    <w:rsid w:val="00B06022"/>
    <w:rsid w:val="00B16E9F"/>
    <w:rsid w:val="00B30C34"/>
    <w:rsid w:val="00B34770"/>
    <w:rsid w:val="00B61C5C"/>
    <w:rsid w:val="00B64A0C"/>
    <w:rsid w:val="00BA24D9"/>
    <w:rsid w:val="00BE7927"/>
    <w:rsid w:val="00BF046D"/>
    <w:rsid w:val="00BF7537"/>
    <w:rsid w:val="00C0045B"/>
    <w:rsid w:val="00C15060"/>
    <w:rsid w:val="00C31C45"/>
    <w:rsid w:val="00C32A4D"/>
    <w:rsid w:val="00C629DC"/>
    <w:rsid w:val="00C67C15"/>
    <w:rsid w:val="00C809C2"/>
    <w:rsid w:val="00C87B2A"/>
    <w:rsid w:val="00C95DB9"/>
    <w:rsid w:val="00CE1BF1"/>
    <w:rsid w:val="00D07029"/>
    <w:rsid w:val="00D51615"/>
    <w:rsid w:val="00D96770"/>
    <w:rsid w:val="00DA2829"/>
    <w:rsid w:val="00DA4F33"/>
    <w:rsid w:val="00DB1EA7"/>
    <w:rsid w:val="00DB4BE0"/>
    <w:rsid w:val="00DD6514"/>
    <w:rsid w:val="00DE065C"/>
    <w:rsid w:val="00DF0996"/>
    <w:rsid w:val="00DF2F8F"/>
    <w:rsid w:val="00DF7FED"/>
    <w:rsid w:val="00E224EC"/>
    <w:rsid w:val="00E25411"/>
    <w:rsid w:val="00E52707"/>
    <w:rsid w:val="00E529D6"/>
    <w:rsid w:val="00E53FE2"/>
    <w:rsid w:val="00E63BF5"/>
    <w:rsid w:val="00E71282"/>
    <w:rsid w:val="00E811C5"/>
    <w:rsid w:val="00E96FC2"/>
    <w:rsid w:val="00EA5FBD"/>
    <w:rsid w:val="00EB4CD7"/>
    <w:rsid w:val="00ED1605"/>
    <w:rsid w:val="00EF039B"/>
    <w:rsid w:val="00F16BFE"/>
    <w:rsid w:val="00F20092"/>
    <w:rsid w:val="00F23465"/>
    <w:rsid w:val="00F55A90"/>
    <w:rsid w:val="00F76848"/>
    <w:rsid w:val="00F863ED"/>
    <w:rsid w:val="00F93E98"/>
    <w:rsid w:val="00FA37AD"/>
    <w:rsid w:val="00FD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9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65C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5C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C9E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66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5C9E"/>
    <w:rPr>
      <w:rFonts w:ascii="Calibri" w:eastAsia="Calibri" w:hAnsi="Calibri"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2A46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8B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091B6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8" Type="http://schemas.openxmlformats.org/officeDocument/2006/relationships/hyperlink" Target="http://www.must.ac.ke" TargetMode="External"/><Relationship Id="rId51" Type="http://schemas.openxmlformats.org/officeDocument/2006/relationships/oleObject" Target="embeddings/oleObject21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35</cp:revision>
  <cp:lastPrinted>2016-07-26T14:49:00Z</cp:lastPrinted>
  <dcterms:created xsi:type="dcterms:W3CDTF">2016-07-06T19:01:00Z</dcterms:created>
  <dcterms:modified xsi:type="dcterms:W3CDTF">2016-07-26T14:51:00Z</dcterms:modified>
</cp:coreProperties>
</file>