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66" w:rsidRDefault="000C5366" w:rsidP="000C536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2416175</wp:posOffset>
            </wp:positionH>
            <wp:positionV relativeFrom="paragraph">
              <wp:posOffset>-736600</wp:posOffset>
            </wp:positionV>
            <wp:extent cx="1263015" cy="1047750"/>
            <wp:effectExtent l="19050" t="0" r="0" b="0"/>
            <wp:wrapSquare wrapText="bothSides"/>
            <wp:docPr id="3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5366" w:rsidRDefault="000C5366" w:rsidP="000C5366">
      <w:pPr>
        <w:spacing w:after="0" w:line="36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0C5366" w:rsidRDefault="000C5366" w:rsidP="000C5366">
      <w:pPr>
        <w:spacing w:after="0" w:line="36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Meru-Kenya.</w:t>
      </w:r>
    </w:p>
    <w:p w:rsidR="000C5366" w:rsidRDefault="000C5366" w:rsidP="000C5366">
      <w:pPr>
        <w:spacing w:after="0" w:line="36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0C5366" w:rsidRDefault="000C5366" w:rsidP="000C5366">
      <w:pPr>
        <w:spacing w:after="0" w:line="36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0C5366" w:rsidRDefault="000C5366" w:rsidP="000C5366">
      <w:pPr>
        <w:spacing w:after="0" w:line="36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0C5366" w:rsidRDefault="006B0BC3" w:rsidP="000C5366">
      <w:pPr>
        <w:spacing w:line="360" w:lineRule="auto"/>
        <w:jc w:val="center"/>
        <w:rPr>
          <w:rFonts w:ascii="Maiandra GD" w:hAnsi="Maiandra GD"/>
          <w:b/>
        </w:rPr>
      </w:pPr>
      <w:r w:rsidRPr="006B0BC3">
        <w:rPr>
          <w:rFonts w:asciiTheme="minorHAnsi" w:hAnsiTheme="minorHAn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0C5366" w:rsidRDefault="000C5366" w:rsidP="000C536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2015/2016</w:t>
      </w:r>
    </w:p>
    <w:p w:rsidR="000C5366" w:rsidRDefault="000C5366" w:rsidP="000C536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 YEAR, FIRST SEMESTER EXAMINATION FOR THE DEGREE OF BACHELOR   OF COMMERCE</w:t>
      </w:r>
      <w:r w:rsidR="00277648">
        <w:rPr>
          <w:rFonts w:ascii="Times New Roman" w:hAnsi="Times New Roman"/>
          <w:sz w:val="24"/>
          <w:szCs w:val="24"/>
        </w:rPr>
        <w:t xml:space="preserve"> AND FOURTH YEAR SECOND SEMESTER EXAMINATION FOR THE DEGREE OF BACHELOR OF COMMERCE</w:t>
      </w:r>
    </w:p>
    <w:p w:rsidR="000C5366" w:rsidRDefault="000C5366" w:rsidP="000C536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BFC 3330: FINANCIAL STATEMENT ANALYSIS</w:t>
      </w:r>
    </w:p>
    <w:p w:rsidR="000C5366" w:rsidRDefault="006B0BC3" w:rsidP="000C536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B0BC3">
        <w:rPr>
          <w:rFonts w:asciiTheme="minorHAnsi" w:hAnsiTheme="minorHAnsi"/>
        </w:rPr>
        <w:pict>
          <v:shape id="_x0000_s1027" type="#_x0000_t32" style="position:absolute;left:0;text-align:left;margin-left:-1in;margin-top:23.5pt;width:612.45pt;height:0;z-index:251658240" o:connectortype="straight"/>
        </w:pict>
      </w:r>
      <w:r w:rsidR="000C5366">
        <w:rPr>
          <w:rFonts w:ascii="Times New Roman" w:hAnsi="Times New Roman"/>
          <w:b/>
          <w:sz w:val="24"/>
          <w:szCs w:val="24"/>
        </w:rPr>
        <w:t>DATE: AUGUST, 2016</w:t>
      </w:r>
      <w:r w:rsidR="000C5366">
        <w:rPr>
          <w:rFonts w:ascii="Times New Roman" w:hAnsi="Times New Roman"/>
          <w:b/>
          <w:sz w:val="24"/>
          <w:szCs w:val="24"/>
        </w:rPr>
        <w:tab/>
      </w:r>
      <w:r w:rsidR="000C5366">
        <w:rPr>
          <w:rFonts w:ascii="Times New Roman" w:hAnsi="Times New Roman"/>
          <w:b/>
          <w:sz w:val="24"/>
          <w:szCs w:val="24"/>
        </w:rPr>
        <w:tab/>
      </w:r>
      <w:r w:rsidR="000C5366">
        <w:rPr>
          <w:rFonts w:ascii="Times New Roman" w:hAnsi="Times New Roman"/>
          <w:b/>
          <w:sz w:val="24"/>
          <w:szCs w:val="24"/>
        </w:rPr>
        <w:tab/>
      </w:r>
      <w:r w:rsidR="000C5366">
        <w:rPr>
          <w:rFonts w:ascii="Times New Roman" w:hAnsi="Times New Roman"/>
          <w:b/>
          <w:sz w:val="24"/>
          <w:szCs w:val="24"/>
        </w:rPr>
        <w:tab/>
      </w:r>
      <w:r w:rsidR="000C5366">
        <w:rPr>
          <w:rFonts w:ascii="Times New Roman" w:hAnsi="Times New Roman"/>
          <w:b/>
          <w:sz w:val="24"/>
          <w:szCs w:val="24"/>
        </w:rPr>
        <w:tab/>
      </w:r>
      <w:r w:rsidR="000C5366">
        <w:rPr>
          <w:rFonts w:ascii="Times New Roman" w:hAnsi="Times New Roman"/>
          <w:b/>
          <w:sz w:val="24"/>
          <w:szCs w:val="24"/>
        </w:rPr>
        <w:tab/>
        <w:t xml:space="preserve">TIME: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2 </m:t>
        </m:r>
      </m:oMath>
      <w:r w:rsidR="000C5366">
        <w:rPr>
          <w:rFonts w:ascii="Times New Roman" w:hAnsi="Times New Roman"/>
          <w:b/>
          <w:sz w:val="24"/>
          <w:szCs w:val="24"/>
        </w:rPr>
        <w:t>HOURS</w:t>
      </w:r>
    </w:p>
    <w:p w:rsidR="000C5366" w:rsidRDefault="006B0BC3" w:rsidP="000C5366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6B0BC3">
        <w:rPr>
          <w:rFonts w:asciiTheme="minorHAnsi" w:hAnsiTheme="minorHAnsi"/>
        </w:rPr>
        <w:pict>
          <v:shape id="_x0000_s1028" type="#_x0000_t32" style="position:absolute;margin-left:-1in;margin-top:21.35pt;width:612.45pt;height:0;z-index:251659264" o:connectortype="straight"/>
        </w:pict>
      </w:r>
      <w:r w:rsidR="000C5366">
        <w:rPr>
          <w:rFonts w:ascii="Times New Roman" w:hAnsi="Times New Roman"/>
          <w:b/>
          <w:sz w:val="24"/>
          <w:szCs w:val="24"/>
        </w:rPr>
        <w:t xml:space="preserve">INSTRUCTIONS:  </w:t>
      </w:r>
      <w:r w:rsidR="000C5366">
        <w:rPr>
          <w:rFonts w:ascii="Times New Roman" w:hAnsi="Times New Roman"/>
          <w:i/>
          <w:sz w:val="24"/>
          <w:szCs w:val="24"/>
        </w:rPr>
        <w:t>Answer question</w:t>
      </w:r>
      <w:r w:rsidR="000C5366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0C5366">
        <w:rPr>
          <w:rFonts w:ascii="Times New Roman" w:hAnsi="Times New Roman"/>
          <w:i/>
          <w:sz w:val="24"/>
          <w:szCs w:val="24"/>
        </w:rPr>
        <w:t xml:space="preserve">and any other </w:t>
      </w:r>
      <w:r w:rsidR="000C5366">
        <w:rPr>
          <w:rFonts w:ascii="Times New Roman" w:hAnsi="Times New Roman"/>
          <w:b/>
          <w:i/>
          <w:sz w:val="24"/>
          <w:szCs w:val="24"/>
        </w:rPr>
        <w:t>two</w:t>
      </w:r>
      <w:r w:rsidR="000C5366">
        <w:rPr>
          <w:rFonts w:ascii="Times New Roman" w:hAnsi="Times New Roman"/>
          <w:i/>
          <w:sz w:val="24"/>
          <w:szCs w:val="24"/>
        </w:rPr>
        <w:t xml:space="preserve"> questions  </w:t>
      </w:r>
    </w:p>
    <w:p w:rsidR="000C5366" w:rsidRDefault="000C5366" w:rsidP="000C536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0C5366" w:rsidRDefault="000C5366" w:rsidP="000C5366">
      <w:pPr>
        <w:pStyle w:val="ListParagraph"/>
        <w:numPr>
          <w:ilvl w:val="0"/>
          <w:numId w:val="4"/>
        </w:numPr>
        <w:spacing w:line="360" w:lineRule="auto"/>
        <w:ind w:left="45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importance of R</w:t>
      </w:r>
      <w:r w:rsidR="009049A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 w:rsidR="009049A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 analysis.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0C5366" w:rsidRDefault="000C5366" w:rsidP="000C5366">
      <w:pPr>
        <w:pStyle w:val="ListParagraph"/>
        <w:numPr>
          <w:ilvl w:val="0"/>
          <w:numId w:val="4"/>
        </w:numPr>
        <w:spacing w:line="360" w:lineRule="auto"/>
        <w:ind w:left="45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three main principle financial statement prepared by business organization(6 Marks)</w:t>
      </w:r>
    </w:p>
    <w:p w:rsidR="000C5366" w:rsidRDefault="000C5366" w:rsidP="000C5366">
      <w:pPr>
        <w:pStyle w:val="ListParagraph"/>
        <w:numPr>
          <w:ilvl w:val="0"/>
          <w:numId w:val="4"/>
        </w:numPr>
        <w:spacing w:line="360" w:lineRule="auto"/>
        <w:ind w:left="45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importance of financial statement to various users.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0C5366" w:rsidRDefault="000C5366" w:rsidP="000C5366">
      <w:pPr>
        <w:pStyle w:val="ListParagraph"/>
        <w:numPr>
          <w:ilvl w:val="0"/>
          <w:numId w:val="4"/>
        </w:numPr>
        <w:spacing w:line="360" w:lineRule="auto"/>
        <w:ind w:left="45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two objectives of financial analysis.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0C5366" w:rsidRDefault="000C5366" w:rsidP="000C5366">
      <w:pPr>
        <w:pStyle w:val="ListParagraph"/>
        <w:numPr>
          <w:ilvl w:val="0"/>
          <w:numId w:val="4"/>
        </w:numPr>
        <w:spacing w:line="360" w:lineRule="auto"/>
        <w:ind w:left="45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two techniques (tools or methods) of analysis and interpretation of financial statements.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5767E6" w:rsidRDefault="000C5366" w:rsidP="005767E6">
      <w:pPr>
        <w:pStyle w:val="ListParagraph"/>
        <w:numPr>
          <w:ilvl w:val="0"/>
          <w:numId w:val="4"/>
        </w:numPr>
        <w:spacing w:line="360" w:lineRule="auto"/>
        <w:ind w:left="45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limitations of financial statement.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5767E6" w:rsidRPr="005767E6" w:rsidRDefault="005767E6" w:rsidP="005767E6">
      <w:pPr>
        <w:spacing w:line="360" w:lineRule="auto"/>
        <w:ind w:left="-90"/>
        <w:rPr>
          <w:rFonts w:ascii="Times New Roman" w:hAnsi="Times New Roman"/>
          <w:b/>
          <w:sz w:val="24"/>
          <w:szCs w:val="24"/>
        </w:rPr>
      </w:pPr>
      <w:r w:rsidRPr="005767E6">
        <w:rPr>
          <w:rFonts w:ascii="Times New Roman" w:hAnsi="Times New Roman"/>
          <w:b/>
          <w:sz w:val="24"/>
          <w:szCs w:val="24"/>
        </w:rPr>
        <w:t>QUESTION TWO (20 MARKS)</w:t>
      </w:r>
    </w:p>
    <w:p w:rsidR="005767E6" w:rsidRDefault="005767E6" w:rsidP="005767E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   Explain the advantages of vertical analysis of financial statements.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5767E6" w:rsidRDefault="005767E6" w:rsidP="005767E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  Explain reasons and importance of segmented analysis.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5767E6" w:rsidRDefault="005767E6" w:rsidP="002E280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c) Unregulated segmented reporting is commercially dangerous to companies making disclosures. Discuss.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5767E6" w:rsidRDefault="005767E6" w:rsidP="005767E6">
      <w:pPr>
        <w:rPr>
          <w:rFonts w:ascii="Times New Roman" w:hAnsi="Times New Roman"/>
          <w:sz w:val="24"/>
          <w:szCs w:val="24"/>
        </w:rPr>
      </w:pPr>
      <w:r w:rsidRPr="005767E6">
        <w:rPr>
          <w:rFonts w:ascii="Times New Roman" w:hAnsi="Times New Roman"/>
          <w:b/>
          <w:sz w:val="24"/>
          <w:szCs w:val="24"/>
        </w:rPr>
        <w:t>QUESTION THREE (20 MARKS)</w:t>
      </w:r>
    </w:p>
    <w:p w:rsidR="005767E6" w:rsidRDefault="005767E6" w:rsidP="005767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  Differentiate between absolute and percentage change.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FC76D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5767E6" w:rsidRDefault="005767E6" w:rsidP="005767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  Differentiate between horizontal and vertical analysis.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FC76D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 Marks)</w:t>
      </w:r>
    </w:p>
    <w:p w:rsidR="005767E6" w:rsidRDefault="005767E6" w:rsidP="005767E6">
      <w:pPr>
        <w:rPr>
          <w:rFonts w:ascii="Times New Roman" w:hAnsi="Times New Roman"/>
          <w:sz w:val="24"/>
          <w:szCs w:val="24"/>
        </w:rPr>
      </w:pPr>
    </w:p>
    <w:p w:rsidR="005767E6" w:rsidRPr="005767E6" w:rsidRDefault="005767E6" w:rsidP="005767E6">
      <w:pPr>
        <w:rPr>
          <w:rFonts w:ascii="Times New Roman" w:hAnsi="Times New Roman"/>
          <w:b/>
          <w:sz w:val="24"/>
          <w:szCs w:val="24"/>
        </w:rPr>
      </w:pPr>
      <w:r w:rsidRPr="005767E6">
        <w:rPr>
          <w:rFonts w:ascii="Times New Roman" w:hAnsi="Times New Roman"/>
          <w:b/>
          <w:sz w:val="24"/>
          <w:szCs w:val="24"/>
        </w:rPr>
        <w:t>QUESTION FOUR</w:t>
      </w:r>
      <w:r w:rsidR="002E2802">
        <w:rPr>
          <w:rFonts w:ascii="Times New Roman" w:hAnsi="Times New Roman"/>
          <w:b/>
          <w:sz w:val="24"/>
          <w:szCs w:val="24"/>
        </w:rPr>
        <w:t xml:space="preserve"> </w:t>
      </w:r>
      <w:r w:rsidRPr="005767E6">
        <w:rPr>
          <w:rFonts w:ascii="Times New Roman" w:hAnsi="Times New Roman"/>
          <w:b/>
          <w:sz w:val="24"/>
          <w:szCs w:val="24"/>
        </w:rPr>
        <w:t>(20 MARKS)</w:t>
      </w:r>
    </w:p>
    <w:p w:rsidR="005767E6" w:rsidRDefault="005767E6" w:rsidP="005767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Allen Company and </w:t>
      </w:r>
      <w:proofErr w:type="spellStart"/>
      <w:r>
        <w:rPr>
          <w:rFonts w:ascii="Times New Roman" w:hAnsi="Times New Roman"/>
          <w:sz w:val="24"/>
          <w:szCs w:val="24"/>
        </w:rPr>
        <w:t>Barket</w:t>
      </w:r>
      <w:proofErr w:type="spellEnd"/>
      <w:r>
        <w:rPr>
          <w:rFonts w:ascii="Times New Roman" w:hAnsi="Times New Roman"/>
          <w:sz w:val="24"/>
          <w:szCs w:val="24"/>
        </w:rPr>
        <w:t xml:space="preserve"> Company are competitors in the same </w:t>
      </w:r>
      <w:r w:rsidR="002E2802">
        <w:rPr>
          <w:rFonts w:ascii="Times New Roman" w:hAnsi="Times New Roman"/>
          <w:sz w:val="24"/>
          <w:szCs w:val="24"/>
        </w:rPr>
        <w:t>industry. Selected</w:t>
      </w:r>
      <w:r>
        <w:rPr>
          <w:rFonts w:ascii="Times New Roman" w:hAnsi="Times New Roman"/>
          <w:sz w:val="24"/>
          <w:szCs w:val="24"/>
        </w:rPr>
        <w:t xml:space="preserve"> financial data from their 2011 statement follows;</w:t>
      </w:r>
    </w:p>
    <w:p w:rsidR="005767E6" w:rsidRDefault="005767E6" w:rsidP="005767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Balance Sheet</w:t>
      </w:r>
    </w:p>
    <w:p w:rsidR="005767E6" w:rsidRDefault="005767E6" w:rsidP="005767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31 December 2011</w:t>
      </w:r>
    </w:p>
    <w:p w:rsidR="005767E6" w:rsidRDefault="005767E6" w:rsidP="005767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Allen Company</w:t>
      </w:r>
      <w:r>
        <w:rPr>
          <w:rFonts w:ascii="Times New Roman" w:hAnsi="Times New Roman"/>
          <w:sz w:val="24"/>
          <w:szCs w:val="24"/>
        </w:rPr>
        <w:tab/>
        <w:t xml:space="preserve">Barker Company </w:t>
      </w:r>
    </w:p>
    <w:p w:rsidR="005767E6" w:rsidRDefault="005767E6" w:rsidP="005767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sh</w:t>
      </w:r>
      <w:proofErr w:type="spellEnd"/>
      <w:r>
        <w:rPr>
          <w:rFonts w:ascii="Times New Roman" w:hAnsi="Times New Roman"/>
          <w:sz w:val="24"/>
          <w:szCs w:val="24"/>
        </w:rPr>
        <w:t xml:space="preserve"> 10,000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Sh.  35,000</w:t>
      </w:r>
    </w:p>
    <w:p w:rsidR="005767E6" w:rsidRDefault="005767E6" w:rsidP="005767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 Receivable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45,000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120,000</w:t>
      </w:r>
    </w:p>
    <w:p w:rsidR="005767E6" w:rsidRDefault="005767E6" w:rsidP="005767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Inventory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E2802">
        <w:rPr>
          <w:rFonts w:ascii="Times New Roman" w:hAnsi="Times New Roman"/>
          <w:sz w:val="24"/>
          <w:szCs w:val="24"/>
        </w:rPr>
        <w:t xml:space="preserve">     70,000</w:t>
      </w:r>
      <w:r w:rsidR="002E2802">
        <w:rPr>
          <w:rFonts w:ascii="Times New Roman" w:hAnsi="Times New Roman"/>
          <w:sz w:val="24"/>
          <w:szCs w:val="24"/>
        </w:rPr>
        <w:tab/>
      </w:r>
      <w:r w:rsidR="002E2802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190,000</w:t>
      </w:r>
    </w:p>
    <w:p w:rsidR="005767E6" w:rsidRDefault="005767E6" w:rsidP="005767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E2802">
        <w:rPr>
          <w:rFonts w:ascii="Times New Roman" w:hAnsi="Times New Roman"/>
          <w:sz w:val="24"/>
          <w:szCs w:val="24"/>
        </w:rPr>
        <w:t xml:space="preserve">     40,000</w:t>
      </w:r>
      <w:r w:rsidR="002E2802">
        <w:rPr>
          <w:rFonts w:ascii="Times New Roman" w:hAnsi="Times New Roman"/>
          <w:sz w:val="24"/>
          <w:szCs w:val="24"/>
        </w:rPr>
        <w:tab/>
      </w:r>
      <w:r w:rsidR="002E2802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100,000</w:t>
      </w:r>
    </w:p>
    <w:p w:rsidR="005767E6" w:rsidRDefault="005767E6" w:rsidP="005767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Intangible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E280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</w:t>
      </w:r>
      <w:r w:rsidR="002E2802">
        <w:rPr>
          <w:rFonts w:ascii="Times New Roman" w:hAnsi="Times New Roman"/>
          <w:sz w:val="24"/>
          <w:szCs w:val="24"/>
        </w:rPr>
        <w:t>1,000</w:t>
      </w:r>
      <w:r w:rsidR="002E2802">
        <w:rPr>
          <w:rFonts w:ascii="Times New Roman" w:hAnsi="Times New Roman"/>
          <w:sz w:val="24"/>
          <w:szCs w:val="24"/>
        </w:rPr>
        <w:tab/>
      </w:r>
      <w:r w:rsidR="002E2802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20,000</w:t>
      </w:r>
    </w:p>
    <w:p w:rsidR="002E2802" w:rsidRDefault="005767E6" w:rsidP="005767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Property,</w:t>
      </w:r>
      <w:r w:rsidR="002E2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plant &amp; Equipment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E2802">
        <w:rPr>
          <w:rFonts w:ascii="Times New Roman" w:hAnsi="Times New Roman"/>
          <w:sz w:val="24"/>
          <w:szCs w:val="24"/>
        </w:rPr>
        <w:tab/>
      </w:r>
      <w:r w:rsidR="002E2802" w:rsidRPr="002E2802">
        <w:rPr>
          <w:rFonts w:ascii="Times New Roman" w:hAnsi="Times New Roman"/>
          <w:sz w:val="24"/>
          <w:szCs w:val="24"/>
        </w:rPr>
        <w:t xml:space="preserve">   </w:t>
      </w:r>
      <w:r w:rsidR="002E2802" w:rsidRPr="002E2802">
        <w:rPr>
          <w:rFonts w:ascii="Times New Roman" w:hAnsi="Times New Roman"/>
          <w:sz w:val="24"/>
          <w:szCs w:val="24"/>
          <w:u w:val="single"/>
        </w:rPr>
        <w:t>180,000</w:t>
      </w:r>
      <w:r w:rsidR="002E2802">
        <w:rPr>
          <w:rFonts w:ascii="Times New Roman" w:hAnsi="Times New Roman"/>
          <w:sz w:val="24"/>
          <w:szCs w:val="24"/>
        </w:rPr>
        <w:tab/>
      </w:r>
      <w:r w:rsidR="002E2802">
        <w:rPr>
          <w:rFonts w:ascii="Times New Roman" w:hAnsi="Times New Roman"/>
          <w:sz w:val="24"/>
          <w:szCs w:val="24"/>
        </w:rPr>
        <w:tab/>
        <w:t xml:space="preserve">    </w:t>
      </w:r>
      <w:r w:rsidR="002E2802" w:rsidRPr="002E2802">
        <w:rPr>
          <w:rFonts w:ascii="Times New Roman" w:hAnsi="Times New Roman"/>
          <w:sz w:val="24"/>
          <w:szCs w:val="24"/>
        </w:rPr>
        <w:t xml:space="preserve">   </w:t>
      </w:r>
      <w:r w:rsidR="002E2802" w:rsidRPr="002E2802">
        <w:rPr>
          <w:rFonts w:ascii="Times New Roman" w:hAnsi="Times New Roman"/>
          <w:sz w:val="24"/>
          <w:szCs w:val="24"/>
          <w:u w:val="single"/>
        </w:rPr>
        <w:t xml:space="preserve"> 520,000</w:t>
      </w:r>
    </w:p>
    <w:p w:rsidR="002E2802" w:rsidRDefault="002E2802" w:rsidP="002E28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2802">
        <w:rPr>
          <w:rFonts w:ascii="Times New Roman" w:hAnsi="Times New Roman"/>
          <w:sz w:val="24"/>
          <w:szCs w:val="24"/>
        </w:rPr>
        <w:t xml:space="preserve">  </w:t>
      </w:r>
      <w:r w:rsidRPr="002E2802">
        <w:rPr>
          <w:rFonts w:ascii="Times New Roman" w:hAnsi="Times New Roman"/>
          <w:sz w:val="24"/>
          <w:szCs w:val="24"/>
          <w:u w:val="double"/>
        </w:rPr>
        <w:t xml:space="preserve"> 356,000</w:t>
      </w:r>
      <w:r w:rsidR="005767E6">
        <w:rPr>
          <w:rFonts w:ascii="Times New Roman" w:hAnsi="Times New Roman"/>
          <w:sz w:val="24"/>
          <w:szCs w:val="24"/>
        </w:rPr>
        <w:tab/>
      </w:r>
      <w:r w:rsidRPr="002E2802">
        <w:rPr>
          <w:rFonts w:ascii="Times New Roman" w:hAnsi="Times New Roman"/>
          <w:sz w:val="24"/>
          <w:szCs w:val="24"/>
        </w:rPr>
        <w:tab/>
      </w:r>
      <w:r w:rsidRPr="002E2802">
        <w:rPr>
          <w:rFonts w:ascii="Times New Roman" w:hAnsi="Times New Roman"/>
          <w:sz w:val="24"/>
          <w:szCs w:val="24"/>
          <w:u w:val="double"/>
        </w:rPr>
        <w:t>985,000</w:t>
      </w:r>
    </w:p>
    <w:p w:rsidR="005767E6" w:rsidRDefault="002E2802" w:rsidP="002E28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 payable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Sh</w:t>
      </w:r>
      <w:proofErr w:type="spellEnd"/>
      <w:r>
        <w:rPr>
          <w:rFonts w:ascii="Times New Roman" w:hAnsi="Times New Roman"/>
          <w:sz w:val="24"/>
          <w:szCs w:val="24"/>
        </w:rPr>
        <w:t xml:space="preserve"> 60,000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Sh</w:t>
      </w:r>
      <w:proofErr w:type="spellEnd"/>
      <w:r>
        <w:rPr>
          <w:rFonts w:ascii="Times New Roman" w:hAnsi="Times New Roman"/>
          <w:sz w:val="24"/>
          <w:szCs w:val="24"/>
        </w:rPr>
        <w:t xml:space="preserve"> 165,000</w:t>
      </w:r>
    </w:p>
    <w:p w:rsidR="002E2802" w:rsidRDefault="002E2802" w:rsidP="002E28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Bonds Payable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100,000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410000</w:t>
      </w:r>
    </w:p>
    <w:p w:rsidR="002E2802" w:rsidRDefault="002E2802" w:rsidP="002E28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Preferred stock par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50,000                             30,000</w:t>
      </w:r>
    </w:p>
    <w:p w:rsidR="002E2802" w:rsidRDefault="002E2802" w:rsidP="002E28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stock </w:t>
      </w:r>
      <w:proofErr w:type="spellStart"/>
      <w:r>
        <w:rPr>
          <w:rFonts w:ascii="Times New Roman" w:hAnsi="Times New Roman"/>
          <w:sz w:val="24"/>
          <w:szCs w:val="24"/>
        </w:rPr>
        <w:t>sh</w:t>
      </w:r>
      <w:proofErr w:type="spellEnd"/>
      <w:r>
        <w:rPr>
          <w:rFonts w:ascii="Times New Roman" w:hAnsi="Times New Roman"/>
          <w:sz w:val="24"/>
          <w:szCs w:val="24"/>
        </w:rPr>
        <w:t xml:space="preserve"> 10 par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100,000                          280,000</w:t>
      </w:r>
    </w:p>
    <w:p w:rsidR="002E2802" w:rsidRDefault="002E2802" w:rsidP="002E28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Retained </w:t>
      </w:r>
      <w:proofErr w:type="spellStart"/>
      <w:r>
        <w:rPr>
          <w:rFonts w:ascii="Times New Roman" w:hAnsi="Times New Roman"/>
          <w:sz w:val="24"/>
          <w:szCs w:val="24"/>
        </w:rPr>
        <w:t>earning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2802">
        <w:rPr>
          <w:rFonts w:ascii="Times New Roman" w:hAnsi="Times New Roman"/>
          <w:sz w:val="24"/>
          <w:szCs w:val="24"/>
        </w:rPr>
        <w:t xml:space="preserve">     </w:t>
      </w:r>
      <w:r w:rsidRPr="002E2802">
        <w:rPr>
          <w:rFonts w:ascii="Times New Roman" w:hAnsi="Times New Roman"/>
          <w:sz w:val="24"/>
          <w:szCs w:val="24"/>
          <w:u w:val="single"/>
        </w:rPr>
        <w:t xml:space="preserve">  46,000 </w:t>
      </w:r>
      <w:r w:rsidRPr="002E2802">
        <w:rPr>
          <w:rFonts w:ascii="Times New Roman" w:hAnsi="Times New Roman"/>
          <w:sz w:val="24"/>
          <w:szCs w:val="24"/>
        </w:rPr>
        <w:t xml:space="preserve">                         </w:t>
      </w:r>
      <w:r w:rsidRPr="002E2802">
        <w:rPr>
          <w:rFonts w:ascii="Times New Roman" w:hAnsi="Times New Roman"/>
          <w:sz w:val="24"/>
          <w:szCs w:val="24"/>
          <w:u w:val="single"/>
        </w:rPr>
        <w:t xml:space="preserve"> 100,000</w:t>
      </w:r>
    </w:p>
    <w:p w:rsidR="002E2802" w:rsidRDefault="002E2802" w:rsidP="002E28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7112"/>
        </w:tabs>
        <w:rPr>
          <w:rFonts w:ascii="Times New Roman" w:hAnsi="Times New Roman"/>
          <w:sz w:val="24"/>
          <w:szCs w:val="24"/>
          <w:u w:val="doub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2E2802">
        <w:rPr>
          <w:rFonts w:ascii="Times New Roman" w:hAnsi="Times New Roman"/>
          <w:sz w:val="24"/>
          <w:szCs w:val="24"/>
          <w:u w:val="double"/>
        </w:rPr>
        <w:t>356,000</w:t>
      </w:r>
      <w:r w:rsidRPr="002E2802">
        <w:rPr>
          <w:rFonts w:ascii="Times New Roman" w:hAnsi="Times New Roman"/>
          <w:sz w:val="24"/>
          <w:szCs w:val="24"/>
        </w:rPr>
        <w:tab/>
      </w:r>
      <w:r w:rsidRPr="002E2802">
        <w:rPr>
          <w:rFonts w:ascii="Times New Roman" w:hAnsi="Times New Roman"/>
          <w:sz w:val="24"/>
          <w:szCs w:val="24"/>
          <w:u w:val="double"/>
        </w:rPr>
        <w:t>985,000</w:t>
      </w:r>
    </w:p>
    <w:p w:rsidR="002E2802" w:rsidRDefault="002E2802" w:rsidP="002E28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71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Income Statement for the year ended December 31</w:t>
      </w:r>
      <w:r w:rsidRPr="002E2802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2011</w:t>
      </w:r>
    </w:p>
    <w:p w:rsidR="002E2802" w:rsidRDefault="009A4ED1" w:rsidP="002E28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71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Allen Co.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Barker Co.</w:t>
      </w:r>
    </w:p>
    <w:p w:rsidR="009A4ED1" w:rsidRDefault="009A4ED1" w:rsidP="002E28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71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Sh</w:t>
      </w:r>
      <w:proofErr w:type="spellEnd"/>
      <w:r>
        <w:rPr>
          <w:rFonts w:ascii="Times New Roman" w:hAnsi="Times New Roman"/>
          <w:sz w:val="24"/>
          <w:szCs w:val="24"/>
        </w:rPr>
        <w:t xml:space="preserve"> 1,050,000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Sh</w:t>
      </w:r>
      <w:proofErr w:type="spellEnd"/>
      <w:r>
        <w:rPr>
          <w:rFonts w:ascii="Times New Roman" w:hAnsi="Times New Roman"/>
          <w:sz w:val="24"/>
          <w:szCs w:val="24"/>
        </w:rPr>
        <w:t xml:space="preserve"> 2,800,000</w:t>
      </w:r>
    </w:p>
    <w:p w:rsidR="009A4ED1" w:rsidRDefault="009A4ED1" w:rsidP="002E28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71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Cost of goods sold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725,000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2,050,000</w:t>
      </w:r>
    </w:p>
    <w:p w:rsidR="009A4ED1" w:rsidRDefault="009A4ED1" w:rsidP="002E28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71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Selling and Administration Expense</w:t>
      </w:r>
      <w:r>
        <w:rPr>
          <w:rFonts w:ascii="Times New Roman" w:hAnsi="Times New Roman"/>
          <w:sz w:val="24"/>
          <w:szCs w:val="24"/>
        </w:rPr>
        <w:tab/>
        <w:t xml:space="preserve">        230,000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580,000</w:t>
      </w:r>
    </w:p>
    <w:p w:rsidR="009A4ED1" w:rsidRDefault="009A4ED1" w:rsidP="002E28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71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Interest Expenses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10,000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32,000</w:t>
      </w:r>
    </w:p>
    <w:p w:rsidR="009A4ED1" w:rsidRDefault="009A4ED1" w:rsidP="002E28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71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Income tax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9A4ED1">
        <w:rPr>
          <w:rFonts w:ascii="Times New Roman" w:hAnsi="Times New Roman"/>
          <w:sz w:val="24"/>
          <w:szCs w:val="24"/>
          <w:u w:val="single"/>
        </w:rPr>
        <w:t xml:space="preserve">     42,000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9A4ED1">
        <w:rPr>
          <w:rFonts w:ascii="Times New Roman" w:hAnsi="Times New Roman"/>
          <w:sz w:val="24"/>
          <w:szCs w:val="24"/>
          <w:u w:val="single"/>
        </w:rPr>
        <w:t>65,000</w:t>
      </w:r>
    </w:p>
    <w:p w:rsidR="005C5A25" w:rsidRDefault="009A4ED1" w:rsidP="002E28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71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 Income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9A4ED1">
        <w:rPr>
          <w:rFonts w:ascii="Times New Roman" w:hAnsi="Times New Roman"/>
          <w:sz w:val="24"/>
          <w:szCs w:val="24"/>
          <w:u w:val="double"/>
        </w:rPr>
        <w:t xml:space="preserve">     43,000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C5A25">
        <w:rPr>
          <w:rFonts w:ascii="Times New Roman" w:hAnsi="Times New Roman"/>
          <w:sz w:val="24"/>
          <w:szCs w:val="24"/>
        </w:rPr>
        <w:t xml:space="preserve">    </w:t>
      </w:r>
      <w:r w:rsidRPr="009A4ED1">
        <w:rPr>
          <w:rFonts w:ascii="Times New Roman" w:hAnsi="Times New Roman"/>
          <w:sz w:val="24"/>
          <w:szCs w:val="24"/>
          <w:u w:val="double"/>
        </w:rPr>
        <w:t xml:space="preserve">     73,000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A4ED1" w:rsidRDefault="005C5A25" w:rsidP="005C5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Industry Averages</w:t>
      </w:r>
    </w:p>
    <w:p w:rsidR="005C5A25" w:rsidRDefault="005C5A25" w:rsidP="005C5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Times interest earned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7.2 times</w:t>
      </w:r>
    </w:p>
    <w:p w:rsidR="005C5A25" w:rsidRDefault="005C5A25" w:rsidP="005C5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Debt ratio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40.3%</w:t>
      </w:r>
    </w:p>
    <w:p w:rsidR="005C5A25" w:rsidRDefault="005C5A25" w:rsidP="005C5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Debt Equity ratio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66.6%</w:t>
      </w:r>
    </w:p>
    <w:p w:rsidR="005C5A25" w:rsidRDefault="005C5A25" w:rsidP="005C5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Debt to tangible </w:t>
      </w:r>
      <w:proofErr w:type="spellStart"/>
      <w:r>
        <w:rPr>
          <w:rFonts w:ascii="Times New Roman" w:hAnsi="Times New Roman"/>
          <w:sz w:val="24"/>
          <w:szCs w:val="24"/>
        </w:rPr>
        <w:t>networth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72.7%</w:t>
      </w:r>
    </w:p>
    <w:p w:rsidR="005C5A25" w:rsidRDefault="005C5A25" w:rsidP="005C5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Required;</w:t>
      </w:r>
    </w:p>
    <w:p w:rsidR="005C5A25" w:rsidRDefault="005C5A25" w:rsidP="005C5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     Compute the following ratios for each company;</w:t>
      </w:r>
    </w:p>
    <w:p w:rsidR="005C5A25" w:rsidRDefault="005C5A25" w:rsidP="005C5A25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Times interest earned</w:t>
      </w:r>
    </w:p>
    <w:p w:rsidR="005C5A25" w:rsidRDefault="005C5A25" w:rsidP="005C5A25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Debt ratio</w:t>
      </w:r>
    </w:p>
    <w:p w:rsidR="005C5A25" w:rsidRDefault="005C5A25" w:rsidP="005C5A25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Debt Equity ratio</w:t>
      </w:r>
    </w:p>
    <w:p w:rsidR="005C5A25" w:rsidRDefault="005C5A25" w:rsidP="005C5A25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Debt to tangible net worth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(12 Marks)</w:t>
      </w:r>
    </w:p>
    <w:p w:rsidR="005C5A25" w:rsidRDefault="005C5A25" w:rsidP="005C5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    </w:t>
      </w:r>
      <w:proofErr w:type="gramStart"/>
      <w:r>
        <w:rPr>
          <w:rFonts w:ascii="Times New Roman" w:hAnsi="Times New Roman"/>
          <w:sz w:val="24"/>
          <w:szCs w:val="24"/>
        </w:rPr>
        <w:t>Is  Barker</w:t>
      </w:r>
      <w:proofErr w:type="gramEnd"/>
      <w:r>
        <w:rPr>
          <w:rFonts w:ascii="Times New Roman" w:hAnsi="Times New Roman"/>
          <w:sz w:val="24"/>
          <w:szCs w:val="24"/>
        </w:rPr>
        <w:t xml:space="preserve"> Company in a  position to take an additional long term debts? </w:t>
      </w:r>
      <w:proofErr w:type="gramStart"/>
      <w:r>
        <w:rPr>
          <w:rFonts w:ascii="Times New Roman" w:hAnsi="Times New Roman"/>
          <w:sz w:val="24"/>
          <w:szCs w:val="24"/>
        </w:rPr>
        <w:t>Explain(</w:t>
      </w:r>
      <w:proofErr w:type="gramEnd"/>
      <w:r>
        <w:rPr>
          <w:rFonts w:ascii="Times New Roman" w:hAnsi="Times New Roman"/>
          <w:sz w:val="24"/>
          <w:szCs w:val="24"/>
        </w:rPr>
        <w:t>4 Marks)</w:t>
      </w:r>
    </w:p>
    <w:p w:rsidR="005C5A25" w:rsidRDefault="005C5A25" w:rsidP="005C5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   Which company has a better long term debt position?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4C61C0" w:rsidRDefault="004C61C0" w:rsidP="005C5A25">
      <w:pPr>
        <w:rPr>
          <w:rFonts w:ascii="Times New Roman" w:hAnsi="Times New Roman"/>
          <w:b/>
          <w:sz w:val="24"/>
          <w:szCs w:val="24"/>
        </w:rPr>
      </w:pPr>
    </w:p>
    <w:p w:rsidR="004C61C0" w:rsidRDefault="004C61C0" w:rsidP="005C5A25">
      <w:pPr>
        <w:rPr>
          <w:rFonts w:ascii="Times New Roman" w:hAnsi="Times New Roman"/>
          <w:b/>
          <w:sz w:val="24"/>
          <w:szCs w:val="24"/>
        </w:rPr>
      </w:pPr>
    </w:p>
    <w:p w:rsidR="004C61C0" w:rsidRDefault="004C61C0" w:rsidP="005C5A25">
      <w:pPr>
        <w:rPr>
          <w:rFonts w:ascii="Times New Roman" w:hAnsi="Times New Roman"/>
          <w:b/>
          <w:sz w:val="24"/>
          <w:szCs w:val="24"/>
        </w:rPr>
      </w:pPr>
    </w:p>
    <w:p w:rsidR="004C61C0" w:rsidRDefault="004C61C0" w:rsidP="005C5A25">
      <w:pPr>
        <w:rPr>
          <w:rFonts w:ascii="Times New Roman" w:hAnsi="Times New Roman"/>
          <w:b/>
          <w:sz w:val="24"/>
          <w:szCs w:val="24"/>
        </w:rPr>
      </w:pPr>
    </w:p>
    <w:p w:rsidR="004C61C0" w:rsidRPr="004C61C0" w:rsidRDefault="004C61C0" w:rsidP="005C5A25">
      <w:pPr>
        <w:rPr>
          <w:rFonts w:ascii="Times New Roman" w:hAnsi="Times New Roman"/>
          <w:b/>
          <w:sz w:val="24"/>
          <w:szCs w:val="24"/>
        </w:rPr>
      </w:pPr>
      <w:r w:rsidRPr="004C61C0">
        <w:rPr>
          <w:rFonts w:ascii="Times New Roman" w:hAnsi="Times New Roman"/>
          <w:b/>
          <w:sz w:val="24"/>
          <w:szCs w:val="24"/>
        </w:rPr>
        <w:lastRenderedPageBreak/>
        <w:t>QUESTION FIVE (20 MARKS)</w:t>
      </w:r>
    </w:p>
    <w:p w:rsidR="004C61C0" w:rsidRDefault="004C61C0" w:rsidP="005C5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following terms as used in trend analysis and multivariate analysis;</w:t>
      </w:r>
      <w:r>
        <w:rPr>
          <w:rFonts w:ascii="Times New Roman" w:hAnsi="Times New Roman"/>
          <w:sz w:val="24"/>
          <w:szCs w:val="24"/>
        </w:rPr>
        <w:tab/>
        <w:t>(20 Marks)</w:t>
      </w:r>
    </w:p>
    <w:p w:rsidR="004C61C0" w:rsidRDefault="004C61C0" w:rsidP="006171E8">
      <w:pPr>
        <w:pStyle w:val="ListParagraph"/>
        <w:numPr>
          <w:ilvl w:val="0"/>
          <w:numId w:val="12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Horizontal analysis between the two periods </w:t>
      </w:r>
    </w:p>
    <w:p w:rsidR="004C61C0" w:rsidRDefault="004C61C0" w:rsidP="006171E8">
      <w:pPr>
        <w:pStyle w:val="ListParagraph"/>
        <w:numPr>
          <w:ilvl w:val="0"/>
          <w:numId w:val="12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Trend analysis over a series of period</w:t>
      </w:r>
    </w:p>
    <w:p w:rsidR="004C61C0" w:rsidRDefault="004C61C0" w:rsidP="006171E8">
      <w:pPr>
        <w:pStyle w:val="ListParagraph"/>
        <w:numPr>
          <w:ilvl w:val="0"/>
          <w:numId w:val="12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Historical summaries</w:t>
      </w:r>
    </w:p>
    <w:p w:rsidR="004C61C0" w:rsidRDefault="004C61C0" w:rsidP="006171E8">
      <w:pPr>
        <w:pStyle w:val="ListParagraph"/>
        <w:numPr>
          <w:ilvl w:val="0"/>
          <w:numId w:val="12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Vertical analysis- common size statement </w:t>
      </w:r>
    </w:p>
    <w:p w:rsidR="004C61C0" w:rsidRDefault="004C61C0" w:rsidP="006171E8">
      <w:pPr>
        <w:pStyle w:val="ListParagraph"/>
        <w:numPr>
          <w:ilvl w:val="0"/>
          <w:numId w:val="12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Mulitivariate</w:t>
      </w:r>
      <w:proofErr w:type="spellEnd"/>
      <w:r>
        <w:rPr>
          <w:rFonts w:ascii="Times New Roman" w:hAnsi="Times New Roman"/>
          <w:sz w:val="24"/>
          <w:szCs w:val="24"/>
        </w:rPr>
        <w:t xml:space="preserve"> analysis –Z – score</w:t>
      </w:r>
    </w:p>
    <w:p w:rsidR="004C61C0" w:rsidRDefault="004C61C0" w:rsidP="006171E8">
      <w:pPr>
        <w:pStyle w:val="ListParagraph"/>
        <w:numPr>
          <w:ilvl w:val="0"/>
          <w:numId w:val="12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 score</w:t>
      </w:r>
    </w:p>
    <w:p w:rsidR="004C61C0" w:rsidRDefault="004C61C0" w:rsidP="006171E8">
      <w:pPr>
        <w:pStyle w:val="ListParagraph"/>
        <w:numPr>
          <w:ilvl w:val="0"/>
          <w:numId w:val="12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score</w:t>
      </w:r>
    </w:p>
    <w:p w:rsidR="004C61C0" w:rsidRDefault="004C61C0" w:rsidP="006171E8">
      <w:pPr>
        <w:pStyle w:val="ListParagraph"/>
        <w:numPr>
          <w:ilvl w:val="0"/>
          <w:numId w:val="12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Shareholders score card</w:t>
      </w:r>
    </w:p>
    <w:p w:rsidR="004C61C0" w:rsidRDefault="004C61C0" w:rsidP="006171E8">
      <w:pPr>
        <w:pStyle w:val="ListParagraph"/>
        <w:numPr>
          <w:ilvl w:val="0"/>
          <w:numId w:val="12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Balance scorecard</w:t>
      </w:r>
    </w:p>
    <w:p w:rsidR="004C61C0" w:rsidRPr="004C61C0" w:rsidRDefault="004C61C0" w:rsidP="006171E8">
      <w:pPr>
        <w:pStyle w:val="ListParagraph"/>
        <w:numPr>
          <w:ilvl w:val="0"/>
          <w:numId w:val="12"/>
        </w:numPr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Valuing shares of unquoted company</w:t>
      </w:r>
    </w:p>
    <w:sectPr w:rsidR="004C61C0" w:rsidRPr="004C61C0" w:rsidSect="008C563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CD2" w:rsidRDefault="00BF5CD2" w:rsidP="00F11AB8">
      <w:pPr>
        <w:spacing w:after="0" w:line="240" w:lineRule="auto"/>
      </w:pPr>
      <w:r>
        <w:separator/>
      </w:r>
    </w:p>
  </w:endnote>
  <w:endnote w:type="continuationSeparator" w:id="0">
    <w:p w:rsidR="00BF5CD2" w:rsidRDefault="00BF5CD2" w:rsidP="00F1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B1" w:rsidRDefault="00063C53" w:rsidP="005574B1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5574B1" w:rsidRDefault="00063C53" w:rsidP="005574B1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  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6B0BC3">
      <w:fldChar w:fldCharType="begin"/>
    </w:r>
    <w:r>
      <w:instrText xml:space="preserve"> PAGE   \* MERGEFORMAT </w:instrText>
    </w:r>
    <w:r w:rsidR="006B0BC3">
      <w:fldChar w:fldCharType="separate"/>
    </w:r>
    <w:r w:rsidR="00FC76D1" w:rsidRPr="00FC76D1">
      <w:rPr>
        <w:rFonts w:asciiTheme="majorHAnsi" w:hAnsiTheme="majorHAnsi"/>
        <w:noProof/>
      </w:rPr>
      <w:t>2</w:t>
    </w:r>
    <w:r w:rsidR="006B0BC3">
      <w:fldChar w:fldCharType="end"/>
    </w:r>
  </w:p>
  <w:p w:rsidR="00920C46" w:rsidRDefault="00BF5C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CD2" w:rsidRDefault="00BF5CD2" w:rsidP="00F11AB8">
      <w:pPr>
        <w:spacing w:after="0" w:line="240" w:lineRule="auto"/>
      </w:pPr>
      <w:r>
        <w:separator/>
      </w:r>
    </w:p>
  </w:footnote>
  <w:footnote w:type="continuationSeparator" w:id="0">
    <w:p w:rsidR="00BF5CD2" w:rsidRDefault="00BF5CD2" w:rsidP="00F11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175F"/>
    <w:multiLevelType w:val="hybridMultilevel"/>
    <w:tmpl w:val="83DAA7E2"/>
    <w:lvl w:ilvl="0" w:tplc="9B301F22">
      <w:start w:val="1"/>
      <w:numFmt w:val="lowerRoman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6472A53"/>
    <w:multiLevelType w:val="hybridMultilevel"/>
    <w:tmpl w:val="F6886E9E"/>
    <w:lvl w:ilvl="0" w:tplc="9B301F22">
      <w:start w:val="1"/>
      <w:numFmt w:val="lowerRoman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2E146BA0"/>
    <w:multiLevelType w:val="hybridMultilevel"/>
    <w:tmpl w:val="89A63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B0EF5"/>
    <w:multiLevelType w:val="hybridMultilevel"/>
    <w:tmpl w:val="F1EA4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33C57"/>
    <w:multiLevelType w:val="hybridMultilevel"/>
    <w:tmpl w:val="F2FA25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03FB8"/>
    <w:multiLevelType w:val="hybridMultilevel"/>
    <w:tmpl w:val="DF3A37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B45DF6"/>
    <w:multiLevelType w:val="hybridMultilevel"/>
    <w:tmpl w:val="AF9096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A1B03"/>
    <w:multiLevelType w:val="hybridMultilevel"/>
    <w:tmpl w:val="F15CEA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0E5EE2"/>
    <w:multiLevelType w:val="hybridMultilevel"/>
    <w:tmpl w:val="BE08EBAC"/>
    <w:lvl w:ilvl="0" w:tplc="9B301F22">
      <w:start w:val="1"/>
      <w:numFmt w:val="lowerRoman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748B406E"/>
    <w:multiLevelType w:val="hybridMultilevel"/>
    <w:tmpl w:val="C750C226"/>
    <w:lvl w:ilvl="0" w:tplc="8542B5E6">
      <w:start w:val="10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0">
    <w:nsid w:val="79A62F2A"/>
    <w:multiLevelType w:val="hybridMultilevel"/>
    <w:tmpl w:val="158C0F3A"/>
    <w:lvl w:ilvl="0" w:tplc="9B301F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B1650"/>
    <w:multiLevelType w:val="hybridMultilevel"/>
    <w:tmpl w:val="974CE058"/>
    <w:lvl w:ilvl="0" w:tplc="E16C812C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366"/>
    <w:rsid w:val="00063C53"/>
    <w:rsid w:val="000A695B"/>
    <w:rsid w:val="000C5366"/>
    <w:rsid w:val="00261421"/>
    <w:rsid w:val="00277648"/>
    <w:rsid w:val="002E2802"/>
    <w:rsid w:val="004C61C0"/>
    <w:rsid w:val="005767E6"/>
    <w:rsid w:val="005C5A25"/>
    <w:rsid w:val="006171E8"/>
    <w:rsid w:val="006B0BC3"/>
    <w:rsid w:val="009049A0"/>
    <w:rsid w:val="009A4ED1"/>
    <w:rsid w:val="00BF5CD2"/>
    <w:rsid w:val="00C818CC"/>
    <w:rsid w:val="00F11AB8"/>
    <w:rsid w:val="00FC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C53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536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C536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C5366"/>
  </w:style>
  <w:style w:type="paragraph" w:styleId="BalloonText">
    <w:name w:val="Balloon Text"/>
    <w:basedOn w:val="Normal"/>
    <w:link w:val="BalloonTextChar"/>
    <w:uiPriority w:val="99"/>
    <w:semiHidden/>
    <w:unhideWhenUsed/>
    <w:rsid w:val="000C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3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CF369-7C48-40FA-9731-1E8A3329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Exams</dc:creator>
  <cp:keywords/>
  <dc:description/>
  <cp:lastModifiedBy>User Exams</cp:lastModifiedBy>
  <cp:revision>12</cp:revision>
  <cp:lastPrinted>2016-07-14T11:32:00Z</cp:lastPrinted>
  <dcterms:created xsi:type="dcterms:W3CDTF">2016-07-14T10:49:00Z</dcterms:created>
  <dcterms:modified xsi:type="dcterms:W3CDTF">2016-07-25T08:31:00Z</dcterms:modified>
</cp:coreProperties>
</file>