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267" w:rsidRDefault="00151425" w:rsidP="00303267">
      <w:pPr>
        <w:spacing w:after="0" w:line="240" w:lineRule="auto"/>
        <w:rPr>
          <w:rFonts w:ascii="Algerian" w:hAnsi="Algerian" w:cs="Tahoma"/>
          <w:b/>
          <w:sz w:val="32"/>
          <w:szCs w:val="32"/>
        </w:rPr>
      </w:pPr>
      <w:r w:rsidRPr="0015142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logo" style="position:absolute;margin-left:176.1pt;margin-top:-43pt;width:97.7pt;height:77.25pt;z-index:251656192;visibility:visible">
            <v:imagedata r:id="rId7" o:title="logo"/>
            <w10:wrap type="square"/>
          </v:shape>
        </w:pict>
      </w:r>
    </w:p>
    <w:p w:rsidR="00303267" w:rsidRDefault="00303267" w:rsidP="00303267">
      <w:pPr>
        <w:spacing w:after="0" w:line="240" w:lineRule="auto"/>
        <w:rPr>
          <w:rFonts w:ascii="Algerian" w:hAnsi="Algerian" w:cs="Tahoma"/>
          <w:b/>
          <w:sz w:val="32"/>
          <w:szCs w:val="32"/>
        </w:rPr>
      </w:pPr>
    </w:p>
    <w:p w:rsidR="00303267" w:rsidRDefault="00303267" w:rsidP="00303267">
      <w:pPr>
        <w:spacing w:after="0" w:line="240" w:lineRule="auto"/>
        <w:jc w:val="center"/>
        <w:rPr>
          <w:rFonts w:ascii="Algerian" w:hAnsi="Algerian" w:cs="Tahoma"/>
          <w:b/>
          <w:sz w:val="32"/>
          <w:szCs w:val="32"/>
        </w:rPr>
      </w:pPr>
      <w:r>
        <w:rPr>
          <w:rFonts w:ascii="Algerian" w:hAnsi="Algerian" w:cs="Tahoma"/>
          <w:b/>
          <w:sz w:val="32"/>
          <w:szCs w:val="32"/>
        </w:rPr>
        <w:t>MERU UNIVERSITY OF SCIENCE AND TECHNOLOGY</w:t>
      </w:r>
    </w:p>
    <w:p w:rsidR="00303267" w:rsidRDefault="00303267" w:rsidP="00303267">
      <w:pPr>
        <w:spacing w:after="0"/>
        <w:jc w:val="center"/>
        <w:rPr>
          <w:rFonts w:ascii="Cambria" w:hAnsi="Cambria"/>
          <w:b/>
          <w:sz w:val="20"/>
          <w:szCs w:val="20"/>
        </w:rPr>
      </w:pPr>
      <w:r>
        <w:rPr>
          <w:rFonts w:ascii="Cambria" w:hAnsi="Cambria"/>
          <w:b/>
          <w:sz w:val="20"/>
          <w:szCs w:val="20"/>
        </w:rPr>
        <w:t>P.O. Box 972-60200 – Meru-Kenya.</w:t>
      </w:r>
    </w:p>
    <w:p w:rsidR="00303267" w:rsidRDefault="00303267" w:rsidP="00303267">
      <w:pPr>
        <w:spacing w:after="0"/>
        <w:jc w:val="center"/>
        <w:rPr>
          <w:rFonts w:ascii="Cambria" w:hAnsi="Cambria"/>
          <w:b/>
          <w:sz w:val="20"/>
          <w:szCs w:val="20"/>
        </w:rPr>
      </w:pPr>
      <w:r>
        <w:rPr>
          <w:rFonts w:ascii="Cambria" w:hAnsi="Cambria"/>
          <w:b/>
          <w:sz w:val="20"/>
          <w:szCs w:val="20"/>
        </w:rPr>
        <w:t>Tel: 020-2069349, 061-2309217. 064-30320 Cell phone: +254 712524293, +254 789151411</w:t>
      </w:r>
    </w:p>
    <w:p w:rsidR="00303267" w:rsidRDefault="00303267" w:rsidP="00303267">
      <w:pPr>
        <w:spacing w:after="0"/>
        <w:jc w:val="center"/>
        <w:rPr>
          <w:rFonts w:ascii="Cambria" w:hAnsi="Cambria"/>
          <w:b/>
          <w:sz w:val="20"/>
          <w:szCs w:val="20"/>
        </w:rPr>
      </w:pPr>
      <w:r>
        <w:rPr>
          <w:rFonts w:ascii="Cambria" w:hAnsi="Cambria"/>
          <w:b/>
          <w:sz w:val="20"/>
          <w:szCs w:val="20"/>
        </w:rPr>
        <w:t>Fax: 064-30321</w:t>
      </w:r>
    </w:p>
    <w:p w:rsidR="00303267" w:rsidRDefault="00303267" w:rsidP="00303267">
      <w:pPr>
        <w:spacing w:after="0"/>
        <w:jc w:val="center"/>
        <w:rPr>
          <w:rFonts w:ascii="Cambria" w:hAnsi="Cambria"/>
          <w:b/>
          <w:sz w:val="20"/>
          <w:szCs w:val="20"/>
        </w:rPr>
      </w:pPr>
      <w:r>
        <w:rPr>
          <w:rFonts w:ascii="Cambria" w:hAnsi="Cambria"/>
          <w:b/>
          <w:sz w:val="20"/>
          <w:szCs w:val="20"/>
        </w:rPr>
        <w:t xml:space="preserve">Website: </w:t>
      </w:r>
      <w:hyperlink r:id="rId8" w:history="1">
        <w:r>
          <w:rPr>
            <w:rStyle w:val="Hyperlink"/>
            <w:rFonts w:ascii="Cambria" w:hAnsi="Cambria"/>
            <w:b/>
            <w:sz w:val="20"/>
            <w:szCs w:val="20"/>
          </w:rPr>
          <w:t>www.must.ac.ke</w:t>
        </w:r>
      </w:hyperlink>
      <w:r>
        <w:rPr>
          <w:rFonts w:ascii="Cambria" w:hAnsi="Cambria"/>
          <w:b/>
          <w:sz w:val="20"/>
          <w:szCs w:val="20"/>
        </w:rPr>
        <w:t xml:space="preserve">  Email: </w:t>
      </w:r>
      <w:hyperlink r:id="rId9" w:history="1">
        <w:r>
          <w:rPr>
            <w:rStyle w:val="Hyperlink"/>
            <w:rFonts w:ascii="Cambria" w:hAnsi="Cambria"/>
            <w:b/>
            <w:sz w:val="20"/>
            <w:szCs w:val="20"/>
          </w:rPr>
          <w:t>info@must.ac.ke</w:t>
        </w:r>
      </w:hyperlink>
    </w:p>
    <w:p w:rsidR="00303267" w:rsidRDefault="00151425" w:rsidP="00303267">
      <w:pPr>
        <w:jc w:val="center"/>
        <w:rPr>
          <w:rFonts w:ascii="Maiandra GD" w:hAnsi="Maiandra GD"/>
          <w:b/>
        </w:rPr>
      </w:pPr>
      <w:r w:rsidRPr="00151425">
        <w:pict>
          <v:shapetype id="_x0000_t32" coordsize="21600,21600" o:spt="32" o:oned="t" path="m,l21600,21600e" filled="f">
            <v:path arrowok="t" fillok="f" o:connecttype="none"/>
            <o:lock v:ext="edit" shapetype="t"/>
          </v:shapetype>
          <v:shape id="_x0000_s1027" type="#_x0000_t32" style="position:absolute;left:0;text-align:left;margin-left:-6.75pt;margin-top:4.65pt;width:470.25pt;height:0;z-index:251657216" o:connectortype="straight" strokeweight="2.5pt">
            <v:shadow color="#868686"/>
          </v:shape>
        </w:pict>
      </w:r>
    </w:p>
    <w:p w:rsidR="00303267" w:rsidRDefault="00303267" w:rsidP="00303267">
      <w:pPr>
        <w:jc w:val="center"/>
        <w:rPr>
          <w:rFonts w:ascii="Times New Roman" w:hAnsi="Times New Roman"/>
          <w:b/>
          <w:sz w:val="24"/>
          <w:szCs w:val="24"/>
        </w:rPr>
      </w:pPr>
      <w:r>
        <w:rPr>
          <w:rFonts w:ascii="Times New Roman" w:hAnsi="Times New Roman"/>
          <w:b/>
          <w:sz w:val="24"/>
          <w:szCs w:val="24"/>
        </w:rPr>
        <w:t>University Examinations 2015/2016</w:t>
      </w:r>
    </w:p>
    <w:p w:rsidR="00303267" w:rsidRDefault="00303267" w:rsidP="00303267">
      <w:pPr>
        <w:rPr>
          <w:rFonts w:ascii="Times New Roman" w:hAnsi="Times New Roman"/>
          <w:sz w:val="24"/>
          <w:szCs w:val="24"/>
        </w:rPr>
      </w:pPr>
      <w:r>
        <w:rPr>
          <w:rFonts w:ascii="Times New Roman" w:hAnsi="Times New Roman"/>
          <w:sz w:val="24"/>
          <w:szCs w:val="24"/>
        </w:rPr>
        <w:t xml:space="preserve">FOURTH </w:t>
      </w:r>
      <w:r w:rsidR="001915B6">
        <w:rPr>
          <w:rFonts w:ascii="Times New Roman" w:hAnsi="Times New Roman"/>
          <w:sz w:val="24"/>
          <w:szCs w:val="24"/>
        </w:rPr>
        <w:t>YEAR,</w:t>
      </w:r>
      <w:r w:rsidR="0019048E">
        <w:rPr>
          <w:rFonts w:ascii="Times New Roman" w:hAnsi="Times New Roman"/>
          <w:sz w:val="24"/>
          <w:szCs w:val="24"/>
        </w:rPr>
        <w:t xml:space="preserve"> FIRST</w:t>
      </w:r>
      <w:r>
        <w:rPr>
          <w:rFonts w:ascii="Times New Roman" w:hAnsi="Times New Roman"/>
          <w:sz w:val="24"/>
          <w:szCs w:val="24"/>
        </w:rPr>
        <w:t xml:space="preserve"> SEMESTER EXAMINATION FOR THE DEGREE OF BACHELOR OF COMMERCE </w:t>
      </w:r>
    </w:p>
    <w:p w:rsidR="00303267" w:rsidRDefault="00303267" w:rsidP="00303267">
      <w:pPr>
        <w:jc w:val="center"/>
        <w:rPr>
          <w:rFonts w:ascii="Times New Roman" w:hAnsi="Times New Roman"/>
          <w:b/>
          <w:sz w:val="24"/>
          <w:szCs w:val="24"/>
        </w:rPr>
      </w:pPr>
      <w:r>
        <w:rPr>
          <w:rFonts w:ascii="Times New Roman" w:hAnsi="Times New Roman"/>
          <w:b/>
          <w:sz w:val="24"/>
          <w:szCs w:val="24"/>
        </w:rPr>
        <w:t xml:space="preserve">BFB </w:t>
      </w:r>
      <w:proofErr w:type="gramStart"/>
      <w:r>
        <w:rPr>
          <w:rFonts w:ascii="Times New Roman" w:hAnsi="Times New Roman"/>
          <w:b/>
          <w:sz w:val="24"/>
          <w:szCs w:val="24"/>
        </w:rPr>
        <w:t>3433 :</w:t>
      </w:r>
      <w:proofErr w:type="gramEnd"/>
      <w:r>
        <w:rPr>
          <w:rFonts w:ascii="Times New Roman" w:hAnsi="Times New Roman"/>
          <w:b/>
          <w:sz w:val="24"/>
          <w:szCs w:val="24"/>
        </w:rPr>
        <w:t xml:space="preserve"> TECHNOLOGY &amp; INNOVATION IN ENTREPRENEURSHIP</w:t>
      </w:r>
    </w:p>
    <w:p w:rsidR="00303267" w:rsidRDefault="00151425" w:rsidP="00303267">
      <w:pPr>
        <w:rPr>
          <w:rFonts w:ascii="Times New Roman" w:hAnsi="Times New Roman"/>
          <w:b/>
          <w:sz w:val="24"/>
          <w:szCs w:val="24"/>
        </w:rPr>
      </w:pPr>
      <w:r w:rsidRPr="00151425">
        <w:pict>
          <v:shape id="_x0000_s1028" type="#_x0000_t32" style="position:absolute;margin-left:-1in;margin-top:23.5pt;width:612.45pt;height:0;z-index:251658240" o:connectortype="straight"/>
        </w:pict>
      </w:r>
      <w:r w:rsidR="00303267">
        <w:rPr>
          <w:rFonts w:ascii="Times New Roman" w:hAnsi="Times New Roman"/>
          <w:b/>
          <w:sz w:val="24"/>
          <w:szCs w:val="24"/>
        </w:rPr>
        <w:t>DATE: AUGUST, 2016</w:t>
      </w:r>
      <w:r w:rsidR="00303267">
        <w:rPr>
          <w:rFonts w:ascii="Times New Roman" w:hAnsi="Times New Roman"/>
          <w:b/>
          <w:sz w:val="24"/>
          <w:szCs w:val="24"/>
        </w:rPr>
        <w:tab/>
      </w:r>
      <w:r w:rsidR="00303267">
        <w:rPr>
          <w:rFonts w:ascii="Times New Roman" w:hAnsi="Times New Roman"/>
          <w:b/>
          <w:sz w:val="24"/>
          <w:szCs w:val="24"/>
        </w:rPr>
        <w:tab/>
      </w:r>
      <w:r w:rsidR="00303267">
        <w:rPr>
          <w:rFonts w:ascii="Times New Roman" w:hAnsi="Times New Roman"/>
          <w:b/>
          <w:sz w:val="24"/>
          <w:szCs w:val="24"/>
        </w:rPr>
        <w:tab/>
      </w:r>
      <w:r w:rsidR="00303267">
        <w:rPr>
          <w:rFonts w:ascii="Times New Roman" w:hAnsi="Times New Roman"/>
          <w:b/>
          <w:sz w:val="24"/>
          <w:szCs w:val="24"/>
        </w:rPr>
        <w:tab/>
      </w:r>
      <w:r w:rsidR="00303267">
        <w:rPr>
          <w:rFonts w:ascii="Times New Roman" w:hAnsi="Times New Roman"/>
          <w:b/>
          <w:sz w:val="24"/>
          <w:szCs w:val="24"/>
        </w:rPr>
        <w:tab/>
      </w:r>
      <w:r w:rsidR="00303267">
        <w:rPr>
          <w:rFonts w:ascii="Times New Roman" w:hAnsi="Times New Roman"/>
          <w:b/>
          <w:sz w:val="24"/>
          <w:szCs w:val="24"/>
        </w:rPr>
        <w:tab/>
      </w:r>
      <w:r w:rsidR="00303267">
        <w:rPr>
          <w:rFonts w:ascii="Times New Roman" w:hAnsi="Times New Roman"/>
          <w:b/>
          <w:sz w:val="24"/>
          <w:szCs w:val="24"/>
        </w:rPr>
        <w:tab/>
        <w:t xml:space="preserve">TIME: </w:t>
      </w:r>
      <w:r>
        <w:rPr>
          <w:rFonts w:ascii="Times New Roman" w:hAnsi="Times New Roman"/>
          <w:b/>
          <w:sz w:val="24"/>
          <w:szCs w:val="24"/>
        </w:rPr>
        <w:fldChar w:fldCharType="begin"/>
      </w:r>
      <w:r w:rsidR="00303267">
        <w:rPr>
          <w:rFonts w:ascii="Times New Roman" w:hAnsi="Times New Roman"/>
          <w:b/>
          <w:sz w:val="24"/>
          <w:szCs w:val="24"/>
        </w:rPr>
        <w:instrText xml:space="preserve"> QUOTE </w:instrText>
      </w:r>
      <w:r w:rsidR="0019048E" w:rsidRPr="00151425">
        <w:rPr>
          <w:position w:val="-11"/>
        </w:rPr>
        <w:pict>
          <v:shape id="_x0000_i1025" type="#_x0000_t75" style="width:9.65pt;height:16.7pt" equationxml="&lt;">
            <v:imagedata r:id="rId10" o:title="" chromakey="white"/>
          </v:shape>
        </w:pict>
      </w:r>
      <w:r w:rsidR="00303267">
        <w:rPr>
          <w:rFonts w:ascii="Times New Roman" w:hAnsi="Times New Roman"/>
          <w:b/>
          <w:sz w:val="24"/>
          <w:szCs w:val="24"/>
        </w:rPr>
        <w:instrText xml:space="preserve"> </w:instrText>
      </w:r>
      <w:r>
        <w:rPr>
          <w:rFonts w:ascii="Times New Roman" w:hAnsi="Times New Roman"/>
          <w:b/>
          <w:sz w:val="24"/>
          <w:szCs w:val="24"/>
        </w:rPr>
        <w:fldChar w:fldCharType="separate"/>
      </w:r>
      <w:r w:rsidRPr="00151425">
        <w:rPr>
          <w:position w:val="-11"/>
        </w:rPr>
        <w:pict>
          <v:shape id="_x0000_i1026" type="#_x0000_t75" style="width:9.65pt;height:16.7pt" equationxml="&lt;">
            <v:imagedata r:id="rId10" o:title="" chromakey="white"/>
          </v:shape>
        </w:pict>
      </w:r>
      <w:r>
        <w:rPr>
          <w:rFonts w:ascii="Times New Roman" w:hAnsi="Times New Roman"/>
          <w:b/>
          <w:sz w:val="24"/>
          <w:szCs w:val="24"/>
        </w:rPr>
        <w:fldChar w:fldCharType="end"/>
      </w:r>
      <w:r w:rsidR="00303267">
        <w:rPr>
          <w:rFonts w:ascii="Times New Roman" w:hAnsi="Times New Roman"/>
          <w:b/>
          <w:sz w:val="24"/>
          <w:szCs w:val="24"/>
        </w:rPr>
        <w:t>HOURS</w:t>
      </w:r>
    </w:p>
    <w:p w:rsidR="00303267" w:rsidRDefault="00151425" w:rsidP="00303267">
      <w:pPr>
        <w:rPr>
          <w:rFonts w:ascii="Times New Roman" w:hAnsi="Times New Roman"/>
          <w:i/>
          <w:sz w:val="24"/>
          <w:szCs w:val="24"/>
        </w:rPr>
      </w:pPr>
      <w:r w:rsidRPr="00151425">
        <w:pict>
          <v:shape id="_x0000_s1029" type="#_x0000_t32" style="position:absolute;margin-left:-1in;margin-top:28.85pt;width:612.45pt;height:0;z-index:251659264" o:connectortype="straight"/>
        </w:pict>
      </w:r>
      <w:r w:rsidR="00303267">
        <w:rPr>
          <w:rFonts w:ascii="Times New Roman" w:hAnsi="Times New Roman"/>
          <w:b/>
          <w:sz w:val="24"/>
          <w:szCs w:val="24"/>
        </w:rPr>
        <w:t xml:space="preserve">INSTRUCTIONS:  </w:t>
      </w:r>
      <w:r w:rsidR="00303267">
        <w:rPr>
          <w:rFonts w:ascii="Times New Roman" w:hAnsi="Times New Roman"/>
          <w:i/>
          <w:sz w:val="24"/>
          <w:szCs w:val="24"/>
        </w:rPr>
        <w:t>Answer question</w:t>
      </w:r>
      <w:r w:rsidR="00303267">
        <w:rPr>
          <w:rFonts w:ascii="Times New Roman" w:hAnsi="Times New Roman"/>
          <w:b/>
          <w:i/>
          <w:sz w:val="24"/>
          <w:szCs w:val="24"/>
        </w:rPr>
        <w:t xml:space="preserve"> one</w:t>
      </w:r>
      <w:r w:rsidR="0029678A">
        <w:rPr>
          <w:rFonts w:ascii="Times New Roman" w:hAnsi="Times New Roman"/>
          <w:b/>
          <w:i/>
          <w:sz w:val="24"/>
          <w:szCs w:val="24"/>
        </w:rPr>
        <w:t xml:space="preserve"> Compulsory</w:t>
      </w:r>
      <w:r w:rsidR="00303267">
        <w:rPr>
          <w:rFonts w:ascii="Times New Roman" w:hAnsi="Times New Roman"/>
          <w:b/>
          <w:i/>
          <w:sz w:val="24"/>
          <w:szCs w:val="24"/>
        </w:rPr>
        <w:t xml:space="preserve"> </w:t>
      </w:r>
      <w:r w:rsidR="00303267">
        <w:rPr>
          <w:rFonts w:ascii="Times New Roman" w:hAnsi="Times New Roman"/>
          <w:i/>
          <w:sz w:val="24"/>
          <w:szCs w:val="24"/>
        </w:rPr>
        <w:t xml:space="preserve">and any other </w:t>
      </w:r>
      <w:r w:rsidR="00303267">
        <w:rPr>
          <w:rFonts w:ascii="Times New Roman" w:hAnsi="Times New Roman"/>
          <w:b/>
          <w:i/>
          <w:sz w:val="24"/>
          <w:szCs w:val="24"/>
        </w:rPr>
        <w:t>two</w:t>
      </w:r>
      <w:r w:rsidR="00303267">
        <w:rPr>
          <w:rFonts w:ascii="Times New Roman" w:hAnsi="Times New Roman"/>
          <w:i/>
          <w:sz w:val="24"/>
          <w:szCs w:val="24"/>
        </w:rPr>
        <w:t xml:space="preserve"> questions.</w:t>
      </w:r>
    </w:p>
    <w:p w:rsidR="00303267" w:rsidRDefault="00303267" w:rsidP="00303267">
      <w:pPr>
        <w:rPr>
          <w:rFonts w:ascii="Times New Roman" w:hAnsi="Times New Roman"/>
          <w:sz w:val="24"/>
          <w:szCs w:val="24"/>
        </w:rPr>
      </w:pPr>
    </w:p>
    <w:p w:rsidR="00303267" w:rsidRDefault="00303267" w:rsidP="00303267">
      <w:pPr>
        <w:rPr>
          <w:rFonts w:ascii="Times New Roman" w:hAnsi="Times New Roman"/>
          <w:b/>
          <w:sz w:val="24"/>
          <w:szCs w:val="24"/>
        </w:rPr>
      </w:pPr>
      <w:r>
        <w:rPr>
          <w:rFonts w:ascii="Times New Roman" w:hAnsi="Times New Roman"/>
          <w:b/>
          <w:sz w:val="24"/>
          <w:szCs w:val="24"/>
        </w:rPr>
        <w:t>QUESTION ONE (30 MARKS)</w:t>
      </w:r>
    </w:p>
    <w:p w:rsidR="0029678A" w:rsidRDefault="0029678A" w:rsidP="00303267">
      <w:pPr>
        <w:rPr>
          <w:rFonts w:ascii="Times New Roman" w:hAnsi="Times New Roman"/>
          <w:b/>
          <w:sz w:val="24"/>
          <w:szCs w:val="24"/>
        </w:rPr>
      </w:pPr>
      <w:r>
        <w:rPr>
          <w:rFonts w:ascii="Times New Roman" w:hAnsi="Times New Roman"/>
          <w:b/>
          <w:sz w:val="24"/>
          <w:szCs w:val="24"/>
        </w:rPr>
        <w:t>Case Study</w:t>
      </w:r>
    </w:p>
    <w:p w:rsidR="0029678A" w:rsidRDefault="0029678A" w:rsidP="00303267">
      <w:pPr>
        <w:rPr>
          <w:rFonts w:ascii="Times New Roman" w:hAnsi="Times New Roman"/>
          <w:b/>
          <w:sz w:val="24"/>
          <w:szCs w:val="24"/>
        </w:rPr>
      </w:pPr>
      <w:r>
        <w:rPr>
          <w:rFonts w:ascii="Times New Roman" w:hAnsi="Times New Roman"/>
          <w:b/>
          <w:sz w:val="24"/>
          <w:szCs w:val="24"/>
        </w:rPr>
        <w:t xml:space="preserve">General Electric (GE) turned to students for design </w:t>
      </w:r>
      <w:proofErr w:type="gramStart"/>
      <w:r>
        <w:rPr>
          <w:rFonts w:ascii="Times New Roman" w:hAnsi="Times New Roman"/>
          <w:b/>
          <w:sz w:val="24"/>
          <w:szCs w:val="24"/>
        </w:rPr>
        <w:t>ideas,</w:t>
      </w:r>
      <w:proofErr w:type="gramEnd"/>
      <w:r>
        <w:rPr>
          <w:rFonts w:ascii="Times New Roman" w:hAnsi="Times New Roman"/>
          <w:b/>
          <w:sz w:val="24"/>
          <w:szCs w:val="24"/>
        </w:rPr>
        <w:t xml:space="preserve"> they came up with some user-friendly health-care concepts for Africa as follows:</w:t>
      </w:r>
    </w:p>
    <w:p w:rsidR="0029678A" w:rsidRDefault="0029678A" w:rsidP="00752648">
      <w:pPr>
        <w:spacing w:line="360" w:lineRule="auto"/>
        <w:rPr>
          <w:rFonts w:ascii="Times New Roman" w:hAnsi="Times New Roman"/>
          <w:sz w:val="24"/>
          <w:szCs w:val="24"/>
        </w:rPr>
      </w:pPr>
      <w:r>
        <w:rPr>
          <w:rFonts w:ascii="Times New Roman" w:hAnsi="Times New Roman"/>
          <w:b/>
          <w:sz w:val="24"/>
          <w:szCs w:val="24"/>
        </w:rPr>
        <w:t xml:space="preserve">(1)   </w:t>
      </w:r>
      <w:r>
        <w:rPr>
          <w:rFonts w:ascii="Times New Roman" w:hAnsi="Times New Roman"/>
          <w:sz w:val="24"/>
          <w:szCs w:val="24"/>
        </w:rPr>
        <w:t xml:space="preserve">The </w:t>
      </w:r>
      <w:proofErr w:type="spellStart"/>
      <w:r>
        <w:rPr>
          <w:rFonts w:ascii="Times New Roman" w:hAnsi="Times New Roman"/>
          <w:sz w:val="24"/>
          <w:szCs w:val="24"/>
        </w:rPr>
        <w:t>Akuaba</w:t>
      </w:r>
      <w:proofErr w:type="spellEnd"/>
      <w:r>
        <w:rPr>
          <w:rFonts w:ascii="Times New Roman" w:hAnsi="Times New Roman"/>
          <w:sz w:val="24"/>
          <w:szCs w:val="24"/>
        </w:rPr>
        <w:t xml:space="preserve"> radio bracelet would allow instant communication among patient, midwife, and clinics</w:t>
      </w:r>
      <w:proofErr w:type="gramStart"/>
      <w:r w:rsidRPr="0029678A">
        <w:rPr>
          <w:rFonts w:ascii="Times New Roman" w:hAnsi="Times New Roman"/>
          <w:b/>
          <w:sz w:val="24"/>
          <w:szCs w:val="24"/>
        </w:rPr>
        <w:t>.(</w:t>
      </w:r>
      <w:proofErr w:type="gramEnd"/>
      <w:r w:rsidRPr="0029678A">
        <w:rPr>
          <w:rFonts w:ascii="Times New Roman" w:hAnsi="Times New Roman"/>
          <w:b/>
          <w:sz w:val="24"/>
          <w:szCs w:val="24"/>
        </w:rPr>
        <w:t>2)</w:t>
      </w:r>
      <w:r>
        <w:rPr>
          <w:rFonts w:ascii="Times New Roman" w:hAnsi="Times New Roman"/>
          <w:b/>
          <w:sz w:val="24"/>
          <w:szCs w:val="24"/>
        </w:rPr>
        <w:t xml:space="preserve">  </w:t>
      </w:r>
      <w:r>
        <w:rPr>
          <w:rFonts w:ascii="Times New Roman" w:hAnsi="Times New Roman"/>
          <w:sz w:val="24"/>
          <w:szCs w:val="24"/>
        </w:rPr>
        <w:t xml:space="preserve">A field microscope would analyze water for parasites, and shoot out a red flag that doubles as a larva trap. </w:t>
      </w:r>
      <w:r>
        <w:rPr>
          <w:rFonts w:ascii="Times New Roman" w:hAnsi="Times New Roman"/>
          <w:b/>
          <w:sz w:val="24"/>
          <w:szCs w:val="24"/>
        </w:rPr>
        <w:t>(3)</w:t>
      </w:r>
      <w:r>
        <w:rPr>
          <w:rFonts w:ascii="Times New Roman" w:hAnsi="Times New Roman"/>
          <w:sz w:val="24"/>
          <w:szCs w:val="24"/>
        </w:rPr>
        <w:t xml:space="preserve"> A </w:t>
      </w:r>
      <w:proofErr w:type="spellStart"/>
      <w:r>
        <w:rPr>
          <w:rFonts w:ascii="Times New Roman" w:hAnsi="Times New Roman"/>
          <w:sz w:val="24"/>
          <w:szCs w:val="24"/>
        </w:rPr>
        <w:t>foetal</w:t>
      </w:r>
      <w:proofErr w:type="spellEnd"/>
      <w:r>
        <w:rPr>
          <w:rFonts w:ascii="Times New Roman" w:hAnsi="Times New Roman"/>
          <w:sz w:val="24"/>
          <w:szCs w:val="24"/>
        </w:rPr>
        <w:t xml:space="preserve"> ultrasound belt with built-in sensors would reduce the training required for technicians. </w:t>
      </w:r>
      <w:r>
        <w:rPr>
          <w:rFonts w:ascii="Times New Roman" w:hAnsi="Times New Roman"/>
          <w:b/>
          <w:sz w:val="24"/>
          <w:szCs w:val="24"/>
        </w:rPr>
        <w:t>(4)</w:t>
      </w:r>
      <w:r>
        <w:rPr>
          <w:rFonts w:ascii="Times New Roman" w:hAnsi="Times New Roman"/>
          <w:sz w:val="24"/>
          <w:szCs w:val="24"/>
        </w:rPr>
        <w:t xml:space="preserve">  </w:t>
      </w:r>
      <w:proofErr w:type="gramStart"/>
      <w:r>
        <w:rPr>
          <w:rFonts w:ascii="Times New Roman" w:hAnsi="Times New Roman"/>
          <w:sz w:val="24"/>
          <w:szCs w:val="24"/>
        </w:rPr>
        <w:t>A  flower</w:t>
      </w:r>
      <w:proofErr w:type="gramEnd"/>
      <w:r>
        <w:rPr>
          <w:rFonts w:ascii="Times New Roman" w:hAnsi="Times New Roman"/>
          <w:sz w:val="24"/>
          <w:szCs w:val="24"/>
        </w:rPr>
        <w:t xml:space="preserve"> like dispenser would allow villagers to chose a dye for insect repellant in their mosquito netting. </w:t>
      </w:r>
      <w:r>
        <w:rPr>
          <w:rFonts w:ascii="Times New Roman" w:hAnsi="Times New Roman"/>
          <w:b/>
          <w:sz w:val="24"/>
          <w:szCs w:val="24"/>
        </w:rPr>
        <w:t xml:space="preserve">(5)  </w:t>
      </w:r>
      <w:r>
        <w:rPr>
          <w:rFonts w:ascii="Times New Roman" w:hAnsi="Times New Roman"/>
          <w:sz w:val="24"/>
          <w:szCs w:val="24"/>
        </w:rPr>
        <w:t xml:space="preserve">A non-invasive scanner would detect malaria by looking through the skin of a </w:t>
      </w:r>
      <w:proofErr w:type="gramStart"/>
      <w:r>
        <w:rPr>
          <w:rFonts w:ascii="Times New Roman" w:hAnsi="Times New Roman"/>
          <w:sz w:val="24"/>
          <w:szCs w:val="24"/>
        </w:rPr>
        <w:t>patient’s  hand</w:t>
      </w:r>
      <w:proofErr w:type="gramEnd"/>
      <w:r>
        <w:rPr>
          <w:rFonts w:ascii="Times New Roman" w:hAnsi="Times New Roman"/>
          <w:sz w:val="24"/>
          <w:szCs w:val="24"/>
        </w:rPr>
        <w:t xml:space="preserve"> GE Healthcare sells $15 billion a year worth of big X-ray machines, CAT scans, and ultrasound testing equipment. The health-care division of General Electric (</w:t>
      </w:r>
      <w:r>
        <w:rPr>
          <w:rFonts w:ascii="Times New Roman" w:hAnsi="Times New Roman"/>
          <w:b/>
          <w:sz w:val="24"/>
          <w:szCs w:val="24"/>
        </w:rPr>
        <w:t>GE</w:t>
      </w:r>
      <w:r>
        <w:rPr>
          <w:rFonts w:ascii="Times New Roman" w:hAnsi="Times New Roman"/>
          <w:sz w:val="24"/>
          <w:szCs w:val="24"/>
        </w:rPr>
        <w:t xml:space="preserve">) usually differentiates its products by getting better and faster readings from its instruments “feeds and speeds” as Lou </w:t>
      </w:r>
      <w:proofErr w:type="spellStart"/>
      <w:proofErr w:type="gramStart"/>
      <w:r>
        <w:rPr>
          <w:rFonts w:ascii="Times New Roman" w:hAnsi="Times New Roman"/>
          <w:sz w:val="24"/>
          <w:szCs w:val="24"/>
        </w:rPr>
        <w:t>Lenzi</w:t>
      </w:r>
      <w:proofErr w:type="spellEnd"/>
      <w:r>
        <w:rPr>
          <w:rFonts w:ascii="Times New Roman" w:hAnsi="Times New Roman"/>
          <w:sz w:val="24"/>
          <w:szCs w:val="24"/>
        </w:rPr>
        <w:t xml:space="preserve"> ,</w:t>
      </w:r>
      <w:proofErr w:type="gramEnd"/>
      <w:r>
        <w:rPr>
          <w:rFonts w:ascii="Times New Roman" w:hAnsi="Times New Roman"/>
          <w:sz w:val="24"/>
          <w:szCs w:val="24"/>
        </w:rPr>
        <w:t xml:space="preserve"> the general manager of global design at GE Healthcare, puts it.</w:t>
      </w:r>
    </w:p>
    <w:p w:rsidR="0029678A" w:rsidRDefault="0029678A" w:rsidP="00303267">
      <w:pPr>
        <w:rPr>
          <w:rFonts w:ascii="Times New Roman" w:hAnsi="Times New Roman"/>
          <w:sz w:val="24"/>
          <w:szCs w:val="24"/>
        </w:rPr>
      </w:pPr>
    </w:p>
    <w:p w:rsidR="005C6DB4" w:rsidRDefault="005C6DB4" w:rsidP="00752648">
      <w:pPr>
        <w:spacing w:line="360" w:lineRule="auto"/>
        <w:rPr>
          <w:rFonts w:ascii="Times New Roman" w:hAnsi="Times New Roman"/>
          <w:sz w:val="24"/>
          <w:szCs w:val="24"/>
        </w:rPr>
      </w:pPr>
      <w:r>
        <w:rPr>
          <w:rFonts w:ascii="Times New Roman" w:hAnsi="Times New Roman"/>
          <w:sz w:val="24"/>
          <w:szCs w:val="24"/>
        </w:rPr>
        <w:t xml:space="preserve">Bu to compete today, GE needs to focus on the human side of the equation, from ergonomics to emotions. And it needs to do that for cultures all around the world. For insight and inspiration, GE Healthcare recently turned to the undergraduate students of the Art Center College of Design in Pasadena, </w:t>
      </w:r>
      <w:proofErr w:type="spellStart"/>
      <w:r>
        <w:rPr>
          <w:rFonts w:ascii="Times New Roman" w:hAnsi="Times New Roman"/>
          <w:sz w:val="24"/>
          <w:szCs w:val="24"/>
        </w:rPr>
        <w:t>Calif</w:t>
      </w:r>
      <w:proofErr w:type="spellEnd"/>
      <w:r w:rsidR="00752648">
        <w:rPr>
          <w:rFonts w:ascii="Times New Roman" w:hAnsi="Times New Roman"/>
          <w:sz w:val="24"/>
          <w:szCs w:val="24"/>
        </w:rPr>
        <w:t>, one of the world’s top design schools. Consumer-product companies have long sponsored classes at Art Center, but this marked the first time GE Healthcare turned to students for ideas.</w:t>
      </w:r>
    </w:p>
    <w:p w:rsidR="00752648" w:rsidRDefault="00752648" w:rsidP="00303267">
      <w:pPr>
        <w:rPr>
          <w:rFonts w:ascii="Times New Roman" w:hAnsi="Times New Roman"/>
          <w:b/>
          <w:sz w:val="24"/>
          <w:szCs w:val="24"/>
        </w:rPr>
      </w:pPr>
      <w:r w:rsidRPr="00752648">
        <w:rPr>
          <w:rFonts w:ascii="Times New Roman" w:hAnsi="Times New Roman"/>
          <w:b/>
          <w:sz w:val="24"/>
          <w:szCs w:val="24"/>
        </w:rPr>
        <w:t>The Research</w:t>
      </w:r>
    </w:p>
    <w:p w:rsidR="00752648" w:rsidRDefault="00752648" w:rsidP="0062552C">
      <w:pPr>
        <w:spacing w:line="360" w:lineRule="auto"/>
        <w:rPr>
          <w:rFonts w:ascii="Times New Roman" w:hAnsi="Times New Roman"/>
          <w:sz w:val="24"/>
          <w:szCs w:val="24"/>
        </w:rPr>
      </w:pPr>
      <w:r>
        <w:rPr>
          <w:rFonts w:ascii="Times New Roman" w:hAnsi="Times New Roman"/>
          <w:sz w:val="24"/>
          <w:szCs w:val="24"/>
        </w:rPr>
        <w:t>Art Center fielded three teams of eight students. GE Healthcare asked them to address the challenge of expanding health care into rural Africa in 2016. The teams were composed of students majoring in design, transportation, and the environment. All spent the fall semester on the project, and on Dec.7, Art Center’s “Super Thursday,” they joined other students by BMW, Honda (</w:t>
      </w:r>
      <w:r>
        <w:rPr>
          <w:rFonts w:ascii="Times New Roman" w:hAnsi="Times New Roman"/>
          <w:b/>
          <w:sz w:val="24"/>
          <w:szCs w:val="24"/>
        </w:rPr>
        <w:t>HMC</w:t>
      </w:r>
      <w:r>
        <w:rPr>
          <w:rFonts w:ascii="Times New Roman" w:hAnsi="Times New Roman"/>
          <w:sz w:val="24"/>
          <w:szCs w:val="24"/>
        </w:rPr>
        <w:t xml:space="preserve">), and Nestle ( </w:t>
      </w:r>
      <w:r>
        <w:rPr>
          <w:rFonts w:ascii="Times New Roman" w:hAnsi="Times New Roman"/>
          <w:b/>
          <w:sz w:val="24"/>
          <w:szCs w:val="24"/>
        </w:rPr>
        <w:t xml:space="preserve">NSRGY) </w:t>
      </w:r>
      <w:r>
        <w:rPr>
          <w:rFonts w:ascii="Times New Roman" w:hAnsi="Times New Roman"/>
          <w:sz w:val="24"/>
          <w:szCs w:val="24"/>
        </w:rPr>
        <w:t>to present their designs.</w:t>
      </w:r>
    </w:p>
    <w:p w:rsidR="00752648" w:rsidRDefault="00752648" w:rsidP="0062552C">
      <w:pPr>
        <w:spacing w:line="360" w:lineRule="auto"/>
        <w:rPr>
          <w:rFonts w:ascii="Times New Roman" w:hAnsi="Times New Roman"/>
          <w:b/>
          <w:sz w:val="24"/>
          <w:szCs w:val="24"/>
        </w:rPr>
      </w:pPr>
      <w:r w:rsidRPr="00752648">
        <w:rPr>
          <w:rFonts w:ascii="Times New Roman" w:hAnsi="Times New Roman"/>
          <w:b/>
          <w:sz w:val="24"/>
          <w:szCs w:val="24"/>
        </w:rPr>
        <w:t>The prototypes</w:t>
      </w:r>
    </w:p>
    <w:p w:rsidR="00752648" w:rsidRDefault="00752648" w:rsidP="0062552C">
      <w:pPr>
        <w:spacing w:line="360" w:lineRule="auto"/>
        <w:rPr>
          <w:rFonts w:ascii="Times New Roman" w:hAnsi="Times New Roman"/>
          <w:sz w:val="24"/>
          <w:szCs w:val="24"/>
        </w:rPr>
      </w:pPr>
      <w:r>
        <w:rPr>
          <w:rFonts w:ascii="Times New Roman" w:hAnsi="Times New Roman"/>
          <w:sz w:val="24"/>
          <w:szCs w:val="24"/>
        </w:rPr>
        <w:t>An ultrasound device would wrap like a blanket around a woman’s belly. The design would reduce the training required for technicians. Current machines depend on a skilled technician to guide a probe over the abdomen. The multiple imaging sensors woven into the blanket mean it would simply have to be correctly placed, a big advantage in countries where technicians are in short supply.</w:t>
      </w:r>
    </w:p>
    <w:p w:rsidR="00BF3F3E" w:rsidRDefault="00BF3F3E" w:rsidP="0062552C">
      <w:pPr>
        <w:spacing w:line="360" w:lineRule="auto"/>
        <w:rPr>
          <w:rFonts w:ascii="Times New Roman" w:hAnsi="Times New Roman"/>
          <w:sz w:val="24"/>
          <w:szCs w:val="24"/>
        </w:rPr>
      </w:pPr>
      <w:r>
        <w:rPr>
          <w:rFonts w:ascii="Times New Roman" w:hAnsi="Times New Roman"/>
          <w:sz w:val="24"/>
          <w:szCs w:val="24"/>
        </w:rPr>
        <w:t>A non-invasive malaria scanner would detect disease by looking through the skin of a patient’s hand. Malaria is currently diagnosed with a needle prick and a blood test. That scares some patients away and can delay treatment until results come back from labs. The scanner would be painted</w:t>
      </w:r>
      <w:r w:rsidR="002F20D9">
        <w:rPr>
          <w:rFonts w:ascii="Times New Roman" w:hAnsi="Times New Roman"/>
          <w:sz w:val="24"/>
          <w:szCs w:val="24"/>
        </w:rPr>
        <w:t xml:space="preserve"> in earthly African </w:t>
      </w:r>
      <w:proofErr w:type="spellStart"/>
      <w:r w:rsidR="002F20D9">
        <w:rPr>
          <w:rFonts w:ascii="Times New Roman" w:hAnsi="Times New Roman"/>
          <w:sz w:val="24"/>
          <w:szCs w:val="24"/>
        </w:rPr>
        <w:t>colours</w:t>
      </w:r>
      <w:proofErr w:type="spellEnd"/>
      <w:r w:rsidR="002F20D9">
        <w:rPr>
          <w:rFonts w:ascii="Times New Roman" w:hAnsi="Times New Roman"/>
          <w:sz w:val="24"/>
          <w:szCs w:val="24"/>
        </w:rPr>
        <w:t>.</w:t>
      </w:r>
    </w:p>
    <w:p w:rsidR="002F20D9" w:rsidRDefault="002F20D9" w:rsidP="0062552C">
      <w:pPr>
        <w:spacing w:line="360" w:lineRule="auto"/>
        <w:rPr>
          <w:rFonts w:ascii="Times New Roman" w:hAnsi="Times New Roman"/>
          <w:sz w:val="24"/>
          <w:szCs w:val="24"/>
        </w:rPr>
      </w:pPr>
      <w:r>
        <w:rPr>
          <w:rFonts w:ascii="Times New Roman" w:hAnsi="Times New Roman"/>
          <w:sz w:val="24"/>
          <w:szCs w:val="24"/>
        </w:rPr>
        <w:t xml:space="preserve">Personalized mosquito netting would be dyed with </w:t>
      </w:r>
      <w:proofErr w:type="spellStart"/>
      <w:r>
        <w:rPr>
          <w:rFonts w:ascii="Times New Roman" w:hAnsi="Times New Roman"/>
          <w:sz w:val="24"/>
          <w:szCs w:val="24"/>
        </w:rPr>
        <w:t>coloured</w:t>
      </w:r>
      <w:proofErr w:type="spellEnd"/>
      <w:r>
        <w:rPr>
          <w:rFonts w:ascii="Times New Roman" w:hAnsi="Times New Roman"/>
          <w:sz w:val="24"/>
          <w:szCs w:val="24"/>
        </w:rPr>
        <w:t xml:space="preserve"> insect repellant. Rates of malaria can drop as much as 80% in villages that use bed nets. Allowing people to personalize them might increase their willingness to use the nets.</w:t>
      </w:r>
    </w:p>
    <w:p w:rsidR="0062552C" w:rsidRDefault="0062552C" w:rsidP="0062552C">
      <w:pPr>
        <w:spacing w:line="360" w:lineRule="auto"/>
        <w:rPr>
          <w:rFonts w:ascii="Times New Roman" w:hAnsi="Times New Roman"/>
          <w:sz w:val="24"/>
          <w:szCs w:val="24"/>
        </w:rPr>
      </w:pPr>
      <w:r>
        <w:rPr>
          <w:rFonts w:ascii="Times New Roman" w:hAnsi="Times New Roman"/>
          <w:sz w:val="24"/>
          <w:szCs w:val="24"/>
        </w:rPr>
        <w:lastRenderedPageBreak/>
        <w:t xml:space="preserve">A </w:t>
      </w:r>
      <w:proofErr w:type="gramStart"/>
      <w:r>
        <w:rPr>
          <w:rFonts w:ascii="Times New Roman" w:hAnsi="Times New Roman"/>
          <w:sz w:val="24"/>
          <w:szCs w:val="24"/>
        </w:rPr>
        <w:t>radio  bracelet</w:t>
      </w:r>
      <w:proofErr w:type="gramEnd"/>
      <w:r>
        <w:rPr>
          <w:rFonts w:ascii="Times New Roman" w:hAnsi="Times New Roman"/>
          <w:sz w:val="24"/>
          <w:szCs w:val="24"/>
        </w:rPr>
        <w:t xml:space="preserve"> would alert a midwife when a pregnant patient is in trouble. </w:t>
      </w:r>
      <w:proofErr w:type="spellStart"/>
      <w:r>
        <w:rPr>
          <w:rFonts w:ascii="Times New Roman" w:hAnsi="Times New Roman"/>
          <w:sz w:val="24"/>
          <w:szCs w:val="24"/>
        </w:rPr>
        <w:t>Modelled</w:t>
      </w:r>
      <w:proofErr w:type="spellEnd"/>
      <w:r>
        <w:rPr>
          <w:rFonts w:ascii="Times New Roman" w:hAnsi="Times New Roman"/>
          <w:sz w:val="24"/>
          <w:szCs w:val="24"/>
        </w:rPr>
        <w:t xml:space="preserve"> on West African </w:t>
      </w:r>
      <w:proofErr w:type="spellStart"/>
      <w:r>
        <w:rPr>
          <w:rFonts w:ascii="Times New Roman" w:hAnsi="Times New Roman"/>
          <w:sz w:val="24"/>
          <w:szCs w:val="24"/>
        </w:rPr>
        <w:t>jewellery</w:t>
      </w:r>
      <w:proofErr w:type="spellEnd"/>
      <w:r>
        <w:rPr>
          <w:rFonts w:ascii="Times New Roman" w:hAnsi="Times New Roman"/>
          <w:sz w:val="24"/>
          <w:szCs w:val="24"/>
        </w:rPr>
        <w:t xml:space="preserve"> and decorated with indentations that resemble ritual scarification, it would be called </w:t>
      </w:r>
      <w:proofErr w:type="spellStart"/>
      <w:r>
        <w:rPr>
          <w:rFonts w:ascii="Times New Roman" w:hAnsi="Times New Roman"/>
          <w:sz w:val="24"/>
          <w:szCs w:val="24"/>
        </w:rPr>
        <w:t>Akuaba</w:t>
      </w:r>
      <w:proofErr w:type="spellEnd"/>
      <w:r>
        <w:rPr>
          <w:rFonts w:ascii="Times New Roman" w:hAnsi="Times New Roman"/>
          <w:sz w:val="24"/>
          <w:szCs w:val="24"/>
        </w:rPr>
        <w:t>, a word associated with fertility in West Africa.</w:t>
      </w:r>
    </w:p>
    <w:p w:rsidR="0062552C" w:rsidRDefault="0062552C" w:rsidP="0062552C">
      <w:pPr>
        <w:spacing w:line="360" w:lineRule="auto"/>
        <w:rPr>
          <w:rFonts w:ascii="Times New Roman" w:hAnsi="Times New Roman"/>
          <w:sz w:val="24"/>
          <w:szCs w:val="24"/>
        </w:rPr>
      </w:pPr>
      <w:r>
        <w:rPr>
          <w:rFonts w:ascii="Times New Roman" w:hAnsi="Times New Roman"/>
          <w:sz w:val="24"/>
          <w:szCs w:val="24"/>
        </w:rPr>
        <w:t>A dirigible would transport mothers-to-be with complication from remote regions to an acute-care hospital. The idea won praise for addressing a major problem in developing countries, the lack of infrastructure.</w:t>
      </w:r>
    </w:p>
    <w:p w:rsidR="0062552C" w:rsidRPr="00752648" w:rsidRDefault="0062552C" w:rsidP="0062552C">
      <w:pPr>
        <w:spacing w:line="360" w:lineRule="auto"/>
        <w:rPr>
          <w:rFonts w:ascii="Times New Roman" w:hAnsi="Times New Roman"/>
          <w:sz w:val="24"/>
          <w:szCs w:val="24"/>
        </w:rPr>
      </w:pPr>
      <w:r>
        <w:rPr>
          <w:rFonts w:ascii="Times New Roman" w:hAnsi="Times New Roman"/>
          <w:sz w:val="24"/>
          <w:szCs w:val="24"/>
        </w:rPr>
        <w:t>Companies typically pay $100,000 to sponsor a semester-long Art Centre course. For its money, GE got a fresh perspective. Many of the projects stretched the imagination-floating clinics powered by river currents, probes that test for parasites in water and shoot our red warning flags. That was the point. The students encouraged GE Healthcare to reconsider the possibilities.</w:t>
      </w:r>
    </w:p>
    <w:p w:rsidR="00303267" w:rsidRDefault="0062552C" w:rsidP="00303267">
      <w:pPr>
        <w:pStyle w:val="ListParagraph"/>
        <w:numPr>
          <w:ilvl w:val="0"/>
          <w:numId w:val="1"/>
        </w:numPr>
        <w:spacing w:line="360" w:lineRule="auto"/>
        <w:ind w:left="540" w:hanging="540"/>
        <w:rPr>
          <w:rFonts w:ascii="Times New Roman" w:hAnsi="Times New Roman"/>
          <w:sz w:val="24"/>
          <w:szCs w:val="24"/>
        </w:rPr>
      </w:pPr>
      <w:r>
        <w:rPr>
          <w:rFonts w:ascii="Times New Roman" w:hAnsi="Times New Roman"/>
          <w:sz w:val="24"/>
          <w:szCs w:val="24"/>
        </w:rPr>
        <w:t xml:space="preserve">Explain the five main characteristics that are likely to make the products </w:t>
      </w:r>
      <w:proofErr w:type="gramStart"/>
      <w:r>
        <w:rPr>
          <w:rFonts w:ascii="Times New Roman" w:hAnsi="Times New Roman"/>
          <w:sz w:val="24"/>
          <w:szCs w:val="24"/>
        </w:rPr>
        <w:t>be</w:t>
      </w:r>
      <w:proofErr w:type="gramEnd"/>
      <w:r>
        <w:rPr>
          <w:rFonts w:ascii="Times New Roman" w:hAnsi="Times New Roman"/>
          <w:sz w:val="24"/>
          <w:szCs w:val="24"/>
        </w:rPr>
        <w:t xml:space="preserve"> easily adopted.</w:t>
      </w:r>
      <w:r w:rsidR="00303267">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03267">
        <w:rPr>
          <w:rFonts w:ascii="Times New Roman" w:hAnsi="Times New Roman"/>
          <w:sz w:val="24"/>
          <w:szCs w:val="24"/>
        </w:rPr>
        <w:t>(</w:t>
      </w:r>
      <w:r>
        <w:rPr>
          <w:rFonts w:ascii="Times New Roman" w:hAnsi="Times New Roman"/>
          <w:sz w:val="24"/>
          <w:szCs w:val="24"/>
        </w:rPr>
        <w:t>5</w:t>
      </w:r>
      <w:r w:rsidR="00303267">
        <w:rPr>
          <w:rFonts w:ascii="Times New Roman" w:hAnsi="Times New Roman"/>
          <w:sz w:val="24"/>
          <w:szCs w:val="24"/>
        </w:rPr>
        <w:t xml:space="preserve"> Marks)</w:t>
      </w:r>
    </w:p>
    <w:p w:rsidR="0062552C" w:rsidRDefault="0062552C" w:rsidP="00303267">
      <w:pPr>
        <w:pStyle w:val="ListParagraph"/>
        <w:numPr>
          <w:ilvl w:val="0"/>
          <w:numId w:val="1"/>
        </w:numPr>
        <w:spacing w:line="360" w:lineRule="auto"/>
        <w:ind w:left="540" w:hanging="540"/>
        <w:rPr>
          <w:rFonts w:ascii="Times New Roman" w:hAnsi="Times New Roman"/>
          <w:sz w:val="24"/>
          <w:szCs w:val="24"/>
        </w:rPr>
      </w:pPr>
      <w:r>
        <w:rPr>
          <w:rFonts w:ascii="Times New Roman" w:hAnsi="Times New Roman"/>
          <w:sz w:val="24"/>
          <w:szCs w:val="24"/>
        </w:rPr>
        <w:t>Discuss the risks associated with each of the products that were developed by the students.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 Marks)</w:t>
      </w:r>
    </w:p>
    <w:p w:rsidR="0062552C" w:rsidRDefault="0062552C" w:rsidP="00303267">
      <w:pPr>
        <w:pStyle w:val="ListParagraph"/>
        <w:numPr>
          <w:ilvl w:val="0"/>
          <w:numId w:val="1"/>
        </w:numPr>
        <w:spacing w:line="360" w:lineRule="auto"/>
        <w:ind w:left="540" w:hanging="540"/>
        <w:rPr>
          <w:rFonts w:ascii="Times New Roman" w:hAnsi="Times New Roman"/>
          <w:sz w:val="24"/>
          <w:szCs w:val="24"/>
        </w:rPr>
      </w:pPr>
      <w:r>
        <w:rPr>
          <w:rFonts w:ascii="Times New Roman" w:hAnsi="Times New Roman"/>
          <w:sz w:val="24"/>
          <w:szCs w:val="24"/>
        </w:rPr>
        <w:t>Highlight some of the issues the students considered when they proposed the ideas for Africa.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 Marks)</w:t>
      </w:r>
    </w:p>
    <w:p w:rsidR="0062552C" w:rsidRDefault="0062552C" w:rsidP="00303267">
      <w:pPr>
        <w:pStyle w:val="ListParagraph"/>
        <w:numPr>
          <w:ilvl w:val="0"/>
          <w:numId w:val="1"/>
        </w:numPr>
        <w:spacing w:line="360" w:lineRule="auto"/>
        <w:ind w:left="540" w:hanging="540"/>
        <w:rPr>
          <w:rFonts w:ascii="Times New Roman" w:hAnsi="Times New Roman"/>
          <w:sz w:val="24"/>
          <w:szCs w:val="24"/>
        </w:rPr>
      </w:pPr>
      <w:r>
        <w:rPr>
          <w:rFonts w:ascii="Times New Roman" w:hAnsi="Times New Roman"/>
          <w:sz w:val="24"/>
          <w:szCs w:val="24"/>
        </w:rPr>
        <w:t>As a student in Kenya, comment on the appropriateness of the technologies.(5 Marks)</w:t>
      </w:r>
    </w:p>
    <w:p w:rsidR="0062552C" w:rsidRDefault="0062552C" w:rsidP="0062552C">
      <w:pPr>
        <w:pStyle w:val="ListParagraph"/>
        <w:numPr>
          <w:ilvl w:val="0"/>
          <w:numId w:val="1"/>
        </w:numPr>
        <w:spacing w:line="360" w:lineRule="auto"/>
        <w:ind w:left="540" w:hanging="540"/>
        <w:rPr>
          <w:rFonts w:ascii="Times New Roman" w:hAnsi="Times New Roman"/>
          <w:sz w:val="24"/>
          <w:szCs w:val="24"/>
        </w:rPr>
      </w:pPr>
      <w:r>
        <w:rPr>
          <w:rFonts w:ascii="Times New Roman" w:hAnsi="Times New Roman"/>
          <w:sz w:val="24"/>
          <w:szCs w:val="24"/>
        </w:rPr>
        <w:t>What challenges would the company face while transferring the technologies?(7 Marks)</w:t>
      </w:r>
    </w:p>
    <w:p w:rsidR="0062552C" w:rsidRPr="00674ADE" w:rsidRDefault="0062552C" w:rsidP="0062552C">
      <w:pPr>
        <w:spacing w:line="360" w:lineRule="auto"/>
        <w:rPr>
          <w:rFonts w:ascii="Times New Roman" w:hAnsi="Times New Roman"/>
          <w:b/>
          <w:sz w:val="24"/>
          <w:szCs w:val="24"/>
        </w:rPr>
      </w:pPr>
      <w:r w:rsidRPr="00674ADE">
        <w:rPr>
          <w:rFonts w:ascii="Times New Roman" w:hAnsi="Times New Roman"/>
          <w:b/>
          <w:sz w:val="24"/>
          <w:szCs w:val="24"/>
        </w:rPr>
        <w:t>QUESTION TWO (20 MARKS)</w:t>
      </w:r>
    </w:p>
    <w:p w:rsidR="0062552C" w:rsidRDefault="00674ADE" w:rsidP="00674ADE">
      <w:pPr>
        <w:spacing w:line="360" w:lineRule="auto"/>
        <w:ind w:left="360" w:hanging="360"/>
        <w:rPr>
          <w:rFonts w:ascii="Times New Roman" w:hAnsi="Times New Roman"/>
          <w:sz w:val="24"/>
          <w:szCs w:val="24"/>
        </w:rPr>
      </w:pPr>
      <w:r>
        <w:rPr>
          <w:rFonts w:ascii="Times New Roman" w:hAnsi="Times New Roman"/>
          <w:sz w:val="24"/>
          <w:szCs w:val="24"/>
        </w:rPr>
        <w:t>a)    Davila et al (2006) noted; Companies cannot grow through cost reduction and re-engineering alone…..innovation is the key element in providing aggressive top line growth and for increasing bottom line results” Discuss.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Marks)</w:t>
      </w:r>
    </w:p>
    <w:p w:rsidR="00674ADE" w:rsidRDefault="00674ADE" w:rsidP="00674ADE">
      <w:pPr>
        <w:spacing w:line="360" w:lineRule="auto"/>
        <w:ind w:left="360" w:hanging="360"/>
        <w:rPr>
          <w:rFonts w:ascii="Times New Roman" w:hAnsi="Times New Roman"/>
          <w:sz w:val="24"/>
          <w:szCs w:val="24"/>
        </w:rPr>
      </w:pPr>
      <w:r>
        <w:rPr>
          <w:rFonts w:ascii="Times New Roman" w:hAnsi="Times New Roman"/>
          <w:sz w:val="24"/>
          <w:szCs w:val="24"/>
        </w:rPr>
        <w:t>b)   Evaluate the role of public and private sector (both international and national) in technology development, using illustrations.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Marks)</w:t>
      </w:r>
    </w:p>
    <w:p w:rsidR="00674ADE" w:rsidRDefault="00674ADE" w:rsidP="00674ADE">
      <w:pPr>
        <w:spacing w:line="360" w:lineRule="auto"/>
        <w:ind w:left="360" w:hanging="360"/>
        <w:rPr>
          <w:rFonts w:ascii="Times New Roman" w:hAnsi="Times New Roman"/>
          <w:sz w:val="24"/>
          <w:szCs w:val="24"/>
        </w:rPr>
      </w:pPr>
    </w:p>
    <w:p w:rsidR="00674ADE" w:rsidRDefault="00674ADE" w:rsidP="00674ADE">
      <w:pPr>
        <w:spacing w:line="360" w:lineRule="auto"/>
        <w:ind w:left="360" w:hanging="360"/>
        <w:rPr>
          <w:rFonts w:ascii="Times New Roman" w:hAnsi="Times New Roman"/>
          <w:sz w:val="24"/>
          <w:szCs w:val="24"/>
        </w:rPr>
      </w:pPr>
    </w:p>
    <w:p w:rsidR="00674ADE" w:rsidRPr="00674ADE" w:rsidRDefault="00674ADE" w:rsidP="00674ADE">
      <w:pPr>
        <w:spacing w:line="360" w:lineRule="auto"/>
        <w:ind w:left="360" w:hanging="360"/>
        <w:rPr>
          <w:rFonts w:ascii="Times New Roman" w:hAnsi="Times New Roman"/>
          <w:b/>
          <w:sz w:val="24"/>
          <w:szCs w:val="24"/>
        </w:rPr>
      </w:pPr>
      <w:r w:rsidRPr="00674ADE">
        <w:rPr>
          <w:rFonts w:ascii="Times New Roman" w:hAnsi="Times New Roman"/>
          <w:b/>
          <w:sz w:val="24"/>
          <w:szCs w:val="24"/>
        </w:rPr>
        <w:lastRenderedPageBreak/>
        <w:t>QUESTION THREE (20 MARKS)</w:t>
      </w:r>
    </w:p>
    <w:p w:rsidR="00674ADE" w:rsidRDefault="00674ADE" w:rsidP="00674ADE">
      <w:pPr>
        <w:spacing w:line="360" w:lineRule="auto"/>
        <w:rPr>
          <w:rFonts w:ascii="Times New Roman" w:hAnsi="Times New Roman"/>
          <w:sz w:val="24"/>
          <w:szCs w:val="24"/>
        </w:rPr>
      </w:pPr>
      <w:r>
        <w:rPr>
          <w:rFonts w:ascii="Times New Roman" w:hAnsi="Times New Roman"/>
          <w:sz w:val="24"/>
          <w:szCs w:val="24"/>
        </w:rPr>
        <w:t>Meru University of Science and Technology would like to integrate market consideration into technology forecasting process as a major goal to determine what advances in technology will result in increased sales, enhanced profits and delighted customers in their production unit.</w:t>
      </w:r>
    </w:p>
    <w:p w:rsidR="00674ADE" w:rsidRDefault="00674ADE" w:rsidP="00674ADE">
      <w:pPr>
        <w:pStyle w:val="ListParagraph"/>
        <w:numPr>
          <w:ilvl w:val="0"/>
          <w:numId w:val="3"/>
        </w:numPr>
        <w:spacing w:line="360" w:lineRule="auto"/>
        <w:ind w:hanging="720"/>
        <w:rPr>
          <w:rFonts w:ascii="Times New Roman" w:hAnsi="Times New Roman"/>
          <w:sz w:val="24"/>
          <w:szCs w:val="24"/>
        </w:rPr>
      </w:pPr>
      <w:r>
        <w:rPr>
          <w:rFonts w:ascii="Times New Roman" w:hAnsi="Times New Roman"/>
          <w:sz w:val="24"/>
          <w:szCs w:val="24"/>
        </w:rPr>
        <w:t>Propose and describe to the institution any two technology forecasting techniques to apply.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 Marks)</w:t>
      </w:r>
    </w:p>
    <w:p w:rsidR="00674ADE" w:rsidRDefault="00674ADE" w:rsidP="00674ADE">
      <w:pPr>
        <w:pStyle w:val="ListParagraph"/>
        <w:numPr>
          <w:ilvl w:val="0"/>
          <w:numId w:val="3"/>
        </w:numPr>
        <w:spacing w:line="360" w:lineRule="auto"/>
        <w:ind w:hanging="720"/>
        <w:rPr>
          <w:rFonts w:ascii="Times New Roman" w:hAnsi="Times New Roman"/>
          <w:sz w:val="24"/>
          <w:szCs w:val="24"/>
        </w:rPr>
      </w:pPr>
      <w:r>
        <w:rPr>
          <w:rFonts w:ascii="Times New Roman" w:hAnsi="Times New Roman"/>
          <w:sz w:val="24"/>
          <w:szCs w:val="24"/>
        </w:rPr>
        <w:t>Elaborate on the importance of technological forecasting.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 Marks)</w:t>
      </w:r>
    </w:p>
    <w:p w:rsidR="00674ADE" w:rsidRDefault="00674ADE" w:rsidP="00674ADE">
      <w:pPr>
        <w:pStyle w:val="ListParagraph"/>
        <w:numPr>
          <w:ilvl w:val="0"/>
          <w:numId w:val="3"/>
        </w:numPr>
        <w:spacing w:line="360" w:lineRule="auto"/>
        <w:ind w:hanging="720"/>
        <w:rPr>
          <w:rFonts w:ascii="Times New Roman" w:hAnsi="Times New Roman"/>
          <w:sz w:val="24"/>
          <w:szCs w:val="24"/>
        </w:rPr>
      </w:pPr>
      <w:r>
        <w:rPr>
          <w:rFonts w:ascii="Times New Roman" w:hAnsi="Times New Roman"/>
          <w:sz w:val="24"/>
          <w:szCs w:val="24"/>
        </w:rPr>
        <w:t>Explain any three dimensions of innovations that Meru University of Science and Technology can emphasize on to achieve the desired results.</w:t>
      </w:r>
      <w:r>
        <w:rPr>
          <w:rFonts w:ascii="Times New Roman" w:hAnsi="Times New Roman"/>
          <w:sz w:val="24"/>
          <w:szCs w:val="24"/>
        </w:rPr>
        <w:tab/>
      </w:r>
      <w:r>
        <w:rPr>
          <w:rFonts w:ascii="Times New Roman" w:hAnsi="Times New Roman"/>
          <w:sz w:val="24"/>
          <w:szCs w:val="24"/>
        </w:rPr>
        <w:tab/>
        <w:t>(6 Marks)</w:t>
      </w:r>
    </w:p>
    <w:p w:rsidR="008806B1" w:rsidRPr="008806B1" w:rsidRDefault="008806B1" w:rsidP="008806B1">
      <w:pPr>
        <w:spacing w:line="360" w:lineRule="auto"/>
        <w:rPr>
          <w:rFonts w:ascii="Times New Roman" w:hAnsi="Times New Roman"/>
          <w:b/>
          <w:sz w:val="24"/>
          <w:szCs w:val="24"/>
        </w:rPr>
      </w:pPr>
      <w:r w:rsidRPr="008806B1">
        <w:rPr>
          <w:rFonts w:ascii="Times New Roman" w:hAnsi="Times New Roman"/>
          <w:b/>
          <w:sz w:val="24"/>
          <w:szCs w:val="24"/>
        </w:rPr>
        <w:t>QUESTION FOUR (20 MARKS)</w:t>
      </w:r>
    </w:p>
    <w:p w:rsidR="008806B1" w:rsidRDefault="008806B1" w:rsidP="008806B1">
      <w:pPr>
        <w:spacing w:line="360" w:lineRule="auto"/>
        <w:rPr>
          <w:rFonts w:ascii="Times New Roman" w:hAnsi="Times New Roman"/>
          <w:sz w:val="24"/>
          <w:szCs w:val="24"/>
        </w:rPr>
      </w:pPr>
      <w:r>
        <w:rPr>
          <w:rFonts w:ascii="Times New Roman" w:hAnsi="Times New Roman"/>
          <w:sz w:val="24"/>
          <w:szCs w:val="24"/>
        </w:rPr>
        <w:t>a)     Explain the following concepts as used in technology and innovation.</w:t>
      </w:r>
    </w:p>
    <w:p w:rsidR="008806B1" w:rsidRDefault="008806B1" w:rsidP="008806B1">
      <w:pPr>
        <w:pStyle w:val="ListParagraph"/>
        <w:numPr>
          <w:ilvl w:val="0"/>
          <w:numId w:val="4"/>
        </w:numPr>
        <w:spacing w:line="360" w:lineRule="auto"/>
        <w:rPr>
          <w:rFonts w:ascii="Times New Roman" w:hAnsi="Times New Roman"/>
          <w:sz w:val="24"/>
          <w:szCs w:val="24"/>
        </w:rPr>
      </w:pPr>
      <w:r>
        <w:rPr>
          <w:rFonts w:ascii="Times New Roman" w:hAnsi="Times New Roman"/>
          <w:sz w:val="24"/>
          <w:szCs w:val="24"/>
        </w:rPr>
        <w:t xml:space="preserve"> Technology Management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Marks)</w:t>
      </w:r>
    </w:p>
    <w:p w:rsidR="008806B1" w:rsidRDefault="008806B1" w:rsidP="008806B1">
      <w:pPr>
        <w:pStyle w:val="ListParagraph"/>
        <w:numPr>
          <w:ilvl w:val="0"/>
          <w:numId w:val="4"/>
        </w:numPr>
        <w:spacing w:line="360" w:lineRule="auto"/>
        <w:rPr>
          <w:rFonts w:ascii="Times New Roman" w:hAnsi="Times New Roman"/>
          <w:sz w:val="24"/>
          <w:szCs w:val="24"/>
        </w:rPr>
      </w:pPr>
      <w:r>
        <w:rPr>
          <w:rFonts w:ascii="Times New Roman" w:hAnsi="Times New Roman"/>
          <w:sz w:val="24"/>
          <w:szCs w:val="24"/>
        </w:rPr>
        <w:t>Technology Cluster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Marks)</w:t>
      </w:r>
    </w:p>
    <w:p w:rsidR="008806B1" w:rsidRDefault="008806B1" w:rsidP="008806B1">
      <w:pPr>
        <w:pStyle w:val="ListParagraph"/>
        <w:numPr>
          <w:ilvl w:val="0"/>
          <w:numId w:val="4"/>
        </w:numPr>
        <w:spacing w:line="360" w:lineRule="auto"/>
        <w:rPr>
          <w:rFonts w:ascii="Times New Roman" w:hAnsi="Times New Roman"/>
          <w:sz w:val="24"/>
          <w:szCs w:val="24"/>
        </w:rPr>
      </w:pPr>
      <w:r>
        <w:rPr>
          <w:rFonts w:ascii="Times New Roman" w:hAnsi="Times New Roman"/>
          <w:sz w:val="24"/>
          <w:szCs w:val="24"/>
        </w:rPr>
        <w:t>Technology Gap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Marks)</w:t>
      </w:r>
    </w:p>
    <w:p w:rsidR="008806B1" w:rsidRDefault="008806B1" w:rsidP="008806B1">
      <w:pPr>
        <w:spacing w:line="360" w:lineRule="auto"/>
        <w:rPr>
          <w:rFonts w:ascii="Times New Roman" w:hAnsi="Times New Roman"/>
          <w:sz w:val="24"/>
          <w:szCs w:val="24"/>
        </w:rPr>
      </w:pPr>
      <w:r>
        <w:rPr>
          <w:rFonts w:ascii="Times New Roman" w:hAnsi="Times New Roman"/>
          <w:sz w:val="24"/>
          <w:szCs w:val="24"/>
        </w:rPr>
        <w:t>b)   Differentiate between the following terms;</w:t>
      </w:r>
    </w:p>
    <w:p w:rsidR="008806B1" w:rsidRDefault="008806B1" w:rsidP="008806B1">
      <w:pPr>
        <w:pStyle w:val="ListParagraph"/>
        <w:numPr>
          <w:ilvl w:val="0"/>
          <w:numId w:val="5"/>
        </w:numPr>
        <w:spacing w:line="360" w:lineRule="auto"/>
        <w:rPr>
          <w:rFonts w:ascii="Times New Roman" w:hAnsi="Times New Roman"/>
          <w:sz w:val="24"/>
          <w:szCs w:val="24"/>
        </w:rPr>
      </w:pPr>
      <w:r>
        <w:rPr>
          <w:rFonts w:ascii="Times New Roman" w:hAnsi="Times New Roman"/>
          <w:sz w:val="24"/>
          <w:szCs w:val="24"/>
        </w:rPr>
        <w:t xml:space="preserve"> Technology Transfer and Diffusion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Marks)</w:t>
      </w:r>
    </w:p>
    <w:p w:rsidR="008806B1" w:rsidRDefault="008806B1" w:rsidP="008806B1">
      <w:pPr>
        <w:pStyle w:val="ListParagraph"/>
        <w:numPr>
          <w:ilvl w:val="0"/>
          <w:numId w:val="5"/>
        </w:numPr>
        <w:spacing w:line="360" w:lineRule="auto"/>
        <w:rPr>
          <w:rFonts w:ascii="Times New Roman" w:hAnsi="Times New Roman"/>
          <w:sz w:val="24"/>
          <w:szCs w:val="24"/>
        </w:rPr>
      </w:pPr>
      <w:r>
        <w:rPr>
          <w:rFonts w:ascii="Times New Roman" w:hAnsi="Times New Roman"/>
          <w:sz w:val="24"/>
          <w:szCs w:val="24"/>
        </w:rPr>
        <w:t>Technology Commercialization and Globalization.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Marks)</w:t>
      </w:r>
    </w:p>
    <w:p w:rsidR="008806B1" w:rsidRDefault="008806B1" w:rsidP="008806B1">
      <w:pPr>
        <w:spacing w:line="360" w:lineRule="auto"/>
        <w:rPr>
          <w:rFonts w:ascii="Times New Roman" w:hAnsi="Times New Roman"/>
          <w:sz w:val="24"/>
          <w:szCs w:val="24"/>
        </w:rPr>
      </w:pPr>
      <w:r>
        <w:rPr>
          <w:rFonts w:ascii="Times New Roman" w:hAnsi="Times New Roman"/>
          <w:sz w:val="24"/>
          <w:szCs w:val="24"/>
        </w:rPr>
        <w:t xml:space="preserve">c)  Comprehensively define the term technology.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 Marks)</w:t>
      </w:r>
    </w:p>
    <w:p w:rsidR="008806B1" w:rsidRPr="008806B1" w:rsidRDefault="008806B1" w:rsidP="008806B1">
      <w:pPr>
        <w:spacing w:line="360" w:lineRule="auto"/>
        <w:rPr>
          <w:rFonts w:ascii="Times New Roman" w:hAnsi="Times New Roman"/>
          <w:b/>
          <w:sz w:val="24"/>
          <w:szCs w:val="24"/>
        </w:rPr>
      </w:pPr>
      <w:r w:rsidRPr="008806B1">
        <w:rPr>
          <w:rFonts w:ascii="Times New Roman" w:hAnsi="Times New Roman"/>
          <w:b/>
          <w:sz w:val="24"/>
          <w:szCs w:val="24"/>
        </w:rPr>
        <w:t>QUESTION FIVE (20 MARKS)</w:t>
      </w:r>
    </w:p>
    <w:p w:rsidR="008806B1" w:rsidRDefault="008806B1" w:rsidP="008806B1">
      <w:pPr>
        <w:tabs>
          <w:tab w:val="left" w:pos="540"/>
        </w:tabs>
        <w:spacing w:line="360" w:lineRule="auto"/>
        <w:ind w:left="360" w:hanging="360"/>
        <w:rPr>
          <w:rFonts w:ascii="Times New Roman" w:hAnsi="Times New Roman"/>
          <w:sz w:val="24"/>
          <w:szCs w:val="24"/>
        </w:rPr>
      </w:pPr>
      <w:r>
        <w:rPr>
          <w:rFonts w:ascii="Times New Roman" w:hAnsi="Times New Roman"/>
          <w:sz w:val="24"/>
          <w:szCs w:val="24"/>
        </w:rPr>
        <w:t>a)   Critically discuss the impact of technology and innovation on economic impact of a developing country.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Marks)</w:t>
      </w:r>
    </w:p>
    <w:p w:rsidR="008806B1" w:rsidRDefault="008806B1" w:rsidP="008806B1">
      <w:pPr>
        <w:spacing w:line="360" w:lineRule="auto"/>
        <w:rPr>
          <w:rFonts w:ascii="Times New Roman" w:hAnsi="Times New Roman"/>
          <w:sz w:val="24"/>
          <w:szCs w:val="24"/>
        </w:rPr>
      </w:pPr>
      <w:r>
        <w:rPr>
          <w:rFonts w:ascii="Times New Roman" w:hAnsi="Times New Roman"/>
          <w:sz w:val="24"/>
          <w:szCs w:val="24"/>
        </w:rPr>
        <w:t>b) Using illustrations, show how e-technology can assist Kenya in achieving the vision 2030.</w:t>
      </w:r>
    </w:p>
    <w:p w:rsidR="008806B1" w:rsidRPr="008806B1" w:rsidRDefault="008806B1" w:rsidP="008806B1">
      <w:pPr>
        <w:spacing w:line="360" w:lineRule="auto"/>
        <w:ind w:left="7200" w:firstLine="720"/>
        <w:rPr>
          <w:rFonts w:ascii="Times New Roman" w:hAnsi="Times New Roman"/>
          <w:sz w:val="24"/>
          <w:szCs w:val="24"/>
        </w:rPr>
      </w:pPr>
      <w:r>
        <w:rPr>
          <w:rFonts w:ascii="Times New Roman" w:hAnsi="Times New Roman"/>
          <w:sz w:val="24"/>
          <w:szCs w:val="24"/>
        </w:rPr>
        <w:t>(10 Marks)</w:t>
      </w:r>
    </w:p>
    <w:sectPr w:rsidR="008806B1" w:rsidRPr="008806B1" w:rsidSect="00F55BC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D33" w:rsidRDefault="00666D33" w:rsidP="00C61246">
      <w:pPr>
        <w:spacing w:after="0" w:line="240" w:lineRule="auto"/>
      </w:pPr>
      <w:r>
        <w:separator/>
      </w:r>
    </w:p>
  </w:endnote>
  <w:endnote w:type="continuationSeparator" w:id="0">
    <w:p w:rsidR="00666D33" w:rsidRDefault="00666D33" w:rsidP="00C61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C7C" w:rsidRDefault="00461C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A20" w:rsidRDefault="004B2CE3" w:rsidP="00DE6A20">
    <w:pPr>
      <w:pStyle w:val="Footer"/>
      <w:pBdr>
        <w:top w:val="thinThickSmallGap" w:sz="24" w:space="1" w:color="622423"/>
      </w:pBdr>
      <w:jc w:val="center"/>
      <w:rPr>
        <w:rFonts w:ascii="Cambria" w:hAnsi="Cambria"/>
      </w:rPr>
    </w:pPr>
    <w:r>
      <w:rPr>
        <w:rFonts w:ascii="Cambria" w:hAnsi="Cambria"/>
      </w:rPr>
      <w:t>Meru University of Science &amp; Technology is ISO 9001:2008 Certified</w:t>
    </w:r>
  </w:p>
  <w:p w:rsidR="00DE6A20" w:rsidRDefault="004B2CE3" w:rsidP="00DE6A20">
    <w:pPr>
      <w:pStyle w:val="Footer"/>
      <w:tabs>
        <w:tab w:val="clear" w:pos="4680"/>
      </w:tabs>
    </w:pPr>
    <w:r>
      <w:rPr>
        <w:rFonts w:ascii="Cambria" w:hAnsi="Cambria"/>
      </w:rPr>
      <w:t xml:space="preserve">                                                                 Foundation of Innovations</w:t>
    </w:r>
    <w:r>
      <w:rPr>
        <w:rFonts w:ascii="Cambria" w:hAnsi="Cambria"/>
      </w:rPr>
      <w:tab/>
      <w:t xml:space="preserve">Page </w:t>
    </w:r>
    <w:r w:rsidR="00151425">
      <w:fldChar w:fldCharType="begin"/>
    </w:r>
    <w:r>
      <w:instrText xml:space="preserve"> PAGE   \* MERGEFORMAT </w:instrText>
    </w:r>
    <w:r w:rsidR="00151425">
      <w:fldChar w:fldCharType="separate"/>
    </w:r>
    <w:r w:rsidR="001915B6" w:rsidRPr="001915B6">
      <w:rPr>
        <w:rFonts w:ascii="Cambria" w:hAnsi="Cambria"/>
        <w:noProof/>
      </w:rPr>
      <w:t>1</w:t>
    </w:r>
    <w:r w:rsidR="00151425">
      <w:fldChar w:fldCharType="end"/>
    </w:r>
  </w:p>
  <w:p w:rsidR="00DE6A20" w:rsidRDefault="00666D33" w:rsidP="00DE6A20">
    <w:pPr>
      <w:pStyle w:val="Footer"/>
    </w:pPr>
  </w:p>
  <w:p w:rsidR="00DE6A20" w:rsidRDefault="00666D33" w:rsidP="00DE6A20">
    <w:pPr>
      <w:pStyle w:val="Footer"/>
    </w:pPr>
  </w:p>
  <w:p w:rsidR="00DE6A20" w:rsidRPr="00DE6A20" w:rsidRDefault="00666D33" w:rsidP="00DE6A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C7C" w:rsidRDefault="00461C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D33" w:rsidRDefault="00666D33" w:rsidP="00C61246">
      <w:pPr>
        <w:spacing w:after="0" w:line="240" w:lineRule="auto"/>
      </w:pPr>
      <w:r>
        <w:separator/>
      </w:r>
    </w:p>
  </w:footnote>
  <w:footnote w:type="continuationSeparator" w:id="0">
    <w:p w:rsidR="00666D33" w:rsidRDefault="00666D33" w:rsidP="00C61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C7C" w:rsidRDefault="00461C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C7C" w:rsidRDefault="00461C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C7C" w:rsidRDefault="00461C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C396B"/>
    <w:multiLevelType w:val="hybridMultilevel"/>
    <w:tmpl w:val="103E6F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3368F1"/>
    <w:multiLevelType w:val="hybridMultilevel"/>
    <w:tmpl w:val="42F636E8"/>
    <w:lvl w:ilvl="0" w:tplc="9B301F2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1450BD"/>
    <w:multiLevelType w:val="hybridMultilevel"/>
    <w:tmpl w:val="74DEE34E"/>
    <w:lvl w:ilvl="0" w:tplc="9B301F2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D5613E"/>
    <w:multiLevelType w:val="hybridMultilevel"/>
    <w:tmpl w:val="3E92D452"/>
    <w:lvl w:ilvl="0" w:tplc="F1A871AC">
      <w:start w:val="1"/>
      <w:numFmt w:val="lowerLetter"/>
      <w:lvlText w:val="%1)"/>
      <w:lvlJc w:val="left"/>
      <w:pPr>
        <w:ind w:left="720" w:hanging="360"/>
      </w:pPr>
      <w:rPr>
        <w:rFonts w:ascii="Times New Roman" w:hAnsi="Times New Roman"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footnotePr>
    <w:footnote w:id="-1"/>
    <w:footnote w:id="0"/>
  </w:footnotePr>
  <w:endnotePr>
    <w:endnote w:id="-1"/>
    <w:endnote w:id="0"/>
  </w:endnotePr>
  <w:compat/>
  <w:rsids>
    <w:rsidRoot w:val="00303267"/>
    <w:rsid w:val="00151425"/>
    <w:rsid w:val="0019048E"/>
    <w:rsid w:val="001915B6"/>
    <w:rsid w:val="0029678A"/>
    <w:rsid w:val="002D6394"/>
    <w:rsid w:val="002F20D9"/>
    <w:rsid w:val="00303267"/>
    <w:rsid w:val="00461C7C"/>
    <w:rsid w:val="004B2CE3"/>
    <w:rsid w:val="005C6DB4"/>
    <w:rsid w:val="0062552C"/>
    <w:rsid w:val="00666D33"/>
    <w:rsid w:val="00674ADE"/>
    <w:rsid w:val="00707EC2"/>
    <w:rsid w:val="00752648"/>
    <w:rsid w:val="008806B1"/>
    <w:rsid w:val="00BF3F3E"/>
    <w:rsid w:val="00C612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_x0000_s1028"/>
        <o:r id="V:Rule5" type="connector" idref="#_x0000_s1027"/>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26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03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267"/>
    <w:rPr>
      <w:rFonts w:ascii="Calibri" w:eastAsia="Calibri" w:hAnsi="Calibri" w:cs="Times New Roman"/>
    </w:rPr>
  </w:style>
  <w:style w:type="character" w:styleId="Hyperlink">
    <w:name w:val="Hyperlink"/>
    <w:basedOn w:val="DefaultParagraphFont"/>
    <w:semiHidden/>
    <w:unhideWhenUsed/>
    <w:rsid w:val="00303267"/>
    <w:rPr>
      <w:color w:val="0000FF"/>
      <w:u w:val="single"/>
    </w:rPr>
  </w:style>
  <w:style w:type="paragraph" w:styleId="ListParagraph">
    <w:name w:val="List Paragraph"/>
    <w:basedOn w:val="Normal"/>
    <w:uiPriority w:val="34"/>
    <w:qFormat/>
    <w:rsid w:val="00303267"/>
    <w:pPr>
      <w:ind w:left="720"/>
      <w:contextualSpacing/>
    </w:pPr>
  </w:style>
  <w:style w:type="paragraph" w:styleId="Header">
    <w:name w:val="header"/>
    <w:basedOn w:val="Normal"/>
    <w:link w:val="HeaderChar"/>
    <w:uiPriority w:val="99"/>
    <w:semiHidden/>
    <w:unhideWhenUsed/>
    <w:rsid w:val="00461C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1C7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st.ac.k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info@must.ac.k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Exams</dc:creator>
  <cp:keywords/>
  <dc:description/>
  <cp:lastModifiedBy>User Exams</cp:lastModifiedBy>
  <cp:revision>11</cp:revision>
  <dcterms:created xsi:type="dcterms:W3CDTF">2016-07-18T07:49:00Z</dcterms:created>
  <dcterms:modified xsi:type="dcterms:W3CDTF">2016-07-27T05:25:00Z</dcterms:modified>
</cp:coreProperties>
</file>