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6DA" w:rsidRPr="00BC3B69" w:rsidRDefault="001526DA" w:rsidP="00BF1E4A">
      <w:pPr>
        <w:spacing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285875" cy="997585"/>
            <wp:effectExtent l="0" t="0" r="0" b="0"/>
            <wp:docPr id="2" name="Picture 2" descr="Joou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oust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6DA" w:rsidRPr="00BC3B69" w:rsidRDefault="001526DA" w:rsidP="00BF1E4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3B69">
        <w:rPr>
          <w:rFonts w:ascii="Times New Roman" w:hAnsi="Times New Roman"/>
          <w:b/>
          <w:sz w:val="24"/>
          <w:szCs w:val="24"/>
        </w:rPr>
        <w:t xml:space="preserve">JARAMOGI OGINGA ODINGA UNIVERSITY OF SCIENCE &amp; TECHNOLOGY </w:t>
      </w:r>
    </w:p>
    <w:p w:rsidR="001526DA" w:rsidRDefault="001526DA" w:rsidP="00BF1E4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3B69">
        <w:rPr>
          <w:rFonts w:ascii="Times New Roman" w:hAnsi="Times New Roman"/>
          <w:b/>
          <w:sz w:val="24"/>
          <w:szCs w:val="24"/>
        </w:rPr>
        <w:t xml:space="preserve">SCHOOL OF </w:t>
      </w:r>
      <w:r>
        <w:rPr>
          <w:rFonts w:ascii="Times New Roman" w:hAnsi="Times New Roman"/>
          <w:b/>
          <w:sz w:val="24"/>
          <w:szCs w:val="24"/>
        </w:rPr>
        <w:t>BIOLOGICAL AND PHYSICAL SCIENCES</w:t>
      </w:r>
    </w:p>
    <w:p w:rsidR="00287026" w:rsidRDefault="00287026" w:rsidP="00BF1E4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DEPARTMENT OF BIOLOGICAL SCIENCES</w:t>
      </w:r>
    </w:p>
    <w:p w:rsidR="001526DA" w:rsidRPr="00BC3B69" w:rsidRDefault="001526DA" w:rsidP="00BF1E4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3B69">
        <w:rPr>
          <w:rFonts w:ascii="Times New Roman" w:hAnsi="Times New Roman"/>
          <w:b/>
          <w:sz w:val="24"/>
          <w:szCs w:val="24"/>
        </w:rPr>
        <w:t xml:space="preserve">UNIVERSITY EXAMINATION FOR THE DEGREE OF </w:t>
      </w:r>
      <w:r w:rsidR="00287026" w:rsidRPr="00BC3B69">
        <w:rPr>
          <w:rFonts w:ascii="Times New Roman" w:hAnsi="Times New Roman"/>
          <w:b/>
        </w:rPr>
        <w:t xml:space="preserve">BACHELOR OF </w:t>
      </w:r>
      <w:r w:rsidR="00287026">
        <w:rPr>
          <w:rFonts w:ascii="Times New Roman" w:hAnsi="Times New Roman"/>
          <w:b/>
        </w:rPr>
        <w:t>EDUCATION SCIENCE AND BACHELOR OF SCIENCE WITH IT</w:t>
      </w:r>
    </w:p>
    <w:p w:rsidR="001526DA" w:rsidRPr="00BC3B69" w:rsidRDefault="00287026" w:rsidP="00BF1E4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287026">
        <w:rPr>
          <w:rFonts w:ascii="Times New Roman" w:hAnsi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/>
          <w:b/>
          <w:sz w:val="24"/>
          <w:szCs w:val="24"/>
        </w:rPr>
        <w:t xml:space="preserve"> YEAR </w:t>
      </w:r>
      <w:r w:rsidR="001526DA">
        <w:rPr>
          <w:rFonts w:ascii="Times New Roman" w:hAnsi="Times New Roman"/>
          <w:b/>
          <w:sz w:val="24"/>
          <w:szCs w:val="24"/>
        </w:rPr>
        <w:t>2</w:t>
      </w:r>
      <w:r w:rsidR="00BF1E4A" w:rsidRPr="002344E9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="00303070">
        <w:rPr>
          <w:rFonts w:ascii="Times New Roman" w:hAnsi="Times New Roman"/>
          <w:b/>
          <w:sz w:val="24"/>
          <w:szCs w:val="24"/>
        </w:rPr>
        <w:t xml:space="preserve"> SEMESTER </w:t>
      </w:r>
      <w:r>
        <w:rPr>
          <w:rFonts w:ascii="Times New Roman" w:hAnsi="Times New Roman"/>
          <w:b/>
          <w:sz w:val="24"/>
          <w:szCs w:val="24"/>
        </w:rPr>
        <w:t>2016/2017</w:t>
      </w:r>
      <w:r w:rsidR="001526DA">
        <w:rPr>
          <w:rFonts w:ascii="Times New Roman" w:hAnsi="Times New Roman"/>
          <w:b/>
          <w:sz w:val="24"/>
          <w:szCs w:val="24"/>
        </w:rPr>
        <w:t xml:space="preserve"> ACADEMIC YEAR</w:t>
      </w:r>
    </w:p>
    <w:p w:rsidR="001526DA" w:rsidRPr="00BC3B69" w:rsidRDefault="001526DA" w:rsidP="00BF1E4A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MAIN CAMPUS - </w:t>
      </w:r>
      <w:r w:rsidRPr="00BC3B69">
        <w:rPr>
          <w:rFonts w:ascii="Times New Roman" w:hAnsi="Times New Roman"/>
          <w:b/>
          <w:sz w:val="24"/>
          <w:szCs w:val="24"/>
        </w:rPr>
        <w:t>REGULAR</w:t>
      </w:r>
    </w:p>
    <w:p w:rsidR="001526DA" w:rsidRDefault="001526DA" w:rsidP="001526DA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C3B69">
        <w:rPr>
          <w:rFonts w:ascii="Times New Roman" w:hAnsi="Times New Roman"/>
          <w:b/>
          <w:sz w:val="24"/>
          <w:szCs w:val="24"/>
        </w:rPr>
        <w:t xml:space="preserve">COURSE CODE: </w:t>
      </w:r>
      <w:r w:rsidR="00612AAE">
        <w:rPr>
          <w:rFonts w:ascii="Times New Roman" w:hAnsi="Times New Roman"/>
          <w:b/>
          <w:sz w:val="24"/>
          <w:szCs w:val="24"/>
        </w:rPr>
        <w:t>SLB 30</w:t>
      </w:r>
      <w:r w:rsidR="00303070">
        <w:rPr>
          <w:rFonts w:ascii="Times New Roman" w:hAnsi="Times New Roman"/>
          <w:b/>
          <w:sz w:val="24"/>
          <w:szCs w:val="24"/>
        </w:rPr>
        <w:t>8</w:t>
      </w:r>
      <w:r w:rsidR="00612AAE">
        <w:rPr>
          <w:rFonts w:ascii="Times New Roman" w:hAnsi="Times New Roman"/>
          <w:b/>
          <w:sz w:val="24"/>
          <w:szCs w:val="24"/>
        </w:rPr>
        <w:t>4</w:t>
      </w:r>
    </w:p>
    <w:p w:rsidR="001526DA" w:rsidRDefault="001526DA" w:rsidP="001526DA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Pr="00BC3B69">
        <w:rPr>
          <w:rFonts w:ascii="Times New Roman" w:hAnsi="Times New Roman"/>
          <w:b/>
          <w:sz w:val="24"/>
          <w:szCs w:val="24"/>
        </w:rPr>
        <w:t xml:space="preserve">OURSE TITLE: </w:t>
      </w:r>
      <w:r w:rsidR="00612AAE">
        <w:rPr>
          <w:rFonts w:ascii="Times New Roman" w:hAnsi="Times New Roman"/>
          <w:b/>
          <w:sz w:val="24"/>
          <w:szCs w:val="24"/>
        </w:rPr>
        <w:t>ECOLOGICAL-</w:t>
      </w:r>
      <w:r w:rsidR="00303070">
        <w:rPr>
          <w:rFonts w:ascii="Times New Roman" w:hAnsi="Times New Roman"/>
          <w:b/>
          <w:sz w:val="24"/>
          <w:szCs w:val="24"/>
        </w:rPr>
        <w:t>PHYSIO</w:t>
      </w:r>
      <w:r>
        <w:rPr>
          <w:rFonts w:ascii="Times New Roman" w:hAnsi="Times New Roman"/>
          <w:b/>
          <w:sz w:val="24"/>
          <w:szCs w:val="24"/>
        </w:rPr>
        <w:t>LOGY</w:t>
      </w:r>
    </w:p>
    <w:p w:rsidR="001526DA" w:rsidRPr="00BC3B69" w:rsidRDefault="001526DA" w:rsidP="001526DA">
      <w:pPr>
        <w:rPr>
          <w:rFonts w:ascii="Times New Roman" w:hAnsi="Times New Roman"/>
          <w:b/>
          <w:sz w:val="24"/>
          <w:szCs w:val="24"/>
        </w:rPr>
      </w:pPr>
      <w:r w:rsidRPr="00BC3B69">
        <w:rPr>
          <w:rFonts w:ascii="Times New Roman" w:hAnsi="Times New Roman"/>
          <w:b/>
          <w:sz w:val="24"/>
          <w:szCs w:val="24"/>
        </w:rPr>
        <w:t>EXAM VENUE:</w:t>
      </w:r>
      <w:r w:rsidR="00BF1E4A">
        <w:rPr>
          <w:rFonts w:ascii="Times New Roman" w:hAnsi="Times New Roman"/>
          <w:b/>
          <w:sz w:val="24"/>
          <w:szCs w:val="24"/>
        </w:rPr>
        <w:t xml:space="preserve"> LR 1</w:t>
      </w:r>
      <w:r w:rsidRPr="00BC3B69">
        <w:rPr>
          <w:rFonts w:ascii="Times New Roman" w:hAnsi="Times New Roman"/>
          <w:b/>
          <w:sz w:val="24"/>
          <w:szCs w:val="24"/>
        </w:rPr>
        <w:tab/>
      </w:r>
      <w:r w:rsidRPr="00BC3B69">
        <w:rPr>
          <w:rFonts w:ascii="Times New Roman" w:hAnsi="Times New Roman"/>
          <w:b/>
          <w:sz w:val="24"/>
          <w:szCs w:val="24"/>
        </w:rPr>
        <w:tab/>
      </w:r>
      <w:r w:rsidRPr="00BC3B69">
        <w:rPr>
          <w:rFonts w:ascii="Times New Roman" w:hAnsi="Times New Roman"/>
          <w:b/>
          <w:sz w:val="24"/>
          <w:szCs w:val="24"/>
        </w:rPr>
        <w:tab/>
      </w:r>
      <w:r w:rsidR="00BF1E4A">
        <w:rPr>
          <w:rFonts w:ascii="Times New Roman" w:hAnsi="Times New Roman"/>
          <w:b/>
          <w:sz w:val="24"/>
          <w:szCs w:val="24"/>
        </w:rPr>
        <w:t>STREAM: BED SC/SNE</w:t>
      </w:r>
    </w:p>
    <w:p w:rsidR="001526DA" w:rsidRPr="00BC3B69" w:rsidRDefault="001526DA" w:rsidP="001526DA">
      <w:pPr>
        <w:rPr>
          <w:rFonts w:ascii="Times New Roman" w:hAnsi="Times New Roman"/>
          <w:b/>
          <w:sz w:val="24"/>
          <w:szCs w:val="24"/>
        </w:rPr>
      </w:pPr>
      <w:r w:rsidRPr="00BC3B69">
        <w:rPr>
          <w:rFonts w:ascii="Times New Roman" w:hAnsi="Times New Roman"/>
          <w:b/>
          <w:sz w:val="24"/>
          <w:szCs w:val="24"/>
        </w:rPr>
        <w:t>DATE:</w:t>
      </w:r>
      <w:r w:rsidR="00BF1E4A">
        <w:rPr>
          <w:rFonts w:ascii="Times New Roman" w:hAnsi="Times New Roman"/>
          <w:b/>
          <w:sz w:val="24"/>
          <w:szCs w:val="24"/>
        </w:rPr>
        <w:t xml:space="preserve"> 19/04/17 </w:t>
      </w:r>
      <w:r>
        <w:rPr>
          <w:rFonts w:ascii="Times New Roman" w:hAnsi="Times New Roman"/>
          <w:b/>
          <w:sz w:val="24"/>
          <w:szCs w:val="24"/>
        </w:rPr>
        <w:tab/>
      </w:r>
      <w:r w:rsidRPr="00BC3B69">
        <w:rPr>
          <w:rFonts w:ascii="Times New Roman" w:hAnsi="Times New Roman"/>
          <w:b/>
          <w:sz w:val="24"/>
          <w:szCs w:val="24"/>
        </w:rPr>
        <w:tab/>
      </w:r>
      <w:r w:rsidRPr="00BC3B69">
        <w:rPr>
          <w:rFonts w:ascii="Times New Roman" w:hAnsi="Times New Roman"/>
          <w:b/>
          <w:sz w:val="24"/>
          <w:szCs w:val="24"/>
        </w:rPr>
        <w:tab/>
      </w:r>
      <w:r w:rsidRPr="00BC3B69">
        <w:rPr>
          <w:rFonts w:ascii="Times New Roman" w:hAnsi="Times New Roman"/>
          <w:b/>
          <w:sz w:val="24"/>
          <w:szCs w:val="24"/>
        </w:rPr>
        <w:tab/>
        <w:t xml:space="preserve">EXAM SESSION: </w:t>
      </w:r>
      <w:r w:rsidR="00BF1E4A">
        <w:rPr>
          <w:rFonts w:ascii="Times New Roman" w:hAnsi="Times New Roman"/>
          <w:b/>
          <w:sz w:val="24"/>
          <w:szCs w:val="24"/>
        </w:rPr>
        <w:t>9.00 – 11.00 AM</w:t>
      </w:r>
    </w:p>
    <w:p w:rsidR="001526DA" w:rsidRPr="00BC3B69" w:rsidRDefault="001526DA" w:rsidP="001526DA">
      <w:p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BC3B69">
        <w:rPr>
          <w:rFonts w:ascii="Times New Roman" w:hAnsi="Times New Roman"/>
          <w:b/>
          <w:sz w:val="24"/>
          <w:szCs w:val="24"/>
        </w:rPr>
        <w:t>TIME: 2 HOURS</w:t>
      </w:r>
    </w:p>
    <w:p w:rsidR="001526DA" w:rsidRPr="00BC3B69" w:rsidRDefault="001526DA" w:rsidP="001526DA">
      <w:pPr>
        <w:rPr>
          <w:rFonts w:ascii="Times New Roman" w:hAnsi="Times New Roman"/>
          <w:b/>
          <w:sz w:val="24"/>
          <w:szCs w:val="24"/>
        </w:rPr>
      </w:pPr>
      <w:r w:rsidRPr="00BC3B69">
        <w:rPr>
          <w:rFonts w:ascii="Times New Roman" w:hAnsi="Times New Roman"/>
          <w:b/>
          <w:sz w:val="24"/>
          <w:szCs w:val="24"/>
        </w:rPr>
        <w:t>Instructions:</w:t>
      </w:r>
    </w:p>
    <w:p w:rsidR="001526DA" w:rsidRPr="00BC3B69" w:rsidRDefault="001526DA" w:rsidP="001526DA">
      <w:pPr>
        <w:numPr>
          <w:ilvl w:val="0"/>
          <w:numId w:val="4"/>
        </w:numPr>
        <w:spacing w:after="160" w:line="256" w:lineRule="auto"/>
        <w:rPr>
          <w:rFonts w:ascii="Times New Roman" w:hAnsi="Times New Roman"/>
          <w:b/>
          <w:sz w:val="24"/>
          <w:szCs w:val="24"/>
        </w:rPr>
      </w:pPr>
      <w:r w:rsidRPr="00BC3B69">
        <w:rPr>
          <w:rFonts w:ascii="Times New Roman" w:hAnsi="Times New Roman"/>
          <w:b/>
          <w:sz w:val="24"/>
          <w:szCs w:val="24"/>
        </w:rPr>
        <w:t>Answer ALL questions in Section A and Any two questions in Section B</w:t>
      </w:r>
    </w:p>
    <w:p w:rsidR="001526DA" w:rsidRDefault="001526DA" w:rsidP="001526DA">
      <w:pPr>
        <w:numPr>
          <w:ilvl w:val="0"/>
          <w:numId w:val="4"/>
        </w:numPr>
        <w:spacing w:after="160" w:line="256" w:lineRule="auto"/>
        <w:rPr>
          <w:rFonts w:ascii="Times New Roman" w:hAnsi="Times New Roman"/>
          <w:b/>
          <w:sz w:val="24"/>
          <w:szCs w:val="24"/>
        </w:rPr>
      </w:pPr>
      <w:r w:rsidRPr="00BC3B69">
        <w:rPr>
          <w:rFonts w:ascii="Times New Roman" w:hAnsi="Times New Roman"/>
          <w:b/>
          <w:sz w:val="24"/>
          <w:szCs w:val="24"/>
        </w:rPr>
        <w:t>Candidates are advised not to write on question paper</w:t>
      </w:r>
    </w:p>
    <w:p w:rsidR="001526DA" w:rsidRPr="002344E9" w:rsidRDefault="001526DA" w:rsidP="001526DA">
      <w:pPr>
        <w:numPr>
          <w:ilvl w:val="0"/>
          <w:numId w:val="4"/>
        </w:numPr>
        <w:spacing w:after="160" w:line="256" w:lineRule="auto"/>
        <w:rPr>
          <w:rFonts w:ascii="Times New Roman" w:hAnsi="Times New Roman"/>
          <w:b/>
          <w:sz w:val="24"/>
          <w:szCs w:val="24"/>
        </w:rPr>
      </w:pPr>
      <w:r w:rsidRPr="002344E9">
        <w:rPr>
          <w:rFonts w:ascii="Times New Roman" w:hAnsi="Times New Roman"/>
          <w:b/>
          <w:sz w:val="24"/>
          <w:szCs w:val="24"/>
        </w:rPr>
        <w:t xml:space="preserve">Candidates must hand in their answer booklets to the invigilator while in the examination room </w:t>
      </w:r>
    </w:p>
    <w:p w:rsidR="001526DA" w:rsidRDefault="001526DA" w:rsidP="001526DA">
      <w:pPr>
        <w:pBdr>
          <w:bottom w:val="single" w:sz="4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8A5CA3" w:rsidRDefault="008A5CA3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3C50C1" w:rsidRPr="008A5CA3" w:rsidRDefault="003C50C1" w:rsidP="00BB434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5CA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</w:t>
      </w:r>
      <w:r w:rsidR="008A5CA3" w:rsidRPr="008A5CA3">
        <w:rPr>
          <w:rFonts w:ascii="Times New Roman" w:hAnsi="Times New Roman" w:cs="Times New Roman"/>
          <w:b/>
          <w:sz w:val="24"/>
          <w:szCs w:val="24"/>
          <w:u w:val="single"/>
        </w:rPr>
        <w:t>: SHORT ANSWER QUESTIONS</w:t>
      </w:r>
    </w:p>
    <w:p w:rsidR="00A85087" w:rsidRPr="008A5CA3" w:rsidRDefault="001526DA" w:rsidP="00BB43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5CA3">
        <w:rPr>
          <w:rFonts w:ascii="Times New Roman" w:hAnsi="Times New Roman" w:cs="Times New Roman"/>
          <w:sz w:val="24"/>
          <w:szCs w:val="24"/>
        </w:rPr>
        <w:t xml:space="preserve">Using a </w:t>
      </w:r>
      <w:proofErr w:type="spellStart"/>
      <w:r w:rsidRPr="008A5CA3">
        <w:rPr>
          <w:rFonts w:ascii="Times New Roman" w:hAnsi="Times New Roman" w:cs="Times New Roman"/>
          <w:sz w:val="24"/>
          <w:szCs w:val="24"/>
        </w:rPr>
        <w:t>Höf</w:t>
      </w:r>
      <w:r w:rsidR="00F40738" w:rsidRPr="008A5CA3">
        <w:rPr>
          <w:rFonts w:ascii="Times New Roman" w:hAnsi="Times New Roman" w:cs="Times New Roman"/>
          <w:sz w:val="24"/>
          <w:szCs w:val="24"/>
        </w:rPr>
        <w:t>ler</w:t>
      </w:r>
      <w:proofErr w:type="spellEnd"/>
      <w:r w:rsidR="00F40738" w:rsidRPr="008A5CA3">
        <w:rPr>
          <w:rFonts w:ascii="Times New Roman" w:hAnsi="Times New Roman" w:cs="Times New Roman"/>
          <w:sz w:val="24"/>
          <w:szCs w:val="24"/>
        </w:rPr>
        <w:t xml:space="preserve"> diagram, explain what </w:t>
      </w:r>
      <w:r w:rsidR="008A5CA3">
        <w:rPr>
          <w:rFonts w:ascii="Times New Roman" w:hAnsi="Times New Roman" w:cs="Times New Roman"/>
          <w:sz w:val="24"/>
          <w:szCs w:val="24"/>
        </w:rPr>
        <w:t xml:space="preserve">you understand by the term “Water Potential” </w:t>
      </w:r>
      <w:r w:rsidR="003C50C1" w:rsidRPr="008A5CA3">
        <w:rPr>
          <w:rFonts w:ascii="Times New Roman" w:hAnsi="Times New Roman" w:cs="Times New Roman"/>
          <w:sz w:val="24"/>
          <w:szCs w:val="24"/>
        </w:rPr>
        <w:t>as</w:t>
      </w:r>
      <w:r w:rsidR="00BB4340" w:rsidRPr="008A5CA3">
        <w:rPr>
          <w:rFonts w:ascii="Times New Roman" w:hAnsi="Times New Roman" w:cs="Times New Roman"/>
          <w:sz w:val="24"/>
          <w:szCs w:val="24"/>
        </w:rPr>
        <w:t xml:space="preserve"> used in plant water relations</w:t>
      </w:r>
      <w:r w:rsidR="00F40738" w:rsidRPr="008A5CA3">
        <w:rPr>
          <w:rFonts w:ascii="Times New Roman" w:hAnsi="Times New Roman" w:cs="Times New Roman"/>
          <w:sz w:val="24"/>
          <w:szCs w:val="24"/>
        </w:rPr>
        <w:t>.</w:t>
      </w:r>
      <w:r w:rsidR="008A5CA3">
        <w:rPr>
          <w:rFonts w:ascii="Times New Roman" w:hAnsi="Times New Roman" w:cs="Times New Roman"/>
          <w:sz w:val="24"/>
          <w:szCs w:val="24"/>
        </w:rPr>
        <w:tab/>
      </w:r>
      <w:r w:rsidR="008A5CA3">
        <w:rPr>
          <w:rFonts w:ascii="Times New Roman" w:hAnsi="Times New Roman" w:cs="Times New Roman"/>
          <w:sz w:val="24"/>
          <w:szCs w:val="24"/>
        </w:rPr>
        <w:tab/>
      </w:r>
      <w:r w:rsidR="008A5CA3">
        <w:rPr>
          <w:rFonts w:ascii="Times New Roman" w:hAnsi="Times New Roman" w:cs="Times New Roman"/>
          <w:sz w:val="24"/>
          <w:szCs w:val="24"/>
        </w:rPr>
        <w:tab/>
      </w:r>
      <w:r w:rsidR="008A5CA3">
        <w:rPr>
          <w:rFonts w:ascii="Times New Roman" w:hAnsi="Times New Roman" w:cs="Times New Roman"/>
          <w:sz w:val="24"/>
          <w:szCs w:val="24"/>
        </w:rPr>
        <w:tab/>
      </w:r>
      <w:r w:rsidR="008A5CA3">
        <w:rPr>
          <w:rFonts w:ascii="Times New Roman" w:hAnsi="Times New Roman" w:cs="Times New Roman"/>
          <w:sz w:val="24"/>
          <w:szCs w:val="24"/>
        </w:rPr>
        <w:tab/>
      </w:r>
      <w:r w:rsidR="008A5CA3">
        <w:rPr>
          <w:rFonts w:ascii="Times New Roman" w:hAnsi="Times New Roman" w:cs="Times New Roman"/>
          <w:sz w:val="24"/>
          <w:szCs w:val="24"/>
        </w:rPr>
        <w:tab/>
      </w:r>
      <w:r w:rsidR="008A5CA3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BB4340" w:rsidRPr="008A5CA3" w:rsidRDefault="00BB4340" w:rsidP="00BB43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5CA3">
        <w:rPr>
          <w:rFonts w:ascii="Times New Roman" w:hAnsi="Times New Roman" w:cs="Times New Roman"/>
          <w:sz w:val="24"/>
          <w:szCs w:val="24"/>
        </w:rPr>
        <w:t>The movement of water across a stomatal pore ca</w:t>
      </w:r>
      <w:r w:rsidR="00F40738" w:rsidRPr="008A5CA3">
        <w:rPr>
          <w:rFonts w:ascii="Times New Roman" w:hAnsi="Times New Roman" w:cs="Times New Roman"/>
          <w:sz w:val="24"/>
          <w:szCs w:val="24"/>
        </w:rPr>
        <w:t>n</w:t>
      </w:r>
      <w:r w:rsidRPr="008A5CA3">
        <w:rPr>
          <w:rFonts w:ascii="Times New Roman" w:hAnsi="Times New Roman" w:cs="Times New Roman"/>
          <w:sz w:val="24"/>
          <w:szCs w:val="24"/>
        </w:rPr>
        <w:t xml:space="preserve"> be described by the equation </w:t>
      </w:r>
    </w:p>
    <w:p w:rsidR="008A5CA3" w:rsidRDefault="00BB4340" w:rsidP="00BB4340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Jv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L</m:t>
        </m:r>
        <m:r>
          <w:rPr>
            <w:rFonts w:ascii="Times New Roman" w:hAnsi="Times New Roman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</w:rPr>
          <m:t>P</m:t>
        </m:r>
        <m:r>
          <w:rPr>
            <w:rFonts w:ascii="Cambria Math" w:hAnsi="Times New Roman" w:cs="Times New Roman"/>
            <w:sz w:val="24"/>
            <w:szCs w:val="24"/>
          </w:rPr>
          <m:t>/</m:t>
        </m:r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Pr="008A5CA3">
        <w:rPr>
          <w:rFonts w:ascii="Times New Roman" w:eastAsiaTheme="minorEastAsia" w:hAnsi="Times New Roman" w:cs="Times New Roman"/>
          <w:sz w:val="24"/>
          <w:szCs w:val="24"/>
        </w:rPr>
        <w:t xml:space="preserve"> . Which component of this equation represents </w:t>
      </w:r>
      <w:proofErr w:type="spellStart"/>
      <w:r w:rsidRPr="008A5CA3">
        <w:rPr>
          <w:rFonts w:ascii="Times New Roman" w:eastAsiaTheme="minorEastAsia" w:hAnsi="Times New Roman" w:cs="Times New Roman"/>
          <w:sz w:val="24"/>
          <w:szCs w:val="24"/>
        </w:rPr>
        <w:t>stomatal</w:t>
      </w:r>
      <w:proofErr w:type="spellEnd"/>
      <w:r w:rsidRPr="008A5CA3">
        <w:rPr>
          <w:rFonts w:ascii="Times New Roman" w:eastAsiaTheme="minorEastAsia" w:hAnsi="Times New Roman" w:cs="Times New Roman"/>
          <w:sz w:val="24"/>
          <w:szCs w:val="24"/>
        </w:rPr>
        <w:t xml:space="preserve"> regulation?</w:t>
      </w:r>
    </w:p>
    <w:p w:rsidR="00BB4340" w:rsidRPr="008A5CA3" w:rsidRDefault="008A5CA3" w:rsidP="00BB434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:rsidR="00BB4340" w:rsidRPr="008A5CA3" w:rsidRDefault="00413A21" w:rsidP="00BB43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5CA3">
        <w:rPr>
          <w:rFonts w:ascii="Times New Roman" w:hAnsi="Times New Roman" w:cs="Times New Roman"/>
          <w:sz w:val="24"/>
          <w:szCs w:val="24"/>
        </w:rPr>
        <w:t>Explain the meaning of the following terms</w:t>
      </w:r>
      <w:r w:rsidR="00303070" w:rsidRPr="008A5CA3">
        <w:rPr>
          <w:rFonts w:ascii="Times New Roman" w:hAnsi="Times New Roman" w:cs="Times New Roman"/>
          <w:sz w:val="24"/>
          <w:szCs w:val="24"/>
        </w:rPr>
        <w:t xml:space="preserve"> used cell/tissue water </w:t>
      </w:r>
      <w:r w:rsidR="00C3359A" w:rsidRPr="008A5CA3">
        <w:rPr>
          <w:rFonts w:ascii="Times New Roman" w:hAnsi="Times New Roman" w:cs="Times New Roman"/>
          <w:sz w:val="24"/>
          <w:szCs w:val="24"/>
        </w:rPr>
        <w:t>relations</w:t>
      </w:r>
      <w:r w:rsidR="008A5CA3">
        <w:rPr>
          <w:rFonts w:ascii="Times New Roman" w:hAnsi="Times New Roman" w:cs="Times New Roman"/>
          <w:sz w:val="24"/>
          <w:szCs w:val="24"/>
        </w:rPr>
        <w:t>.(3 marks)</w:t>
      </w:r>
    </w:p>
    <w:p w:rsidR="00413A21" w:rsidRPr="008A5CA3" w:rsidRDefault="00413A21" w:rsidP="00413A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5CA3">
        <w:rPr>
          <w:rFonts w:ascii="Times New Roman" w:hAnsi="Times New Roman" w:cs="Times New Roman"/>
          <w:sz w:val="24"/>
          <w:szCs w:val="24"/>
        </w:rPr>
        <w:t>Osmotic adjustment</w:t>
      </w:r>
    </w:p>
    <w:p w:rsidR="00413A21" w:rsidRPr="008A5CA3" w:rsidRDefault="00413A21" w:rsidP="00413A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5CA3">
        <w:rPr>
          <w:rFonts w:ascii="Times New Roman" w:hAnsi="Times New Roman" w:cs="Times New Roman"/>
          <w:sz w:val="24"/>
          <w:szCs w:val="24"/>
        </w:rPr>
        <w:t>Cell wall elasticity</w:t>
      </w:r>
    </w:p>
    <w:p w:rsidR="00413A21" w:rsidRPr="008A5CA3" w:rsidRDefault="00413A21" w:rsidP="00413A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5CA3">
        <w:rPr>
          <w:rFonts w:ascii="Times New Roman" w:hAnsi="Times New Roman" w:cs="Times New Roman"/>
          <w:sz w:val="24"/>
          <w:szCs w:val="24"/>
        </w:rPr>
        <w:t>Cavitation</w:t>
      </w:r>
    </w:p>
    <w:p w:rsidR="00413A21" w:rsidRPr="00BF1E4A" w:rsidRDefault="00413A21" w:rsidP="00BF1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5CA3">
        <w:rPr>
          <w:rFonts w:ascii="Times New Roman" w:hAnsi="Times New Roman" w:cs="Times New Roman"/>
          <w:sz w:val="24"/>
          <w:szCs w:val="24"/>
        </w:rPr>
        <w:t xml:space="preserve">The </w:t>
      </w:r>
      <w:r w:rsidR="00303070" w:rsidRPr="008A5CA3">
        <w:rPr>
          <w:rFonts w:ascii="Times New Roman" w:hAnsi="Times New Roman" w:cs="Times New Roman"/>
          <w:sz w:val="24"/>
          <w:szCs w:val="24"/>
        </w:rPr>
        <w:t xml:space="preserve">P-V curve </w:t>
      </w:r>
      <w:r w:rsidRPr="008A5CA3">
        <w:rPr>
          <w:rFonts w:ascii="Times New Roman" w:hAnsi="Times New Roman" w:cs="Times New Roman"/>
          <w:sz w:val="24"/>
          <w:szCs w:val="24"/>
        </w:rPr>
        <w:t>below represents changes in a plant cell during dehydration</w:t>
      </w:r>
      <w:r w:rsidR="00201211" w:rsidRPr="00201211">
        <w:rPr>
          <w:noProof/>
        </w:rPr>
        <w:pict>
          <v:rect id="Rectangle 22" o:spid="_x0000_s1026" style="position:absolute;left:0;text-align:left;margin-left:48.05pt;margin-top:21.35pt;width:273pt;height:205.5pt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" filled="f" strokecolor="#243f60 [1604]" strokeweight="1pt"/>
        </w:pict>
      </w:r>
    </w:p>
    <w:p w:rsidR="00413A21" w:rsidRPr="008A5CA3" w:rsidRDefault="00201211" w:rsidP="00413A21">
      <w:pPr>
        <w:tabs>
          <w:tab w:val="left" w:pos="68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Freeform 23" o:spid="_x0000_s1035" style="position:absolute;margin-left:58.5pt;margin-top:7.75pt;width:83.05pt;height:134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12405,1703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" path="m26580,36671v-23019,-42069,-46038,-84138,,95250c72618,311309,155168,851059,302805,1112996v147637,261937,378618,426243,609600,590550e" filled="f" strokecolor="#243f60 [1604]" strokeweight="2pt">
            <v:path arrowok="t" o:connecttype="custom" o:connectlocs="30726,36671;30726,131921;350041,1112996;1054735,1703546" o:connectangles="0,0,0,0"/>
          </v:shape>
        </w:pict>
      </w:r>
    </w:p>
    <w:p w:rsidR="00413A21" w:rsidRPr="008A5CA3" w:rsidRDefault="00413A21" w:rsidP="00413A21">
      <w:pPr>
        <w:tabs>
          <w:tab w:val="left" w:pos="6855"/>
        </w:tabs>
        <w:rPr>
          <w:rFonts w:ascii="Times New Roman" w:hAnsi="Times New Roman" w:cs="Times New Roman"/>
          <w:sz w:val="24"/>
          <w:szCs w:val="24"/>
        </w:rPr>
      </w:pPr>
    </w:p>
    <w:p w:rsidR="00413A21" w:rsidRPr="008A5CA3" w:rsidRDefault="00413A21" w:rsidP="00413A21">
      <w:pPr>
        <w:tabs>
          <w:tab w:val="left" w:pos="6855"/>
        </w:tabs>
        <w:rPr>
          <w:rFonts w:ascii="Times New Roman" w:hAnsi="Times New Roman" w:cs="Times New Roman"/>
          <w:sz w:val="24"/>
          <w:szCs w:val="24"/>
        </w:rPr>
      </w:pPr>
    </w:p>
    <w:p w:rsidR="00413A21" w:rsidRPr="008A5CA3" w:rsidRDefault="00201211" w:rsidP="00413A21">
      <w:pPr>
        <w:tabs>
          <w:tab w:val="left" w:pos="68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4" type="#_x0000_t202" style="position:absolute;margin-left:21.3pt;margin-top:24.95pt;width:21.35pt;height:21.3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" stroked="f">
            <v:textbox>
              <w:txbxContent>
                <w:p w:rsidR="00413A21" w:rsidRPr="00A866A7" w:rsidRDefault="00413A21" w:rsidP="00413A21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margin-left:142.45pt;margin-top:6.85pt;width:108.75pt;height:21.3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" stroked="f">
            <v:textbox>
              <w:txbxContent>
                <w:p w:rsidR="00413A21" w:rsidRPr="00A866A7" w:rsidRDefault="00413A21" w:rsidP="00413A21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Insipient plasmolysis</w:t>
                  </w:r>
                </w:p>
              </w:txbxContent>
            </v:textbox>
          </v:shape>
        </w:pict>
      </w:r>
    </w:p>
    <w:p w:rsidR="00413A21" w:rsidRPr="008A5CA3" w:rsidRDefault="00201211" w:rsidP="00413A21">
      <w:pPr>
        <w:tabs>
          <w:tab w:val="left" w:pos="68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7" o:spid="_x0000_s1033" type="#_x0000_t32" style="position:absolute;margin-left:141.5pt;margin-top:.35pt;width:42.75pt;height:39.75pt;flip:x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4" o:spid="_x0000_s1032" style="position:absolute;z-index:251660288;visibility:visible" from="48pt,11pt" to="312.75pt,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" strokecolor="#4579b8 [3044]">
            <v:stroke dashstyle="3 1"/>
          </v:line>
        </w:pict>
      </w:r>
    </w:p>
    <w:p w:rsidR="00413A21" w:rsidRPr="008A5CA3" w:rsidRDefault="00201211" w:rsidP="00413A21">
      <w:pPr>
        <w:tabs>
          <w:tab w:val="left" w:pos="68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margin-left:21.3pt;margin-top:6pt;width:21.05pt;height:21.3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" stroked="f">
            <v:textbox>
              <w:txbxContent>
                <w:p w:rsidR="00413A21" w:rsidRPr="00A866A7" w:rsidRDefault="003D56D4" w:rsidP="00413A21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6" o:spid="_x0000_s1031" style="position:absolute;flip:x;z-index:251661312;visibility:visible" from="48pt,14.8pt" to="141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" strokecolor="#4579b8 [3044]"/>
        </w:pict>
      </w:r>
    </w:p>
    <w:p w:rsidR="00413A21" w:rsidRDefault="00413A21" w:rsidP="00413A21">
      <w:pPr>
        <w:tabs>
          <w:tab w:val="left" w:pos="6855"/>
        </w:tabs>
        <w:rPr>
          <w:rFonts w:ascii="Times New Roman" w:hAnsi="Times New Roman" w:cs="Times New Roman"/>
          <w:sz w:val="24"/>
          <w:szCs w:val="24"/>
        </w:rPr>
      </w:pPr>
    </w:p>
    <w:p w:rsidR="0050799A" w:rsidRPr="008A5CA3" w:rsidRDefault="0050799A" w:rsidP="00413A21">
      <w:pPr>
        <w:tabs>
          <w:tab w:val="left" w:pos="685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3A21" w:rsidRPr="008A5CA3" w:rsidRDefault="00413A21" w:rsidP="00413A21">
      <w:pPr>
        <w:tabs>
          <w:tab w:val="left" w:pos="6855"/>
        </w:tabs>
        <w:rPr>
          <w:rFonts w:ascii="Times New Roman" w:hAnsi="Times New Roman" w:cs="Times New Roman"/>
          <w:sz w:val="24"/>
          <w:szCs w:val="24"/>
        </w:rPr>
      </w:pPr>
    </w:p>
    <w:p w:rsidR="00413A21" w:rsidRPr="008A5CA3" w:rsidRDefault="00201211" w:rsidP="00413A21">
      <w:pPr>
        <w:tabs>
          <w:tab w:val="left" w:pos="68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margin-left:313.05pt;margin-top:-.2pt;width:26.3pt;height:21.3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" stroked="f">
            <v:textbox>
              <w:txbxContent>
                <w:p w:rsidR="00413A21" w:rsidRPr="00A866A7" w:rsidRDefault="003D56D4" w:rsidP="00413A21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margin-left:102.75pt;margin-top:.75pt;width:163.5pt;height:110.5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" filled="f" stroked="f">
            <v:textbox style="mso-fit-shape-to-text:t">
              <w:txbxContent>
                <w:p w:rsidR="00413A21" w:rsidRDefault="00413A21" w:rsidP="00413A21">
                  <w:r>
                    <w:t>Volume of expressed sap (cm</w:t>
                  </w:r>
                  <w:r w:rsidRPr="00240856">
                    <w:rPr>
                      <w:vertAlign w:val="superscript"/>
                    </w:rPr>
                    <w:t>3</w:t>
                  </w:r>
                  <w:r>
                    <w:t>)</w:t>
                  </w:r>
                </w:p>
              </w:txbxContent>
            </v:textbox>
          </v:shape>
        </w:pict>
      </w:r>
    </w:p>
    <w:p w:rsidR="00413A21" w:rsidRPr="008A5CA3" w:rsidRDefault="003D56D4" w:rsidP="00413A2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A5CA3">
        <w:rPr>
          <w:rFonts w:ascii="Times New Roman" w:hAnsi="Times New Roman" w:cs="Times New Roman"/>
          <w:sz w:val="24"/>
          <w:szCs w:val="24"/>
        </w:rPr>
        <w:t>Name the components represented by A, B &amp; C.</w:t>
      </w:r>
      <w:r w:rsidR="008A5CA3">
        <w:rPr>
          <w:rFonts w:ascii="Times New Roman" w:hAnsi="Times New Roman" w:cs="Times New Roman"/>
          <w:sz w:val="24"/>
          <w:szCs w:val="24"/>
        </w:rPr>
        <w:tab/>
      </w:r>
      <w:r w:rsidR="008A5CA3">
        <w:rPr>
          <w:rFonts w:ascii="Times New Roman" w:hAnsi="Times New Roman" w:cs="Times New Roman"/>
          <w:sz w:val="24"/>
          <w:szCs w:val="24"/>
        </w:rPr>
        <w:tab/>
      </w:r>
      <w:r w:rsidR="008A5CA3">
        <w:rPr>
          <w:rFonts w:ascii="Times New Roman" w:hAnsi="Times New Roman" w:cs="Times New Roman"/>
          <w:sz w:val="24"/>
          <w:szCs w:val="24"/>
        </w:rPr>
        <w:tab/>
      </w:r>
      <w:r w:rsidR="008A5CA3">
        <w:rPr>
          <w:rFonts w:ascii="Times New Roman" w:hAnsi="Times New Roman" w:cs="Times New Roman"/>
          <w:sz w:val="24"/>
          <w:szCs w:val="24"/>
        </w:rPr>
        <w:tab/>
        <w:t xml:space="preserve">      (3 marks)</w:t>
      </w:r>
    </w:p>
    <w:p w:rsidR="003D56D4" w:rsidRPr="008A5CA3" w:rsidRDefault="003D56D4" w:rsidP="003D56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5CA3">
        <w:rPr>
          <w:rFonts w:ascii="Times New Roman" w:hAnsi="Times New Roman" w:cs="Times New Roman"/>
          <w:sz w:val="24"/>
          <w:szCs w:val="24"/>
        </w:rPr>
        <w:t xml:space="preserve">Briefly explain how </w:t>
      </w:r>
      <w:r w:rsidR="00303070" w:rsidRPr="008A5CA3">
        <w:rPr>
          <w:rFonts w:ascii="Times New Roman" w:hAnsi="Times New Roman" w:cs="Times New Roman"/>
          <w:sz w:val="24"/>
          <w:szCs w:val="24"/>
        </w:rPr>
        <w:t>t</w:t>
      </w:r>
      <w:r w:rsidRPr="008A5CA3">
        <w:rPr>
          <w:rFonts w:ascii="Times New Roman" w:hAnsi="Times New Roman" w:cs="Times New Roman"/>
          <w:sz w:val="24"/>
          <w:szCs w:val="24"/>
        </w:rPr>
        <w:t xml:space="preserve">he rice plant </w:t>
      </w:r>
      <w:r w:rsidR="00303070" w:rsidRPr="008A5CA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03070" w:rsidRPr="008A5CA3">
        <w:rPr>
          <w:rFonts w:ascii="Times New Roman" w:hAnsi="Times New Roman" w:cs="Times New Roman"/>
          <w:i/>
          <w:sz w:val="24"/>
          <w:szCs w:val="24"/>
        </w:rPr>
        <w:t>Orisa</w:t>
      </w:r>
      <w:proofErr w:type="spellEnd"/>
      <w:r w:rsidR="00303070" w:rsidRPr="008A5CA3">
        <w:rPr>
          <w:rFonts w:ascii="Times New Roman" w:hAnsi="Times New Roman" w:cs="Times New Roman"/>
          <w:i/>
          <w:sz w:val="24"/>
          <w:szCs w:val="24"/>
        </w:rPr>
        <w:t xml:space="preserve"> sp.</w:t>
      </w:r>
      <w:r w:rsidR="00303070" w:rsidRPr="008A5CA3">
        <w:rPr>
          <w:rFonts w:ascii="Times New Roman" w:hAnsi="Times New Roman" w:cs="Times New Roman"/>
          <w:sz w:val="24"/>
          <w:szCs w:val="24"/>
        </w:rPr>
        <w:t xml:space="preserve">) </w:t>
      </w:r>
      <w:r w:rsidRPr="008A5CA3">
        <w:rPr>
          <w:rFonts w:ascii="Times New Roman" w:hAnsi="Times New Roman" w:cs="Times New Roman"/>
          <w:sz w:val="24"/>
          <w:szCs w:val="24"/>
        </w:rPr>
        <w:t xml:space="preserve">is adapted to anoxic conditions, stating one main physiological challenge associated with </w:t>
      </w:r>
      <w:r w:rsidR="00303070" w:rsidRPr="008A5CA3">
        <w:rPr>
          <w:rFonts w:ascii="Times New Roman" w:hAnsi="Times New Roman" w:cs="Times New Roman"/>
          <w:sz w:val="24"/>
          <w:szCs w:val="24"/>
        </w:rPr>
        <w:t>its</w:t>
      </w:r>
      <w:r w:rsidRPr="008A5CA3">
        <w:rPr>
          <w:rFonts w:ascii="Times New Roman" w:hAnsi="Times New Roman" w:cs="Times New Roman"/>
          <w:sz w:val="24"/>
          <w:szCs w:val="24"/>
        </w:rPr>
        <w:t xml:space="preserve"> adaptation</w:t>
      </w:r>
      <w:r w:rsidR="00303070" w:rsidRPr="008A5CA3">
        <w:rPr>
          <w:rFonts w:ascii="Times New Roman" w:hAnsi="Times New Roman" w:cs="Times New Roman"/>
          <w:sz w:val="24"/>
          <w:szCs w:val="24"/>
        </w:rPr>
        <w:t xml:space="preserve"> to its e</w:t>
      </w:r>
      <w:r w:rsidR="00473B69" w:rsidRPr="008A5CA3">
        <w:rPr>
          <w:rFonts w:ascii="Times New Roman" w:hAnsi="Times New Roman" w:cs="Times New Roman"/>
          <w:sz w:val="24"/>
          <w:szCs w:val="24"/>
        </w:rPr>
        <w:t>nvironment</w:t>
      </w:r>
      <w:r w:rsidRPr="008A5CA3">
        <w:rPr>
          <w:rFonts w:ascii="Times New Roman" w:hAnsi="Times New Roman" w:cs="Times New Roman"/>
          <w:sz w:val="24"/>
          <w:szCs w:val="24"/>
        </w:rPr>
        <w:t>.</w:t>
      </w:r>
      <w:r w:rsidR="008A5CA3">
        <w:rPr>
          <w:rFonts w:ascii="Times New Roman" w:hAnsi="Times New Roman" w:cs="Times New Roman"/>
          <w:sz w:val="24"/>
          <w:szCs w:val="24"/>
        </w:rPr>
        <w:t>(3 marks)</w:t>
      </w:r>
    </w:p>
    <w:p w:rsidR="002619CE" w:rsidRPr="008A5CA3" w:rsidRDefault="002619CE" w:rsidP="003D56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5CA3">
        <w:rPr>
          <w:rFonts w:ascii="Times New Roman" w:hAnsi="Times New Roman" w:cs="Times New Roman"/>
          <w:sz w:val="24"/>
          <w:szCs w:val="24"/>
        </w:rPr>
        <w:t>Distinguish between desiccation avoidance and desiccation tolerance in plants, giving examples in each case.</w:t>
      </w:r>
      <w:r w:rsidR="008A5CA3">
        <w:rPr>
          <w:rFonts w:ascii="Times New Roman" w:hAnsi="Times New Roman" w:cs="Times New Roman"/>
          <w:sz w:val="24"/>
          <w:szCs w:val="24"/>
        </w:rPr>
        <w:tab/>
      </w:r>
      <w:r w:rsidR="008A5CA3">
        <w:rPr>
          <w:rFonts w:ascii="Times New Roman" w:hAnsi="Times New Roman" w:cs="Times New Roman"/>
          <w:sz w:val="24"/>
          <w:szCs w:val="24"/>
        </w:rPr>
        <w:tab/>
      </w:r>
      <w:r w:rsidR="008A5CA3">
        <w:rPr>
          <w:rFonts w:ascii="Times New Roman" w:hAnsi="Times New Roman" w:cs="Times New Roman"/>
          <w:sz w:val="24"/>
          <w:szCs w:val="24"/>
        </w:rPr>
        <w:tab/>
      </w:r>
      <w:r w:rsidR="008A5CA3">
        <w:rPr>
          <w:rFonts w:ascii="Times New Roman" w:hAnsi="Times New Roman" w:cs="Times New Roman"/>
          <w:sz w:val="24"/>
          <w:szCs w:val="24"/>
        </w:rPr>
        <w:tab/>
      </w:r>
      <w:r w:rsidR="008A5CA3">
        <w:rPr>
          <w:rFonts w:ascii="Times New Roman" w:hAnsi="Times New Roman" w:cs="Times New Roman"/>
          <w:sz w:val="24"/>
          <w:szCs w:val="24"/>
        </w:rPr>
        <w:tab/>
      </w:r>
      <w:r w:rsidR="008A5CA3">
        <w:rPr>
          <w:rFonts w:ascii="Times New Roman" w:hAnsi="Times New Roman" w:cs="Times New Roman"/>
          <w:sz w:val="24"/>
          <w:szCs w:val="24"/>
        </w:rPr>
        <w:tab/>
      </w:r>
      <w:r w:rsidR="008A5CA3">
        <w:rPr>
          <w:rFonts w:ascii="Times New Roman" w:hAnsi="Times New Roman" w:cs="Times New Roman"/>
          <w:sz w:val="24"/>
          <w:szCs w:val="24"/>
        </w:rPr>
        <w:tab/>
        <w:t xml:space="preserve">       (3 marks)</w:t>
      </w:r>
    </w:p>
    <w:p w:rsidR="002619CE" w:rsidRPr="008A5CA3" w:rsidRDefault="002619CE" w:rsidP="003D56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5CA3">
        <w:rPr>
          <w:rFonts w:ascii="Times New Roman" w:hAnsi="Times New Roman" w:cs="Times New Roman"/>
          <w:sz w:val="24"/>
          <w:szCs w:val="24"/>
        </w:rPr>
        <w:t>What are “Halophytes”</w:t>
      </w:r>
      <w:r w:rsidR="00F40738" w:rsidRPr="008A5CA3">
        <w:rPr>
          <w:rFonts w:ascii="Times New Roman" w:hAnsi="Times New Roman" w:cs="Times New Roman"/>
          <w:sz w:val="24"/>
          <w:szCs w:val="24"/>
        </w:rPr>
        <w:t xml:space="preserve">? Briefly explain how they are adapted to their </w:t>
      </w:r>
      <w:r w:rsidR="00C3359A" w:rsidRPr="008A5CA3">
        <w:rPr>
          <w:rFonts w:ascii="Times New Roman" w:hAnsi="Times New Roman" w:cs="Times New Roman"/>
          <w:sz w:val="24"/>
          <w:szCs w:val="24"/>
        </w:rPr>
        <w:t xml:space="preserve">extreme </w:t>
      </w:r>
      <w:r w:rsidR="00F40738" w:rsidRPr="008A5CA3">
        <w:rPr>
          <w:rFonts w:ascii="Times New Roman" w:hAnsi="Times New Roman" w:cs="Times New Roman"/>
          <w:sz w:val="24"/>
          <w:szCs w:val="24"/>
        </w:rPr>
        <w:t>environment</w:t>
      </w:r>
      <w:r w:rsidR="00C3359A" w:rsidRPr="008A5CA3">
        <w:rPr>
          <w:rFonts w:ascii="Times New Roman" w:hAnsi="Times New Roman" w:cs="Times New Roman"/>
          <w:sz w:val="24"/>
          <w:szCs w:val="24"/>
        </w:rPr>
        <w:t>s</w:t>
      </w:r>
      <w:r w:rsidR="00F40738" w:rsidRPr="008A5CA3">
        <w:rPr>
          <w:rFonts w:ascii="Times New Roman" w:hAnsi="Times New Roman" w:cs="Times New Roman"/>
          <w:sz w:val="24"/>
          <w:szCs w:val="24"/>
        </w:rPr>
        <w:t>.</w:t>
      </w:r>
      <w:r w:rsidR="008A5CA3">
        <w:rPr>
          <w:rFonts w:ascii="Times New Roman" w:hAnsi="Times New Roman" w:cs="Times New Roman"/>
          <w:sz w:val="24"/>
          <w:szCs w:val="24"/>
        </w:rPr>
        <w:tab/>
      </w:r>
      <w:r w:rsidR="008A5CA3">
        <w:rPr>
          <w:rFonts w:ascii="Times New Roman" w:hAnsi="Times New Roman" w:cs="Times New Roman"/>
          <w:sz w:val="24"/>
          <w:szCs w:val="24"/>
        </w:rPr>
        <w:tab/>
      </w:r>
      <w:r w:rsidR="008A5CA3">
        <w:rPr>
          <w:rFonts w:ascii="Times New Roman" w:hAnsi="Times New Roman" w:cs="Times New Roman"/>
          <w:sz w:val="24"/>
          <w:szCs w:val="24"/>
        </w:rPr>
        <w:tab/>
      </w:r>
      <w:r w:rsidR="008A5CA3">
        <w:rPr>
          <w:rFonts w:ascii="Times New Roman" w:hAnsi="Times New Roman" w:cs="Times New Roman"/>
          <w:sz w:val="24"/>
          <w:szCs w:val="24"/>
        </w:rPr>
        <w:tab/>
      </w:r>
      <w:r w:rsidR="008A5CA3">
        <w:rPr>
          <w:rFonts w:ascii="Times New Roman" w:hAnsi="Times New Roman" w:cs="Times New Roman"/>
          <w:sz w:val="24"/>
          <w:szCs w:val="24"/>
        </w:rPr>
        <w:tab/>
      </w:r>
      <w:r w:rsidR="008A5CA3">
        <w:rPr>
          <w:rFonts w:ascii="Times New Roman" w:hAnsi="Times New Roman" w:cs="Times New Roman"/>
          <w:sz w:val="24"/>
          <w:szCs w:val="24"/>
        </w:rPr>
        <w:tab/>
      </w:r>
      <w:r w:rsidR="008A5CA3">
        <w:rPr>
          <w:rFonts w:ascii="Times New Roman" w:hAnsi="Times New Roman" w:cs="Times New Roman"/>
          <w:sz w:val="24"/>
          <w:szCs w:val="24"/>
        </w:rPr>
        <w:tab/>
      </w:r>
      <w:r w:rsidR="008A5CA3">
        <w:rPr>
          <w:rFonts w:ascii="Times New Roman" w:hAnsi="Times New Roman" w:cs="Times New Roman"/>
          <w:sz w:val="24"/>
          <w:szCs w:val="24"/>
        </w:rPr>
        <w:tab/>
      </w:r>
      <w:r w:rsidR="008A5CA3">
        <w:rPr>
          <w:rFonts w:ascii="Times New Roman" w:hAnsi="Times New Roman" w:cs="Times New Roman"/>
          <w:sz w:val="24"/>
          <w:szCs w:val="24"/>
        </w:rPr>
        <w:tab/>
        <w:t xml:space="preserve">       (3 marks)</w:t>
      </w:r>
    </w:p>
    <w:p w:rsidR="00F40738" w:rsidRPr="008A5CA3" w:rsidRDefault="00F40738" w:rsidP="003D56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5CA3">
        <w:rPr>
          <w:rFonts w:ascii="Times New Roman" w:hAnsi="Times New Roman" w:cs="Times New Roman"/>
          <w:sz w:val="24"/>
          <w:szCs w:val="24"/>
        </w:rPr>
        <w:t>Briefly explain how adsorbed mineral ions are absorbed by the plant roots.</w:t>
      </w:r>
      <w:r w:rsidR="008A5CA3">
        <w:rPr>
          <w:rFonts w:ascii="Times New Roman" w:hAnsi="Times New Roman" w:cs="Times New Roman"/>
          <w:sz w:val="24"/>
          <w:szCs w:val="24"/>
        </w:rPr>
        <w:tab/>
        <w:t xml:space="preserve">       (3 marks)</w:t>
      </w:r>
    </w:p>
    <w:p w:rsidR="00F40738" w:rsidRPr="008A5CA3" w:rsidRDefault="00C3359A" w:rsidP="003D56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5CA3">
        <w:rPr>
          <w:rFonts w:ascii="Times New Roman" w:hAnsi="Times New Roman" w:cs="Times New Roman"/>
          <w:sz w:val="24"/>
          <w:szCs w:val="24"/>
        </w:rPr>
        <w:t>State the function of the following minerals in plants</w:t>
      </w:r>
      <w:r w:rsidR="008A5CA3">
        <w:rPr>
          <w:rFonts w:ascii="Times New Roman" w:hAnsi="Times New Roman" w:cs="Times New Roman"/>
          <w:sz w:val="24"/>
          <w:szCs w:val="24"/>
        </w:rPr>
        <w:t>:</w:t>
      </w:r>
      <w:r w:rsidR="008A5CA3">
        <w:rPr>
          <w:rFonts w:ascii="Times New Roman" w:hAnsi="Times New Roman" w:cs="Times New Roman"/>
          <w:sz w:val="24"/>
          <w:szCs w:val="24"/>
        </w:rPr>
        <w:tab/>
      </w:r>
      <w:r w:rsidR="008A5CA3">
        <w:rPr>
          <w:rFonts w:ascii="Times New Roman" w:hAnsi="Times New Roman" w:cs="Times New Roman"/>
          <w:sz w:val="24"/>
          <w:szCs w:val="24"/>
        </w:rPr>
        <w:tab/>
      </w:r>
      <w:r w:rsidR="008A5CA3">
        <w:rPr>
          <w:rFonts w:ascii="Times New Roman" w:hAnsi="Times New Roman" w:cs="Times New Roman"/>
          <w:sz w:val="24"/>
          <w:szCs w:val="24"/>
        </w:rPr>
        <w:tab/>
        <w:t xml:space="preserve">       (3 marks)</w:t>
      </w:r>
    </w:p>
    <w:p w:rsidR="00C3359A" w:rsidRPr="008A5CA3" w:rsidRDefault="00C3359A" w:rsidP="00C3359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A5CA3">
        <w:rPr>
          <w:rFonts w:ascii="Times New Roman" w:hAnsi="Times New Roman" w:cs="Times New Roman"/>
          <w:sz w:val="24"/>
          <w:szCs w:val="24"/>
        </w:rPr>
        <w:t>P</w:t>
      </w:r>
      <w:r w:rsidR="00FF3A27">
        <w:rPr>
          <w:rFonts w:ascii="Times New Roman" w:hAnsi="Times New Roman" w:cs="Times New Roman"/>
          <w:sz w:val="24"/>
          <w:szCs w:val="24"/>
        </w:rPr>
        <w:t xml:space="preserve"> (phosphorus)</w:t>
      </w:r>
    </w:p>
    <w:p w:rsidR="00C3359A" w:rsidRPr="008A5CA3" w:rsidRDefault="00C3359A" w:rsidP="00C3359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A5CA3">
        <w:rPr>
          <w:rFonts w:ascii="Times New Roman" w:hAnsi="Times New Roman" w:cs="Times New Roman"/>
          <w:sz w:val="24"/>
          <w:szCs w:val="24"/>
        </w:rPr>
        <w:t>Mg</w:t>
      </w:r>
      <w:r w:rsidR="00FF3A27">
        <w:rPr>
          <w:rFonts w:ascii="Times New Roman" w:hAnsi="Times New Roman" w:cs="Times New Roman"/>
          <w:sz w:val="24"/>
          <w:szCs w:val="24"/>
        </w:rPr>
        <w:t xml:space="preserve"> (magnesium)</w:t>
      </w:r>
    </w:p>
    <w:p w:rsidR="00C3359A" w:rsidRPr="008A5CA3" w:rsidRDefault="00C3359A" w:rsidP="00C3359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A5CA3">
        <w:rPr>
          <w:rFonts w:ascii="Times New Roman" w:hAnsi="Times New Roman" w:cs="Times New Roman"/>
          <w:sz w:val="24"/>
          <w:szCs w:val="24"/>
        </w:rPr>
        <w:t>Mo</w:t>
      </w:r>
      <w:r w:rsidR="00FF3A27">
        <w:rPr>
          <w:rFonts w:ascii="Times New Roman" w:hAnsi="Times New Roman" w:cs="Times New Roman"/>
          <w:sz w:val="24"/>
          <w:szCs w:val="24"/>
        </w:rPr>
        <w:t xml:space="preserve"> (molybdenum)</w:t>
      </w:r>
    </w:p>
    <w:p w:rsidR="00C3359A" w:rsidRPr="008A5CA3" w:rsidRDefault="00FF3A27" w:rsidP="003D56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What are “Xerophytes”? List four</w:t>
      </w:r>
      <w:r w:rsidR="00AE0E79" w:rsidRPr="008A5CA3">
        <w:rPr>
          <w:rFonts w:ascii="Times New Roman" w:hAnsi="Times New Roman" w:cs="Times New Roman"/>
          <w:sz w:val="24"/>
          <w:szCs w:val="24"/>
        </w:rPr>
        <w:t xml:space="preserve"> key adaptations to their environment</w:t>
      </w:r>
      <w:r w:rsidR="00C3359A" w:rsidRPr="008A5CA3">
        <w:rPr>
          <w:rFonts w:ascii="Times New Roman" w:hAnsi="Times New Roman" w:cs="Times New Roman"/>
          <w:sz w:val="24"/>
          <w:szCs w:val="24"/>
        </w:rPr>
        <w:t>.</w:t>
      </w:r>
      <w:r w:rsidR="008A5CA3">
        <w:rPr>
          <w:rFonts w:ascii="Times New Roman" w:hAnsi="Times New Roman" w:cs="Times New Roman"/>
          <w:sz w:val="24"/>
          <w:szCs w:val="24"/>
        </w:rPr>
        <w:tab/>
        <w:t xml:space="preserve">     (3 marks)</w:t>
      </w:r>
    </w:p>
    <w:p w:rsidR="00C3359A" w:rsidRPr="008A5CA3" w:rsidRDefault="00AE0E79" w:rsidP="00AE0E7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5CA3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  <w:r w:rsidR="008A5CA3">
        <w:rPr>
          <w:rFonts w:ascii="Times New Roman" w:hAnsi="Times New Roman" w:cs="Times New Roman"/>
          <w:b/>
          <w:sz w:val="24"/>
          <w:szCs w:val="24"/>
          <w:u w:val="single"/>
        </w:rPr>
        <w:t>: ESSAY QUESTIONS (40 MARKS)</w:t>
      </w:r>
    </w:p>
    <w:p w:rsidR="00C3359A" w:rsidRPr="008A5CA3" w:rsidRDefault="00330129" w:rsidP="003D56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5CA3">
        <w:rPr>
          <w:rFonts w:ascii="Times New Roman" w:hAnsi="Times New Roman" w:cs="Times New Roman"/>
          <w:sz w:val="24"/>
          <w:szCs w:val="24"/>
        </w:rPr>
        <w:t>Discuss Nodulation of roots and the process of nitrogen fixation</w:t>
      </w:r>
      <w:r w:rsidR="00303070" w:rsidRPr="008A5CA3">
        <w:rPr>
          <w:rFonts w:ascii="Times New Roman" w:hAnsi="Times New Roman" w:cs="Times New Roman"/>
          <w:sz w:val="24"/>
          <w:szCs w:val="24"/>
        </w:rPr>
        <w:t xml:space="preserve"> in plants</w:t>
      </w:r>
      <w:r w:rsidRPr="008A5CA3">
        <w:rPr>
          <w:rFonts w:ascii="Times New Roman" w:hAnsi="Times New Roman" w:cs="Times New Roman"/>
          <w:sz w:val="24"/>
          <w:szCs w:val="24"/>
        </w:rPr>
        <w:t>.</w:t>
      </w:r>
      <w:r w:rsidR="008A5CA3">
        <w:rPr>
          <w:rFonts w:ascii="Times New Roman" w:hAnsi="Times New Roman" w:cs="Times New Roman"/>
          <w:sz w:val="24"/>
          <w:szCs w:val="24"/>
        </w:rPr>
        <w:tab/>
        <w:t xml:space="preserve">   (20 marks)</w:t>
      </w:r>
    </w:p>
    <w:p w:rsidR="00C3359A" w:rsidRPr="008A5CA3" w:rsidRDefault="00330129" w:rsidP="003D56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5CA3">
        <w:rPr>
          <w:rFonts w:ascii="Times New Roman" w:hAnsi="Times New Roman" w:cs="Times New Roman"/>
          <w:sz w:val="24"/>
          <w:szCs w:val="24"/>
        </w:rPr>
        <w:t xml:space="preserve">Discuss </w:t>
      </w:r>
      <w:r w:rsidR="00303070" w:rsidRPr="008A5CA3">
        <w:rPr>
          <w:rFonts w:ascii="Times New Roman" w:hAnsi="Times New Roman" w:cs="Times New Roman"/>
          <w:sz w:val="24"/>
          <w:szCs w:val="24"/>
        </w:rPr>
        <w:t>the a</w:t>
      </w:r>
      <w:r w:rsidRPr="008A5CA3">
        <w:rPr>
          <w:rFonts w:ascii="Times New Roman" w:hAnsi="Times New Roman" w:cs="Times New Roman"/>
          <w:sz w:val="24"/>
          <w:szCs w:val="24"/>
        </w:rPr>
        <w:t>scent of sap in plants</w:t>
      </w:r>
      <w:r w:rsidR="00303070" w:rsidRPr="008A5CA3">
        <w:rPr>
          <w:rFonts w:ascii="Times New Roman" w:hAnsi="Times New Roman" w:cs="Times New Roman"/>
          <w:sz w:val="24"/>
          <w:szCs w:val="24"/>
        </w:rPr>
        <w:t>.</w:t>
      </w:r>
      <w:r w:rsidR="008A5CA3">
        <w:rPr>
          <w:rFonts w:ascii="Times New Roman" w:hAnsi="Times New Roman" w:cs="Times New Roman"/>
          <w:sz w:val="24"/>
          <w:szCs w:val="24"/>
        </w:rPr>
        <w:tab/>
      </w:r>
      <w:r w:rsidR="008A5CA3">
        <w:rPr>
          <w:rFonts w:ascii="Times New Roman" w:hAnsi="Times New Roman" w:cs="Times New Roman"/>
          <w:sz w:val="24"/>
          <w:szCs w:val="24"/>
        </w:rPr>
        <w:tab/>
      </w:r>
      <w:r w:rsidR="008A5CA3">
        <w:rPr>
          <w:rFonts w:ascii="Times New Roman" w:hAnsi="Times New Roman" w:cs="Times New Roman"/>
          <w:sz w:val="24"/>
          <w:szCs w:val="24"/>
        </w:rPr>
        <w:tab/>
      </w:r>
      <w:r w:rsidR="008A5CA3">
        <w:rPr>
          <w:rFonts w:ascii="Times New Roman" w:hAnsi="Times New Roman" w:cs="Times New Roman"/>
          <w:sz w:val="24"/>
          <w:szCs w:val="24"/>
        </w:rPr>
        <w:tab/>
      </w:r>
      <w:r w:rsidR="008A5CA3">
        <w:rPr>
          <w:rFonts w:ascii="Times New Roman" w:hAnsi="Times New Roman" w:cs="Times New Roman"/>
          <w:sz w:val="24"/>
          <w:szCs w:val="24"/>
        </w:rPr>
        <w:tab/>
      </w:r>
      <w:r w:rsidR="008A5CA3">
        <w:rPr>
          <w:rFonts w:ascii="Times New Roman" w:hAnsi="Times New Roman" w:cs="Times New Roman"/>
          <w:sz w:val="24"/>
          <w:szCs w:val="24"/>
        </w:rPr>
        <w:tab/>
        <w:t xml:space="preserve">   (20 marks)</w:t>
      </w:r>
    </w:p>
    <w:p w:rsidR="00C3359A" w:rsidRPr="008A5CA3" w:rsidRDefault="00330129" w:rsidP="003D56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5CA3">
        <w:rPr>
          <w:rFonts w:ascii="Times New Roman" w:hAnsi="Times New Roman" w:cs="Times New Roman"/>
          <w:sz w:val="24"/>
          <w:szCs w:val="24"/>
        </w:rPr>
        <w:t>Discuss the mobilization of chemically bound nutrients and mineral ion uptake into the plant cell.</w:t>
      </w:r>
      <w:r w:rsidR="008A5CA3">
        <w:rPr>
          <w:rFonts w:ascii="Times New Roman" w:hAnsi="Times New Roman" w:cs="Times New Roman"/>
          <w:sz w:val="24"/>
          <w:szCs w:val="24"/>
        </w:rPr>
        <w:tab/>
      </w:r>
      <w:r w:rsidR="008A5CA3">
        <w:rPr>
          <w:rFonts w:ascii="Times New Roman" w:hAnsi="Times New Roman" w:cs="Times New Roman"/>
          <w:sz w:val="24"/>
          <w:szCs w:val="24"/>
        </w:rPr>
        <w:tab/>
      </w:r>
      <w:r w:rsidR="008A5CA3">
        <w:rPr>
          <w:rFonts w:ascii="Times New Roman" w:hAnsi="Times New Roman" w:cs="Times New Roman"/>
          <w:sz w:val="24"/>
          <w:szCs w:val="24"/>
        </w:rPr>
        <w:tab/>
      </w:r>
      <w:r w:rsidR="008A5CA3">
        <w:rPr>
          <w:rFonts w:ascii="Times New Roman" w:hAnsi="Times New Roman" w:cs="Times New Roman"/>
          <w:sz w:val="24"/>
          <w:szCs w:val="24"/>
        </w:rPr>
        <w:tab/>
      </w:r>
      <w:r w:rsidR="008A5CA3">
        <w:rPr>
          <w:rFonts w:ascii="Times New Roman" w:hAnsi="Times New Roman" w:cs="Times New Roman"/>
          <w:sz w:val="24"/>
          <w:szCs w:val="24"/>
        </w:rPr>
        <w:tab/>
      </w:r>
      <w:r w:rsidR="008A5CA3">
        <w:rPr>
          <w:rFonts w:ascii="Times New Roman" w:hAnsi="Times New Roman" w:cs="Times New Roman"/>
          <w:sz w:val="24"/>
          <w:szCs w:val="24"/>
        </w:rPr>
        <w:tab/>
      </w:r>
      <w:r w:rsidR="008A5CA3">
        <w:rPr>
          <w:rFonts w:ascii="Times New Roman" w:hAnsi="Times New Roman" w:cs="Times New Roman"/>
          <w:sz w:val="24"/>
          <w:szCs w:val="24"/>
        </w:rPr>
        <w:tab/>
      </w:r>
      <w:r w:rsidR="008A5CA3">
        <w:rPr>
          <w:rFonts w:ascii="Times New Roman" w:hAnsi="Times New Roman" w:cs="Times New Roman"/>
          <w:sz w:val="24"/>
          <w:szCs w:val="24"/>
        </w:rPr>
        <w:tab/>
      </w:r>
      <w:r w:rsidR="008A5CA3">
        <w:rPr>
          <w:rFonts w:ascii="Times New Roman" w:hAnsi="Times New Roman" w:cs="Times New Roman"/>
          <w:sz w:val="24"/>
          <w:szCs w:val="24"/>
        </w:rPr>
        <w:tab/>
        <w:t xml:space="preserve">   (20 marks)</w:t>
      </w:r>
    </w:p>
    <w:p w:rsidR="00330129" w:rsidRPr="008A5CA3" w:rsidRDefault="00330129" w:rsidP="003D56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5CA3">
        <w:rPr>
          <w:rFonts w:ascii="Times New Roman" w:hAnsi="Times New Roman" w:cs="Times New Roman"/>
          <w:sz w:val="24"/>
          <w:szCs w:val="24"/>
        </w:rPr>
        <w:t>Discuss the properties of water and their rel</w:t>
      </w:r>
      <w:r w:rsidR="003D3198" w:rsidRPr="008A5CA3">
        <w:rPr>
          <w:rFonts w:ascii="Times New Roman" w:hAnsi="Times New Roman" w:cs="Times New Roman"/>
          <w:sz w:val="24"/>
          <w:szCs w:val="24"/>
        </w:rPr>
        <w:t>evance to life conditions</w:t>
      </w:r>
      <w:r w:rsidR="00303070" w:rsidRPr="008A5CA3">
        <w:rPr>
          <w:rFonts w:ascii="Times New Roman" w:hAnsi="Times New Roman" w:cs="Times New Roman"/>
          <w:sz w:val="24"/>
          <w:szCs w:val="24"/>
        </w:rPr>
        <w:t>.</w:t>
      </w:r>
      <w:r w:rsidR="008A5CA3">
        <w:rPr>
          <w:rFonts w:ascii="Times New Roman" w:hAnsi="Times New Roman" w:cs="Times New Roman"/>
          <w:sz w:val="24"/>
          <w:szCs w:val="24"/>
        </w:rPr>
        <w:tab/>
        <w:t xml:space="preserve">    (20 marks)</w:t>
      </w:r>
    </w:p>
    <w:p w:rsidR="00BB4340" w:rsidRPr="008A5CA3" w:rsidRDefault="00BB4340" w:rsidP="00BB43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BB4340" w:rsidRPr="008A5CA3" w:rsidSect="009F662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B265B"/>
    <w:multiLevelType w:val="hybridMultilevel"/>
    <w:tmpl w:val="1D409A86"/>
    <w:lvl w:ilvl="0" w:tplc="F4B0C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4C1097"/>
    <w:multiLevelType w:val="hybridMultilevel"/>
    <w:tmpl w:val="DEAAAE90"/>
    <w:lvl w:ilvl="0" w:tplc="32066E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147EAD"/>
    <w:multiLevelType w:val="hybridMultilevel"/>
    <w:tmpl w:val="F4D88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46126"/>
    <w:multiLevelType w:val="hybridMultilevel"/>
    <w:tmpl w:val="A1A82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B4340"/>
    <w:rsid w:val="0001132E"/>
    <w:rsid w:val="001526DA"/>
    <w:rsid w:val="00201211"/>
    <w:rsid w:val="002619CE"/>
    <w:rsid w:val="00287026"/>
    <w:rsid w:val="00303070"/>
    <w:rsid w:val="00330129"/>
    <w:rsid w:val="003829CD"/>
    <w:rsid w:val="003C50C1"/>
    <w:rsid w:val="003D3198"/>
    <w:rsid w:val="003D56D4"/>
    <w:rsid w:val="00413A21"/>
    <w:rsid w:val="00473B69"/>
    <w:rsid w:val="0050799A"/>
    <w:rsid w:val="00612AAE"/>
    <w:rsid w:val="008A5CA3"/>
    <w:rsid w:val="009F6629"/>
    <w:rsid w:val="00A85087"/>
    <w:rsid w:val="00AE0E79"/>
    <w:rsid w:val="00B743C4"/>
    <w:rsid w:val="00BB4340"/>
    <w:rsid w:val="00BF1E4A"/>
    <w:rsid w:val="00C3359A"/>
    <w:rsid w:val="00F40738"/>
    <w:rsid w:val="00FF3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Straight Arrow Connector 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34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B43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3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student</cp:lastModifiedBy>
  <cp:revision>2</cp:revision>
  <cp:lastPrinted>2017-04-06T11:31:00Z</cp:lastPrinted>
  <dcterms:created xsi:type="dcterms:W3CDTF">2017-12-06T08:13:00Z</dcterms:created>
  <dcterms:modified xsi:type="dcterms:W3CDTF">2017-12-06T08:13:00Z</dcterms:modified>
</cp:coreProperties>
</file>