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97" w:rsidRPr="006B5A6D" w:rsidRDefault="00721597" w:rsidP="00721597">
      <w:pPr>
        <w:spacing w:line="360" w:lineRule="auto"/>
        <w:jc w:val="center"/>
        <w:rPr>
          <w:b/>
          <w:noProof/>
        </w:rPr>
      </w:pPr>
      <w:r w:rsidRPr="006B5A6D">
        <w:rPr>
          <w:b/>
          <w:noProof/>
          <w:lang w:val="en-US" w:eastAsia="en-US"/>
        </w:rPr>
        <w:drawing>
          <wp:inline distT="0" distB="0" distL="0" distR="0">
            <wp:extent cx="781050" cy="628650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597" w:rsidRPr="005C3B0D" w:rsidRDefault="00721597" w:rsidP="00721597">
      <w:pPr>
        <w:spacing w:line="360" w:lineRule="auto"/>
        <w:jc w:val="center"/>
        <w:rPr>
          <w:b/>
          <w:sz w:val="26"/>
        </w:rPr>
      </w:pPr>
      <w:r w:rsidRPr="005C3B0D">
        <w:rPr>
          <w:b/>
          <w:sz w:val="26"/>
        </w:rPr>
        <w:t>JARAMOGI OGINGA ODINGA UNIVERSITY OF SCIENCE AND TECHNOLOGY</w:t>
      </w:r>
    </w:p>
    <w:p w:rsidR="00721597" w:rsidRPr="005C3B0D" w:rsidRDefault="00721597" w:rsidP="0072159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C3B0D">
        <w:rPr>
          <w:rFonts w:ascii="Times New Roman" w:hAnsi="Times New Roman" w:cs="Times New Roman"/>
          <w:b/>
          <w:sz w:val="26"/>
          <w:szCs w:val="24"/>
        </w:rPr>
        <w:t>SCHOOL OF MATHEMATICS AND ACTUARIAL SCIENCE</w:t>
      </w:r>
    </w:p>
    <w:p w:rsidR="00721597" w:rsidRPr="005C3B0D" w:rsidRDefault="00721597" w:rsidP="00721597">
      <w:pPr>
        <w:rPr>
          <w:b/>
          <w:sz w:val="26"/>
        </w:rPr>
      </w:pPr>
      <w:r w:rsidRPr="005C3B0D">
        <w:rPr>
          <w:b/>
          <w:sz w:val="26"/>
        </w:rPr>
        <w:t>UNIVERSITY EXAMINATION FOR DEGREE OF MASTER OF SCIENCE</w:t>
      </w:r>
    </w:p>
    <w:p w:rsidR="00721597" w:rsidRPr="005C3B0D" w:rsidRDefault="00721597" w:rsidP="0072159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C3B0D">
        <w:rPr>
          <w:rFonts w:ascii="Times New Roman" w:hAnsi="Times New Roman" w:cs="Times New Roman"/>
          <w:b/>
          <w:sz w:val="26"/>
          <w:szCs w:val="24"/>
        </w:rPr>
        <w:t>1</w:t>
      </w:r>
      <w:r w:rsidRPr="005C3B0D">
        <w:rPr>
          <w:rFonts w:ascii="Times New Roman" w:hAnsi="Times New Roman" w:cs="Times New Roman"/>
          <w:b/>
          <w:sz w:val="26"/>
          <w:szCs w:val="24"/>
          <w:vertAlign w:val="superscript"/>
        </w:rPr>
        <w:t>ST</w:t>
      </w:r>
      <w:r w:rsidRPr="005C3B0D">
        <w:rPr>
          <w:rFonts w:ascii="Times New Roman" w:hAnsi="Times New Roman" w:cs="Times New Roman"/>
          <w:b/>
          <w:sz w:val="26"/>
          <w:szCs w:val="24"/>
        </w:rPr>
        <w:t xml:space="preserve">   YEAR 2</w:t>
      </w:r>
      <w:r w:rsidRPr="005C3B0D">
        <w:rPr>
          <w:rFonts w:ascii="Times New Roman" w:hAnsi="Times New Roman" w:cs="Times New Roman"/>
          <w:b/>
          <w:sz w:val="26"/>
          <w:szCs w:val="24"/>
          <w:vertAlign w:val="superscript"/>
        </w:rPr>
        <w:t>ND</w:t>
      </w:r>
      <w:r w:rsidRPr="005C3B0D">
        <w:rPr>
          <w:rFonts w:ascii="Times New Roman" w:hAnsi="Times New Roman" w:cs="Times New Roman"/>
          <w:b/>
          <w:sz w:val="26"/>
          <w:szCs w:val="24"/>
        </w:rPr>
        <w:t>SEMESTER 201</w:t>
      </w:r>
      <w:r>
        <w:rPr>
          <w:rFonts w:ascii="Times New Roman" w:hAnsi="Times New Roman" w:cs="Times New Roman"/>
          <w:b/>
          <w:sz w:val="26"/>
          <w:szCs w:val="24"/>
        </w:rPr>
        <w:t>6</w:t>
      </w:r>
      <w:r w:rsidRPr="005C3B0D">
        <w:rPr>
          <w:rFonts w:ascii="Times New Roman" w:hAnsi="Times New Roman" w:cs="Times New Roman"/>
          <w:b/>
          <w:sz w:val="26"/>
          <w:szCs w:val="24"/>
        </w:rPr>
        <w:t>/201</w:t>
      </w:r>
      <w:r>
        <w:rPr>
          <w:rFonts w:ascii="Times New Roman" w:hAnsi="Times New Roman" w:cs="Times New Roman"/>
          <w:b/>
          <w:sz w:val="26"/>
          <w:szCs w:val="24"/>
        </w:rPr>
        <w:t>7</w:t>
      </w:r>
      <w:r w:rsidRPr="005C3B0D">
        <w:rPr>
          <w:rFonts w:ascii="Times New Roman" w:hAnsi="Times New Roman" w:cs="Times New Roman"/>
          <w:b/>
          <w:sz w:val="26"/>
          <w:szCs w:val="24"/>
        </w:rPr>
        <w:t xml:space="preserve"> ACADEMIC YEAR</w:t>
      </w:r>
    </w:p>
    <w:p w:rsidR="00721597" w:rsidRPr="005C3B0D" w:rsidRDefault="00721597" w:rsidP="00721597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C3B0D">
        <w:rPr>
          <w:rFonts w:ascii="Times New Roman" w:hAnsi="Times New Roman" w:cs="Times New Roman"/>
          <w:b/>
          <w:sz w:val="26"/>
          <w:szCs w:val="24"/>
        </w:rPr>
        <w:t>MAIN CAMPUS</w:t>
      </w:r>
    </w:p>
    <w:p w:rsidR="00721597" w:rsidRPr="005C3B0D" w:rsidRDefault="00721597" w:rsidP="00721597">
      <w:pPr>
        <w:rPr>
          <w:b/>
          <w:bCs/>
          <w:sz w:val="26"/>
        </w:rPr>
      </w:pPr>
    </w:p>
    <w:p w:rsidR="00721597" w:rsidRPr="005C3B0D" w:rsidRDefault="00721597" w:rsidP="00721597">
      <w:pPr>
        <w:rPr>
          <w:b/>
          <w:bCs/>
          <w:sz w:val="26"/>
        </w:rPr>
      </w:pPr>
      <w:r w:rsidRPr="005C3B0D">
        <w:rPr>
          <w:b/>
          <w:bCs/>
          <w:sz w:val="26"/>
        </w:rPr>
        <w:t>COURSE CODE: SMA 81</w:t>
      </w:r>
      <w:r>
        <w:rPr>
          <w:b/>
          <w:bCs/>
          <w:sz w:val="26"/>
        </w:rPr>
        <w:t>8</w:t>
      </w:r>
    </w:p>
    <w:p w:rsidR="00721597" w:rsidRPr="005C3B0D" w:rsidRDefault="00721597" w:rsidP="00721597">
      <w:pPr>
        <w:rPr>
          <w:b/>
          <w:bCs/>
          <w:sz w:val="26"/>
        </w:rPr>
      </w:pPr>
      <w:r w:rsidRPr="005C3B0D">
        <w:rPr>
          <w:b/>
          <w:bCs/>
          <w:sz w:val="26"/>
        </w:rPr>
        <w:t xml:space="preserve">COURSE TITLE: </w:t>
      </w:r>
      <w:r>
        <w:rPr>
          <w:b/>
          <w:bCs/>
          <w:sz w:val="26"/>
        </w:rPr>
        <w:t>ORDINARY DIFFERENTIAL EQUATIONS II</w:t>
      </w:r>
    </w:p>
    <w:p w:rsidR="00721597" w:rsidRPr="005C3B0D" w:rsidRDefault="00721597" w:rsidP="00721597">
      <w:pPr>
        <w:spacing w:before="240"/>
        <w:rPr>
          <w:b/>
          <w:sz w:val="26"/>
        </w:rPr>
      </w:pPr>
      <w:r w:rsidRPr="005C3B0D">
        <w:rPr>
          <w:b/>
          <w:sz w:val="26"/>
        </w:rPr>
        <w:t xml:space="preserve">EXAM VENUE:  </w:t>
      </w:r>
      <w:r w:rsidRPr="005C3B0D">
        <w:rPr>
          <w:b/>
          <w:sz w:val="26"/>
        </w:rPr>
        <w:tab/>
      </w:r>
      <w:r w:rsidRPr="005C3B0D">
        <w:rPr>
          <w:b/>
          <w:sz w:val="26"/>
        </w:rPr>
        <w:tab/>
      </w:r>
      <w:r w:rsidRPr="005C3B0D">
        <w:rPr>
          <w:b/>
          <w:sz w:val="26"/>
        </w:rPr>
        <w:tab/>
      </w:r>
      <w:r w:rsidRPr="005C3B0D">
        <w:rPr>
          <w:b/>
          <w:sz w:val="26"/>
        </w:rPr>
        <w:tab/>
        <w:t xml:space="preserve"> STREAM: </w:t>
      </w:r>
    </w:p>
    <w:p w:rsidR="00721597" w:rsidRPr="005C3B0D" w:rsidRDefault="00721597" w:rsidP="00721597">
      <w:pPr>
        <w:pStyle w:val="BodyText2"/>
        <w:spacing w:before="240"/>
        <w:rPr>
          <w:sz w:val="26"/>
        </w:rPr>
      </w:pPr>
      <w:r w:rsidRPr="005C3B0D">
        <w:rPr>
          <w:sz w:val="26"/>
        </w:rPr>
        <w:t xml:space="preserve">DATE:  </w:t>
      </w:r>
      <w:r w:rsidRPr="005C3B0D">
        <w:rPr>
          <w:sz w:val="26"/>
        </w:rPr>
        <w:tab/>
      </w:r>
      <w:r w:rsidRPr="005C3B0D">
        <w:rPr>
          <w:sz w:val="26"/>
        </w:rPr>
        <w:tab/>
      </w:r>
      <w:r w:rsidRPr="005C3B0D">
        <w:rPr>
          <w:sz w:val="26"/>
        </w:rPr>
        <w:tab/>
      </w:r>
      <w:r w:rsidRPr="005C3B0D">
        <w:rPr>
          <w:sz w:val="26"/>
        </w:rPr>
        <w:tab/>
      </w:r>
      <w:r w:rsidRPr="005C3B0D">
        <w:rPr>
          <w:sz w:val="26"/>
        </w:rPr>
        <w:tab/>
      </w:r>
      <w:r w:rsidRPr="005C3B0D">
        <w:rPr>
          <w:sz w:val="26"/>
        </w:rPr>
        <w:tab/>
        <w:t xml:space="preserve"> EXAM SESSION: </w:t>
      </w:r>
    </w:p>
    <w:p w:rsidR="00721597" w:rsidRPr="005C3B0D" w:rsidRDefault="00721597" w:rsidP="00721597">
      <w:pPr>
        <w:pStyle w:val="BodyText2"/>
        <w:pBdr>
          <w:bottom w:val="single" w:sz="12" w:space="1" w:color="auto"/>
        </w:pBdr>
        <w:spacing w:before="240"/>
        <w:rPr>
          <w:sz w:val="26"/>
        </w:rPr>
      </w:pPr>
      <w:r w:rsidRPr="005C3B0D">
        <w:rPr>
          <w:sz w:val="26"/>
        </w:rPr>
        <w:t xml:space="preserve">TIME:  </w:t>
      </w:r>
      <w:r>
        <w:rPr>
          <w:sz w:val="26"/>
        </w:rPr>
        <w:t>3</w:t>
      </w:r>
      <w:r w:rsidRPr="005C3B0D">
        <w:rPr>
          <w:sz w:val="26"/>
        </w:rPr>
        <w:t xml:space="preserve">.00 HOURS </w:t>
      </w:r>
    </w:p>
    <w:p w:rsidR="00721597" w:rsidRPr="005C3B0D" w:rsidRDefault="00721597" w:rsidP="00721597">
      <w:pPr>
        <w:spacing w:line="360" w:lineRule="auto"/>
        <w:rPr>
          <w:b/>
          <w:sz w:val="26"/>
          <w:u w:val="single"/>
        </w:rPr>
      </w:pPr>
      <w:r w:rsidRPr="005C3B0D">
        <w:rPr>
          <w:b/>
          <w:sz w:val="26"/>
          <w:u w:val="single"/>
        </w:rPr>
        <w:t>Instructions:</w:t>
      </w:r>
    </w:p>
    <w:p w:rsidR="00721597" w:rsidRPr="005C3B0D" w:rsidRDefault="00721597" w:rsidP="00721597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b/>
          <w:sz w:val="26"/>
        </w:rPr>
      </w:pPr>
      <w:r w:rsidRPr="005C3B0D">
        <w:rPr>
          <w:b/>
          <w:sz w:val="26"/>
        </w:rPr>
        <w:t>Answer any THREE questions.</w:t>
      </w:r>
    </w:p>
    <w:p w:rsidR="00721597" w:rsidRPr="005C3B0D" w:rsidRDefault="00721597" w:rsidP="00721597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b/>
          <w:sz w:val="26"/>
        </w:rPr>
      </w:pPr>
      <w:r w:rsidRPr="005C3B0D">
        <w:rPr>
          <w:b/>
          <w:sz w:val="26"/>
        </w:rPr>
        <w:t xml:space="preserve"> Candidates are advised not to write on the question paper.</w:t>
      </w:r>
    </w:p>
    <w:p w:rsidR="00721597" w:rsidRPr="005C3B0D" w:rsidRDefault="00721597" w:rsidP="00721597">
      <w:pPr>
        <w:pStyle w:val="ListParagraph"/>
        <w:numPr>
          <w:ilvl w:val="0"/>
          <w:numId w:val="1"/>
        </w:numPr>
        <w:spacing w:after="200"/>
        <w:ind w:left="360"/>
        <w:rPr>
          <w:b/>
          <w:sz w:val="26"/>
        </w:rPr>
      </w:pPr>
      <w:r w:rsidRPr="005C3B0D">
        <w:rPr>
          <w:b/>
          <w:sz w:val="26"/>
        </w:rPr>
        <w:t>Candidates must hand in their answer booklets to the invigilator while in the examination room.</w:t>
      </w:r>
    </w:p>
    <w:p w:rsidR="00721597" w:rsidRPr="006774A4" w:rsidRDefault="00721597" w:rsidP="00721597">
      <w:pPr>
        <w:jc w:val="center"/>
        <w:rPr>
          <w:b/>
          <w:sz w:val="28"/>
          <w:szCs w:val="28"/>
          <w:lang w:val="en-US"/>
        </w:rPr>
      </w:pPr>
    </w:p>
    <w:p w:rsidR="00721597" w:rsidRPr="005C29AF" w:rsidRDefault="00721597" w:rsidP="00721597">
      <w:pPr>
        <w:rPr>
          <w:sz w:val="28"/>
          <w:szCs w:val="28"/>
          <w:lang w:val="en-US"/>
        </w:rPr>
      </w:pPr>
    </w:p>
    <w:p w:rsidR="00721597" w:rsidRDefault="00721597" w:rsidP="0072159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7E72" w:rsidRPr="00847E72" w:rsidRDefault="00847E72" w:rsidP="00847E72">
      <w:pPr>
        <w:rPr>
          <w:b/>
          <w:sz w:val="28"/>
          <w:szCs w:val="28"/>
        </w:rPr>
      </w:pPr>
      <w:r w:rsidRPr="00847E72">
        <w:rPr>
          <w:b/>
          <w:sz w:val="28"/>
          <w:szCs w:val="28"/>
        </w:rPr>
        <w:lastRenderedPageBreak/>
        <w:t>QUESTION ONE (20 MARKS)</w:t>
      </w:r>
    </w:p>
    <w:p w:rsidR="00847E72" w:rsidRDefault="00847E72" w:rsidP="00847E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Define the following terms</w:t>
      </w:r>
    </w:p>
    <w:p w:rsidR="00847E72" w:rsidRDefault="00847E72" w:rsidP="00847E7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Orthogonality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marks)</w:t>
      </w:r>
    </w:p>
    <w:p w:rsidR="00847E72" w:rsidRDefault="00847E72" w:rsidP="00847E7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Orthornomal set of functions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marks)</w:t>
      </w:r>
    </w:p>
    <w:p w:rsidR="00847E72" w:rsidRPr="00C744BD" w:rsidRDefault="00847E72" w:rsidP="00847E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44BD">
        <w:rPr>
          <w:sz w:val="28"/>
          <w:szCs w:val="28"/>
        </w:rPr>
        <w:t xml:space="preserve"> Determine the constants </w:t>
      </w:r>
      <w:r w:rsidRPr="005129CF">
        <w:rPr>
          <w:position w:val="-10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7.55pt" o:ole="">
            <v:imagedata r:id="rId8" o:title=""/>
          </v:shape>
          <o:OLEObject Type="Embed" ProgID="Equation.3" ShapeID="_x0000_i1025" DrawAspect="Content" ObjectID="_1575187439" r:id="rId9"/>
        </w:object>
      </w:r>
      <w:r w:rsidRPr="00C744BD">
        <w:rPr>
          <w:sz w:val="28"/>
          <w:szCs w:val="28"/>
        </w:rPr>
        <w:t>,</w:t>
      </w:r>
      <w:r w:rsidRPr="005129CF">
        <w:rPr>
          <w:position w:val="-10"/>
        </w:rPr>
        <w:object w:dxaOrig="279" w:dyaOrig="340">
          <v:shape id="_x0000_i1026" type="#_x0000_t75" style="width:14.4pt;height:17.55pt" o:ole="">
            <v:imagedata r:id="rId10" o:title=""/>
          </v:shape>
          <o:OLEObject Type="Embed" ProgID="Equation.3" ShapeID="_x0000_i1026" DrawAspect="Content" ObjectID="_1575187440" r:id="rId11"/>
        </w:object>
      </w:r>
      <w:r w:rsidRPr="005129CF">
        <w:rPr>
          <w:position w:val="-12"/>
        </w:rPr>
        <w:object w:dxaOrig="279" w:dyaOrig="360">
          <v:shape id="_x0000_i1027" type="#_x0000_t75" style="width:14.4pt;height:18.8pt" o:ole="">
            <v:imagedata r:id="rId12" o:title=""/>
          </v:shape>
          <o:OLEObject Type="Embed" ProgID="Equation.3" ShapeID="_x0000_i1027" DrawAspect="Content" ObjectID="_1575187441" r:id="rId13"/>
        </w:object>
      </w:r>
      <w:r w:rsidRPr="00C744BD">
        <w:rPr>
          <w:sz w:val="28"/>
          <w:szCs w:val="28"/>
        </w:rPr>
        <w:t xml:space="preserve"> , so that </w:t>
      </w:r>
      <w:r w:rsidRPr="005129CF">
        <w:rPr>
          <w:position w:val="-10"/>
        </w:rPr>
        <w:object w:dxaOrig="1480" w:dyaOrig="340">
          <v:shape id="_x0000_i1028" type="#_x0000_t75" style="width:72.65pt;height:17.55pt" o:ole="">
            <v:imagedata r:id="rId14" o:title=""/>
          </v:shape>
          <o:OLEObject Type="Embed" ProgID="Equation.3" ShapeID="_x0000_i1028" DrawAspect="Content" ObjectID="_1575187442" r:id="rId15"/>
        </w:object>
      </w:r>
      <w:r w:rsidRPr="00C744BD">
        <w:rPr>
          <w:sz w:val="28"/>
          <w:szCs w:val="28"/>
        </w:rPr>
        <w:t xml:space="preserve">,, </w:t>
      </w:r>
      <w:r w:rsidRPr="005129CF">
        <w:rPr>
          <w:position w:val="-12"/>
        </w:rPr>
        <w:object w:dxaOrig="2140" w:dyaOrig="380">
          <v:shape id="_x0000_i1029" type="#_x0000_t75" style="width:105.2pt;height:19.4pt" o:ole="">
            <v:imagedata r:id="rId16" o:title=""/>
          </v:shape>
          <o:OLEObject Type="Embed" ProgID="Equation.3" ShapeID="_x0000_i1029" DrawAspect="Content" ObjectID="_1575187443" r:id="rId17"/>
        </w:object>
      </w:r>
      <w:r w:rsidRPr="00C744BD">
        <w:rPr>
          <w:sz w:val="28"/>
          <w:szCs w:val="28"/>
        </w:rPr>
        <w:t xml:space="preserve"> and </w:t>
      </w:r>
      <w:r w:rsidRPr="005129CF">
        <w:rPr>
          <w:position w:val="-10"/>
        </w:rPr>
        <w:object w:dxaOrig="1160" w:dyaOrig="320">
          <v:shape id="_x0000_i1030" type="#_x0000_t75" style="width:56.95pt;height:16.3pt" o:ole="">
            <v:imagedata r:id="rId18" o:title=""/>
          </v:shape>
          <o:OLEObject Type="Embed" ProgID="Equation.3" ShapeID="_x0000_i1030" DrawAspect="Content" ObjectID="_1575187444" r:id="rId19"/>
        </w:object>
      </w:r>
      <w:r w:rsidRPr="00C744BD">
        <w:rPr>
          <w:sz w:val="28"/>
          <w:szCs w:val="28"/>
        </w:rPr>
        <w:t xml:space="preserve"> are mutually orthogonal in </w:t>
      </w:r>
      <w:r w:rsidRPr="005129CF">
        <w:rPr>
          <w:position w:val="-6"/>
        </w:rPr>
        <w:object w:dxaOrig="900" w:dyaOrig="279">
          <v:shape id="_x0000_i1031" type="#_x0000_t75" style="width:44.45pt;height:14.4pt" o:ole="">
            <v:imagedata r:id="rId20" o:title=""/>
          </v:shape>
          <o:OLEObject Type="Embed" ProgID="Equation.3" ShapeID="_x0000_i1031" DrawAspect="Content" ObjectID="_1575187445" r:id="rId21"/>
        </w:object>
      </w:r>
      <w:r w:rsidRPr="00C744BD">
        <w:rPr>
          <w:sz w:val="28"/>
          <w:szCs w:val="28"/>
        </w:rPr>
        <w:t xml:space="preserve"> and then obtain the</w:t>
      </w:r>
      <w:r>
        <w:rPr>
          <w:sz w:val="28"/>
          <w:szCs w:val="28"/>
        </w:rPr>
        <w:t xml:space="preserve"> corresponding orthonormal set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(14</w:t>
      </w:r>
      <w:r w:rsidRPr="00C744BD">
        <w:rPr>
          <w:sz w:val="28"/>
          <w:szCs w:val="28"/>
        </w:rPr>
        <w:t xml:space="preserve"> marks)</w:t>
      </w:r>
    </w:p>
    <w:p w:rsidR="00847E72" w:rsidRPr="00C744BD" w:rsidRDefault="00847E72" w:rsidP="00847E72">
      <w:pPr>
        <w:pStyle w:val="ListParagraph"/>
        <w:ind w:left="1800"/>
        <w:rPr>
          <w:sz w:val="28"/>
          <w:szCs w:val="28"/>
        </w:rPr>
      </w:pPr>
    </w:p>
    <w:p w:rsidR="00847E72" w:rsidRPr="00847E72" w:rsidRDefault="00847E72" w:rsidP="00847E72">
      <w:pPr>
        <w:rPr>
          <w:b/>
          <w:sz w:val="28"/>
          <w:szCs w:val="28"/>
        </w:rPr>
      </w:pPr>
      <w:r w:rsidRPr="00847E72">
        <w:rPr>
          <w:b/>
          <w:sz w:val="28"/>
          <w:szCs w:val="28"/>
        </w:rPr>
        <w:t>QUESTION TWO (20 MARKS)</w:t>
      </w:r>
    </w:p>
    <w:p w:rsidR="00847E72" w:rsidRPr="00827DBC" w:rsidRDefault="00847E72" w:rsidP="00847E72">
      <w:pPr>
        <w:ind w:left="360" w:firstLine="720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Find the Eigenvalues and the eigenfunctions of a Sturm-Liouvillle Problem</w:t>
      </w:r>
      <w:r w:rsidRPr="00827DBC">
        <w:rPr>
          <w:position w:val="-6"/>
          <w:sz w:val="28"/>
          <w:szCs w:val="28"/>
        </w:rPr>
        <w:object w:dxaOrig="1280" w:dyaOrig="279">
          <v:shape id="_x0000_i1032" type="#_x0000_t75" style="width:63.85pt;height:14.4pt" o:ole="">
            <v:imagedata r:id="rId22" o:title=""/>
          </v:shape>
          <o:OLEObject Type="Embed" ProgID="Equation.3" ShapeID="_x0000_i1032" DrawAspect="Content" ObjectID="_1575187446" r:id="rId23"/>
        </w:object>
      </w:r>
      <w:r>
        <w:rPr>
          <w:sz w:val="28"/>
          <w:szCs w:val="28"/>
        </w:rPr>
        <w:t>,</w:t>
      </w:r>
      <w:r w:rsidR="004B12FE" w:rsidRPr="00827DBC">
        <w:rPr>
          <w:position w:val="-10"/>
          <w:sz w:val="28"/>
          <w:szCs w:val="28"/>
        </w:rPr>
        <w:object w:dxaOrig="1980" w:dyaOrig="320">
          <v:shape id="_x0000_i1033" type="#_x0000_t75" style="width:98.9pt;height:15.65pt" o:ole="">
            <v:imagedata r:id="rId24" o:title=""/>
          </v:shape>
          <o:OLEObject Type="Embed" ProgID="Equation.3" ShapeID="_x0000_i1033" DrawAspect="Content" ObjectID="_1575187447" r:id="rId25"/>
        </w:object>
      </w:r>
      <w:r>
        <w:rPr>
          <w:position w:val="-10"/>
          <w:sz w:val="28"/>
          <w:szCs w:val="28"/>
        </w:rPr>
        <w:tab/>
      </w:r>
      <w:r w:rsidRPr="00827DBC">
        <w:rPr>
          <w:position w:val="-10"/>
          <w:sz w:val="28"/>
          <w:szCs w:val="28"/>
        </w:rPr>
        <w:tab/>
      </w:r>
      <w:r w:rsidRPr="00827DBC">
        <w:rPr>
          <w:position w:val="-10"/>
          <w:sz w:val="28"/>
          <w:szCs w:val="28"/>
        </w:rPr>
        <w:tab/>
      </w:r>
      <w:r w:rsidRPr="00827DBC">
        <w:rPr>
          <w:position w:val="-10"/>
          <w:sz w:val="28"/>
          <w:szCs w:val="28"/>
        </w:rPr>
        <w:tab/>
      </w:r>
      <w:r w:rsidRPr="00827DBC">
        <w:rPr>
          <w:position w:val="-10"/>
          <w:sz w:val="28"/>
          <w:szCs w:val="28"/>
        </w:rPr>
        <w:tab/>
      </w:r>
      <w:r>
        <w:rPr>
          <w:sz w:val="28"/>
          <w:szCs w:val="28"/>
        </w:rPr>
        <w:t>(12</w:t>
      </w:r>
      <w:r w:rsidRPr="00827DBC">
        <w:rPr>
          <w:sz w:val="28"/>
          <w:szCs w:val="28"/>
        </w:rPr>
        <w:t xml:space="preserve"> marks)</w:t>
      </w:r>
    </w:p>
    <w:p w:rsidR="00847E72" w:rsidRPr="00C744BD" w:rsidRDefault="00847E72" w:rsidP="00847E72">
      <w:pPr>
        <w:pStyle w:val="ListParagraph"/>
        <w:numPr>
          <w:ilvl w:val="0"/>
          <w:numId w:val="2"/>
        </w:num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Solve the boundary value problem </w:t>
      </w:r>
      <w:r w:rsidR="004B12FE" w:rsidRPr="005129CF">
        <w:rPr>
          <w:position w:val="-10"/>
        </w:rPr>
        <w:object w:dxaOrig="1219" w:dyaOrig="360">
          <v:shape id="_x0000_i1034" type="#_x0000_t75" style="width:60.1pt;height:18.15pt" o:ole="">
            <v:imagedata r:id="rId26" o:title=""/>
          </v:shape>
          <o:OLEObject Type="Embed" ProgID="Equation.3" ShapeID="_x0000_i1034" DrawAspect="Content" ObjectID="_1575187448" r:id="rId27"/>
        </w:object>
      </w:r>
      <w:r>
        <w:t xml:space="preserve">, </w:t>
      </w:r>
      <w:r w:rsidR="004B12FE" w:rsidRPr="005129CF">
        <w:rPr>
          <w:position w:val="-10"/>
        </w:rPr>
        <w:object w:dxaOrig="1719" w:dyaOrig="320">
          <v:shape id="_x0000_i1035" type="#_x0000_t75" style="width:83.9pt;height:16.3pt" o:ole="">
            <v:imagedata r:id="rId28" o:title=""/>
          </v:shape>
          <o:OLEObject Type="Embed" ProgID="Equation.3" ShapeID="_x0000_i1035" DrawAspect="Content" ObjectID="_1575187449" r:id="rId29"/>
        </w:object>
      </w:r>
      <w:r>
        <w:t xml:space="preserve">, </w:t>
      </w:r>
      <w:r w:rsidR="004B12FE" w:rsidRPr="004B12FE">
        <w:rPr>
          <w:position w:val="-6"/>
        </w:rPr>
        <w:object w:dxaOrig="859" w:dyaOrig="279">
          <v:shape id="_x0000_i1036" type="#_x0000_t75" style="width:42.55pt;height:14.4pt" o:ole="">
            <v:imagedata r:id="rId30" o:title=""/>
          </v:shape>
          <o:OLEObject Type="Embed" ProgID="Equation.3" ShapeID="_x0000_i1036" DrawAspect="Content" ObjectID="_1575187450" r:id="rId3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 marks)</w:t>
      </w:r>
    </w:p>
    <w:p w:rsidR="00847E72" w:rsidRPr="005C29AF" w:rsidRDefault="00847E72" w:rsidP="00847E72">
      <w:pPr>
        <w:rPr>
          <w:b/>
          <w:sz w:val="28"/>
          <w:szCs w:val="28"/>
        </w:rPr>
      </w:pPr>
      <w:r w:rsidRPr="005C29AF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THREE</w:t>
      </w:r>
      <w:r w:rsidRPr="005C29AF">
        <w:rPr>
          <w:b/>
          <w:sz w:val="28"/>
          <w:szCs w:val="28"/>
        </w:rPr>
        <w:t xml:space="preserve"> (20 MARKS)</w:t>
      </w:r>
    </w:p>
    <w:p w:rsidR="00847E72" w:rsidRPr="005C29AF" w:rsidRDefault="00847E72" w:rsidP="00847E72">
      <w:pPr>
        <w:pStyle w:val="ListParagraph"/>
        <w:rPr>
          <w:sz w:val="28"/>
          <w:szCs w:val="28"/>
        </w:rPr>
      </w:pPr>
      <w:r w:rsidRPr="005C29AF">
        <w:rPr>
          <w:sz w:val="28"/>
          <w:szCs w:val="28"/>
        </w:rPr>
        <w:t xml:space="preserve">Consider a Bessel Equation of order n given by </w:t>
      </w:r>
      <w:r w:rsidRPr="005C29AF">
        <w:rPr>
          <w:position w:val="-24"/>
          <w:sz w:val="28"/>
          <w:szCs w:val="28"/>
        </w:rPr>
        <w:object w:dxaOrig="3019" w:dyaOrig="660">
          <v:shape id="_x0000_i1037" type="#_x0000_t75" style="width:150.9pt;height:33.2pt" o:ole="">
            <v:imagedata r:id="rId32" o:title=""/>
          </v:shape>
          <o:OLEObject Type="Embed" ProgID="Equation.3" ShapeID="_x0000_i1037" DrawAspect="Content" ObjectID="_1575187451" r:id="rId33"/>
        </w:object>
      </w:r>
    </w:p>
    <w:p w:rsidR="00847E72" w:rsidRPr="005C29AF" w:rsidRDefault="00847E72" w:rsidP="00847E7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C29AF">
        <w:rPr>
          <w:sz w:val="28"/>
          <w:szCs w:val="28"/>
        </w:rPr>
        <w:t xml:space="preserve">By assuming a solution </w:t>
      </w:r>
      <w:r w:rsidRPr="005C29AF">
        <w:rPr>
          <w:position w:val="-12"/>
          <w:sz w:val="28"/>
          <w:szCs w:val="28"/>
        </w:rPr>
        <w:object w:dxaOrig="3320" w:dyaOrig="380">
          <v:shape id="_x0000_i1038" type="#_x0000_t75" style="width:165.9pt;height:18.8pt" o:ole="">
            <v:imagedata r:id="rId34" o:title=""/>
          </v:shape>
          <o:OLEObject Type="Embed" ProgID="Equation.3" ShapeID="_x0000_i1038" DrawAspect="Content" ObjectID="_1575187452" r:id="rId35"/>
        </w:object>
      </w:r>
      <w:r w:rsidRPr="005C29AF">
        <w:rPr>
          <w:sz w:val="28"/>
          <w:szCs w:val="28"/>
        </w:rPr>
        <w:t xml:space="preserve"> show that the roots of the indical equation are </w:t>
      </w:r>
      <w:r w:rsidRPr="005C29AF">
        <w:rPr>
          <w:position w:val="-6"/>
          <w:sz w:val="28"/>
          <w:szCs w:val="28"/>
        </w:rPr>
        <w:object w:dxaOrig="620" w:dyaOrig="220">
          <v:shape id="_x0000_i1039" type="#_x0000_t75" style="width:30.7pt;height:11.25pt" o:ole="">
            <v:imagedata r:id="rId36" o:title=""/>
          </v:shape>
          <o:OLEObject Type="Embed" ProgID="Equation.3" ShapeID="_x0000_i1039" DrawAspect="Content" ObjectID="_1575187453" r:id="rId37"/>
        </w:object>
      </w:r>
      <w:r w:rsidRPr="005C29AF">
        <w:rPr>
          <w:sz w:val="28"/>
          <w:szCs w:val="28"/>
        </w:rPr>
        <w:t xml:space="preserve"> and </w:t>
      </w:r>
      <w:r w:rsidRPr="005C29AF">
        <w:rPr>
          <w:position w:val="-6"/>
          <w:sz w:val="28"/>
          <w:szCs w:val="28"/>
        </w:rPr>
        <w:object w:dxaOrig="760" w:dyaOrig="220">
          <v:shape id="_x0000_i1040" type="#_x0000_t75" style="width:38.2pt;height:11.25pt" o:ole="">
            <v:imagedata r:id="rId38" o:title=""/>
          </v:shape>
          <o:OLEObject Type="Embed" ProgID="Equation.3" ShapeID="_x0000_i1040" DrawAspect="Content" ObjectID="_1575187454" r:id="rId39"/>
        </w:object>
      </w:r>
      <w:r w:rsidRPr="005C29AF">
        <w:rPr>
          <w:sz w:val="28"/>
          <w:szCs w:val="28"/>
        </w:rPr>
        <w:t>.</w:t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  <w:t>(3 marks)</w:t>
      </w:r>
    </w:p>
    <w:p w:rsidR="00847E72" w:rsidRPr="005C29AF" w:rsidRDefault="00847E72" w:rsidP="00847E7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C29AF">
        <w:rPr>
          <w:sz w:val="28"/>
          <w:szCs w:val="28"/>
        </w:rPr>
        <w:t xml:space="preserve">From </w:t>
      </w:r>
      <w:r w:rsidRPr="005C29AF">
        <w:rPr>
          <w:i/>
          <w:sz w:val="28"/>
          <w:szCs w:val="28"/>
        </w:rPr>
        <w:t>a</w:t>
      </w:r>
      <w:r w:rsidRPr="005C29AF">
        <w:rPr>
          <w:sz w:val="28"/>
          <w:szCs w:val="28"/>
        </w:rPr>
        <w:t xml:space="preserve">) above use </w:t>
      </w:r>
      <w:r w:rsidRPr="005C29AF">
        <w:rPr>
          <w:position w:val="-6"/>
          <w:sz w:val="28"/>
          <w:szCs w:val="28"/>
        </w:rPr>
        <w:object w:dxaOrig="620" w:dyaOrig="220">
          <v:shape id="_x0000_i1041" type="#_x0000_t75" style="width:30.7pt;height:11.25pt" o:ole="">
            <v:imagedata r:id="rId36" o:title=""/>
          </v:shape>
          <o:OLEObject Type="Embed" ProgID="Equation.3" ShapeID="_x0000_i1041" DrawAspect="Content" ObjectID="_1575187455" r:id="rId40"/>
        </w:object>
      </w:r>
      <w:r w:rsidRPr="005C29AF">
        <w:rPr>
          <w:sz w:val="28"/>
          <w:szCs w:val="28"/>
        </w:rPr>
        <w:t xml:space="preserve"> and </w:t>
      </w:r>
      <w:r w:rsidRPr="005C29AF">
        <w:rPr>
          <w:position w:val="-6"/>
          <w:sz w:val="28"/>
          <w:szCs w:val="28"/>
        </w:rPr>
        <w:object w:dxaOrig="760" w:dyaOrig="220">
          <v:shape id="_x0000_i1042" type="#_x0000_t75" style="width:38.2pt;height:11.25pt" o:ole="">
            <v:imagedata r:id="rId38" o:title=""/>
          </v:shape>
          <o:OLEObject Type="Embed" ProgID="Equation.3" ShapeID="_x0000_i1042" DrawAspect="Content" ObjectID="_1575187456" r:id="rId41"/>
        </w:object>
      </w:r>
      <w:r w:rsidRPr="005C29AF">
        <w:rPr>
          <w:sz w:val="28"/>
          <w:szCs w:val="28"/>
        </w:rPr>
        <w:t xml:space="preserve"> to obtain the possible bessel functions</w:t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  <w:t>(3 marks)</w:t>
      </w:r>
    </w:p>
    <w:p w:rsidR="00847E72" w:rsidRPr="005C29AF" w:rsidRDefault="00847E72" w:rsidP="00847E7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C29AF">
        <w:rPr>
          <w:sz w:val="28"/>
          <w:szCs w:val="28"/>
        </w:rPr>
        <w:t xml:space="preserve">Considering non integral and non zero values of </w:t>
      </w:r>
      <w:r w:rsidRPr="005C29AF">
        <w:rPr>
          <w:i/>
          <w:sz w:val="28"/>
          <w:szCs w:val="28"/>
        </w:rPr>
        <w:t>n</w:t>
      </w:r>
      <w:r w:rsidRPr="005C29AF">
        <w:rPr>
          <w:sz w:val="28"/>
          <w:szCs w:val="28"/>
        </w:rPr>
        <w:t xml:space="preserve"> determine</w:t>
      </w:r>
      <w:r>
        <w:rPr>
          <w:sz w:val="28"/>
          <w:szCs w:val="28"/>
        </w:rPr>
        <w:t xml:space="preserve"> the complete solution of  the B</w:t>
      </w:r>
      <w:r w:rsidRPr="005C29AF">
        <w:rPr>
          <w:sz w:val="28"/>
          <w:szCs w:val="28"/>
        </w:rPr>
        <w:t xml:space="preserve">essel’s equation giving your answer in terms of </w:t>
      </w:r>
      <w:r w:rsidRPr="005C29AF">
        <w:rPr>
          <w:position w:val="-4"/>
          <w:sz w:val="28"/>
          <w:szCs w:val="28"/>
        </w:rPr>
        <w:object w:dxaOrig="220" w:dyaOrig="240">
          <v:shape id="_x0000_i1043" type="#_x0000_t75" style="width:11.25pt;height:11.9pt" o:ole="">
            <v:imagedata r:id="rId42" o:title=""/>
          </v:shape>
          <o:OLEObject Type="Embed" ProgID="Equation.3" ShapeID="_x0000_i1043" DrawAspect="Content" ObjectID="_1575187457" r:id="rId43"/>
        </w:object>
      </w:r>
      <w:r w:rsidRPr="005C29AF">
        <w:rPr>
          <w:sz w:val="28"/>
          <w:szCs w:val="28"/>
        </w:rPr>
        <w:t>(gamma)</w:t>
      </w:r>
      <w:r w:rsidRPr="005C29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29AF">
        <w:rPr>
          <w:sz w:val="28"/>
          <w:szCs w:val="28"/>
        </w:rPr>
        <w:t>(5 marks)</w:t>
      </w:r>
    </w:p>
    <w:p w:rsidR="00847E72" w:rsidRPr="005C29AF" w:rsidRDefault="00847E72" w:rsidP="00847E7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C29AF">
        <w:rPr>
          <w:sz w:val="28"/>
          <w:szCs w:val="28"/>
        </w:rPr>
        <w:t xml:space="preserve">Taking </w:t>
      </w:r>
      <w:r w:rsidRPr="005C29AF">
        <w:rPr>
          <w:position w:val="-28"/>
          <w:sz w:val="28"/>
          <w:szCs w:val="28"/>
        </w:rPr>
        <w:object w:dxaOrig="3760" w:dyaOrig="740">
          <v:shape id="_x0000_i1044" type="#_x0000_t75" style="width:186.55pt;height:37.55pt" o:ole="">
            <v:imagedata r:id="rId44" o:title=""/>
          </v:shape>
          <o:OLEObject Type="Embed" ProgID="Equation.3" ShapeID="_x0000_i1044" DrawAspect="Content" ObjectID="_1575187458" r:id="rId45"/>
        </w:object>
      </w:r>
      <w:r w:rsidRPr="005C29AF">
        <w:rPr>
          <w:sz w:val="28"/>
          <w:szCs w:val="28"/>
        </w:rPr>
        <w:t xml:space="preserve"> and leting the solution be</w:t>
      </w:r>
      <w:r w:rsidRPr="005C29AF">
        <w:rPr>
          <w:position w:val="-12"/>
          <w:sz w:val="28"/>
          <w:szCs w:val="28"/>
        </w:rPr>
        <w:object w:dxaOrig="1440" w:dyaOrig="360">
          <v:shape id="_x0000_i1045" type="#_x0000_t75" style="width:71.35pt;height:18.8pt" o:ole="">
            <v:imagedata r:id="rId46" o:title=""/>
          </v:shape>
          <o:OLEObject Type="Embed" ProgID="Equation.3" ShapeID="_x0000_i1045" DrawAspect="Content" ObjectID="_1575187459" r:id="rId47"/>
        </w:object>
      </w:r>
      <w:r w:rsidRPr="005C29AF">
        <w:rPr>
          <w:sz w:val="28"/>
          <w:szCs w:val="28"/>
        </w:rPr>
        <w:t xml:space="preserve">  for integral values of </w:t>
      </w:r>
      <w:r w:rsidRPr="005C29AF">
        <w:rPr>
          <w:i/>
          <w:sz w:val="28"/>
          <w:szCs w:val="28"/>
        </w:rPr>
        <w:t xml:space="preserve">n </w:t>
      </w:r>
      <w:r w:rsidRPr="005C29AF">
        <w:rPr>
          <w:sz w:val="28"/>
          <w:szCs w:val="28"/>
        </w:rPr>
        <w:t xml:space="preserve">Show that the complete solution is </w:t>
      </w:r>
      <w:r w:rsidRPr="005C29AF">
        <w:rPr>
          <w:position w:val="-32"/>
          <w:sz w:val="28"/>
          <w:szCs w:val="28"/>
        </w:rPr>
        <w:object w:dxaOrig="3180" w:dyaOrig="700">
          <v:shape id="_x0000_i1046" type="#_x0000_t75" style="width:157.75pt;height:36.3pt" o:ole="">
            <v:imagedata r:id="rId48" o:title=""/>
          </v:shape>
          <o:OLEObject Type="Embed" ProgID="Equation.3" ShapeID="_x0000_i1046" DrawAspect="Content" ObjectID="_1575187460" r:id="rId49"/>
        </w:object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</w:r>
      <w:r w:rsidRPr="005C29AF">
        <w:rPr>
          <w:sz w:val="28"/>
          <w:szCs w:val="28"/>
        </w:rPr>
        <w:tab/>
        <w:t>(9 marks)</w:t>
      </w:r>
    </w:p>
    <w:p w:rsidR="00847E72" w:rsidRPr="00847E72" w:rsidRDefault="00847E72" w:rsidP="00847E72">
      <w:pPr>
        <w:rPr>
          <w:b/>
          <w:sz w:val="28"/>
          <w:szCs w:val="28"/>
        </w:rPr>
      </w:pPr>
      <w:r w:rsidRPr="00847E72">
        <w:rPr>
          <w:b/>
          <w:sz w:val="28"/>
          <w:szCs w:val="28"/>
        </w:rPr>
        <w:t>QUESTION FOUR(20 MARKS)</w:t>
      </w:r>
    </w:p>
    <w:p w:rsidR="004B12FE" w:rsidRDefault="004B12FE" w:rsidP="004B12FE">
      <w:pPr>
        <w:ind w:firstLine="720"/>
        <w:rPr>
          <w:sz w:val="28"/>
          <w:szCs w:val="28"/>
        </w:rPr>
      </w:pPr>
      <w:r w:rsidRPr="00445AD4">
        <w:rPr>
          <w:sz w:val="28"/>
          <w:szCs w:val="28"/>
        </w:rPr>
        <w:t>Solve in series</w:t>
      </w:r>
      <w:r>
        <w:rPr>
          <w:sz w:val="28"/>
          <w:szCs w:val="28"/>
        </w:rPr>
        <w:t xml:space="preserve"> the equation </w:t>
      </w:r>
      <w:r w:rsidRPr="008F7C1B">
        <w:rPr>
          <w:position w:val="-24"/>
        </w:rPr>
        <w:object w:dxaOrig="3500" w:dyaOrig="660">
          <v:shape id="_x0000_i1047" type="#_x0000_t75" style="width:175.3pt;height:33.2pt" o:ole="">
            <v:imagedata r:id="rId50" o:title=""/>
          </v:shape>
          <o:OLEObject Type="Embed" ProgID="Equation.3" ShapeID="_x0000_i1047" DrawAspect="Content" ObjectID="_1575187461" r:id="rId51"/>
        </w:object>
      </w:r>
      <w:r w:rsidRPr="0044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given </w:t>
      </w:r>
      <w:r w:rsidRPr="006C6CB8">
        <w:rPr>
          <w:position w:val="-10"/>
          <w:sz w:val="28"/>
          <w:szCs w:val="28"/>
        </w:rPr>
        <w:object w:dxaOrig="1800" w:dyaOrig="320">
          <v:shape id="_x0000_i1048" type="#_x0000_t75" style="width:90.15pt;height:15.65pt" o:ole="">
            <v:imagedata r:id="rId52" o:title=""/>
          </v:shape>
          <o:OLEObject Type="Embed" ProgID="Equation.3" ShapeID="_x0000_i1048" DrawAspect="Content" ObjectID="_1575187462" r:id="rId53"/>
        </w:object>
      </w:r>
    </w:p>
    <w:p w:rsidR="00847E72" w:rsidRPr="00847E72" w:rsidRDefault="00847E72" w:rsidP="00847E72">
      <w:pPr>
        <w:rPr>
          <w:b/>
          <w:sz w:val="28"/>
          <w:szCs w:val="28"/>
        </w:rPr>
      </w:pPr>
      <w:r w:rsidRPr="00847E72">
        <w:rPr>
          <w:b/>
          <w:sz w:val="28"/>
          <w:szCs w:val="28"/>
        </w:rPr>
        <w:t>QUESTION FIVE (20 MARKS)</w:t>
      </w:r>
    </w:p>
    <w:p w:rsidR="00847E72" w:rsidRDefault="00847E72" w:rsidP="00847E7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Use frobenius method to solve </w:t>
      </w:r>
    </w:p>
    <w:p w:rsidR="00847E72" w:rsidRDefault="00DD57AB" w:rsidP="00847E72">
      <w:pPr>
        <w:pStyle w:val="ListParagraph"/>
        <w:ind w:left="1440"/>
        <w:rPr>
          <w:sz w:val="28"/>
          <w:szCs w:val="28"/>
        </w:rPr>
      </w:pPr>
      <w:r w:rsidRPr="00BB4283">
        <w:rPr>
          <w:position w:val="-24"/>
          <w:sz w:val="28"/>
          <w:szCs w:val="28"/>
        </w:rPr>
        <w:object w:dxaOrig="2799" w:dyaOrig="660">
          <v:shape id="_x0000_i1049" type="#_x0000_t75" style="width:140.25pt;height:33.2pt" o:ole="">
            <v:imagedata r:id="rId54" o:title=""/>
          </v:shape>
          <o:OLEObject Type="Embed" ProgID="Equation.3" ShapeID="_x0000_i1049" DrawAspect="Content" ObjectID="_1575187463" r:id="rId55"/>
        </w:object>
      </w:r>
    </w:p>
    <w:p w:rsidR="001B196F" w:rsidRDefault="001B196F"/>
    <w:sectPr w:rsidR="001B196F" w:rsidSect="001B196F">
      <w:footerReference w:type="defaul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97" w:rsidRDefault="00742F97" w:rsidP="006E05DE">
      <w:r>
        <w:separator/>
      </w:r>
    </w:p>
  </w:endnote>
  <w:endnote w:type="continuationSeparator" w:id="1">
    <w:p w:rsidR="00742F97" w:rsidRDefault="00742F97" w:rsidP="006E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761391"/>
      <w:docPartObj>
        <w:docPartGallery w:val="Page Numbers (Bottom of Page)"/>
        <w:docPartUnique/>
      </w:docPartObj>
    </w:sdtPr>
    <w:sdtContent>
      <w:p w:rsidR="006E05DE" w:rsidRDefault="00F61789">
        <w:pPr>
          <w:pStyle w:val="Footer"/>
          <w:jc w:val="center"/>
        </w:pPr>
        <w:fldSimple w:instr=" PAGE   \* MERGEFORMAT ">
          <w:r w:rsidR="004B76BA">
            <w:rPr>
              <w:noProof/>
            </w:rPr>
            <w:t>1</w:t>
          </w:r>
        </w:fldSimple>
      </w:p>
    </w:sdtContent>
  </w:sdt>
  <w:p w:rsidR="006E05DE" w:rsidRDefault="006E0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97" w:rsidRDefault="00742F97" w:rsidP="006E05DE">
      <w:r>
        <w:separator/>
      </w:r>
    </w:p>
  </w:footnote>
  <w:footnote w:type="continuationSeparator" w:id="1">
    <w:p w:rsidR="00742F97" w:rsidRDefault="00742F97" w:rsidP="006E0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696F"/>
    <w:multiLevelType w:val="hybridMultilevel"/>
    <w:tmpl w:val="060AE84E"/>
    <w:lvl w:ilvl="0" w:tplc="A6AED4E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4CA3681"/>
    <w:multiLevelType w:val="hybridMultilevel"/>
    <w:tmpl w:val="F2F09D26"/>
    <w:lvl w:ilvl="0" w:tplc="963C12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5C5A8D"/>
    <w:multiLevelType w:val="hybridMultilevel"/>
    <w:tmpl w:val="3CEA4DC2"/>
    <w:lvl w:ilvl="0" w:tplc="7A8CB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597"/>
    <w:rsid w:val="000008E9"/>
    <w:rsid w:val="00002269"/>
    <w:rsid w:val="00013D35"/>
    <w:rsid w:val="00015C63"/>
    <w:rsid w:val="00021942"/>
    <w:rsid w:val="000259FB"/>
    <w:rsid w:val="00030C1E"/>
    <w:rsid w:val="00035652"/>
    <w:rsid w:val="00037B75"/>
    <w:rsid w:val="00044407"/>
    <w:rsid w:val="00046424"/>
    <w:rsid w:val="00047ED3"/>
    <w:rsid w:val="00053215"/>
    <w:rsid w:val="00055D11"/>
    <w:rsid w:val="0006166D"/>
    <w:rsid w:val="00070571"/>
    <w:rsid w:val="00083BDD"/>
    <w:rsid w:val="00086F37"/>
    <w:rsid w:val="000971F4"/>
    <w:rsid w:val="000976EA"/>
    <w:rsid w:val="000A11FD"/>
    <w:rsid w:val="000A6589"/>
    <w:rsid w:val="000A7B9A"/>
    <w:rsid w:val="000B1884"/>
    <w:rsid w:val="000D01AE"/>
    <w:rsid w:val="000D1481"/>
    <w:rsid w:val="000F1F41"/>
    <w:rsid w:val="00103C88"/>
    <w:rsid w:val="001043A7"/>
    <w:rsid w:val="001054B8"/>
    <w:rsid w:val="001064FC"/>
    <w:rsid w:val="001119A4"/>
    <w:rsid w:val="001131CA"/>
    <w:rsid w:val="00113DA2"/>
    <w:rsid w:val="00123336"/>
    <w:rsid w:val="00124927"/>
    <w:rsid w:val="001304A6"/>
    <w:rsid w:val="00135381"/>
    <w:rsid w:val="00137144"/>
    <w:rsid w:val="00150FE9"/>
    <w:rsid w:val="00151F57"/>
    <w:rsid w:val="001656A9"/>
    <w:rsid w:val="001701D3"/>
    <w:rsid w:val="00175BE9"/>
    <w:rsid w:val="00181049"/>
    <w:rsid w:val="00196D1E"/>
    <w:rsid w:val="001A13BA"/>
    <w:rsid w:val="001A6CA6"/>
    <w:rsid w:val="001B196F"/>
    <w:rsid w:val="001B25A0"/>
    <w:rsid w:val="001C34FE"/>
    <w:rsid w:val="001E575A"/>
    <w:rsid w:val="001F09FA"/>
    <w:rsid w:val="002059A3"/>
    <w:rsid w:val="00212B2B"/>
    <w:rsid w:val="00221182"/>
    <w:rsid w:val="00240362"/>
    <w:rsid w:val="00240F2F"/>
    <w:rsid w:val="002425F3"/>
    <w:rsid w:val="0024568C"/>
    <w:rsid w:val="00246CA2"/>
    <w:rsid w:val="00251CD8"/>
    <w:rsid w:val="00254A5A"/>
    <w:rsid w:val="00261B22"/>
    <w:rsid w:val="002731F4"/>
    <w:rsid w:val="00275EF3"/>
    <w:rsid w:val="00287548"/>
    <w:rsid w:val="00290AB0"/>
    <w:rsid w:val="002963CE"/>
    <w:rsid w:val="00297CE7"/>
    <w:rsid w:val="002A1F6F"/>
    <w:rsid w:val="002A32E2"/>
    <w:rsid w:val="002B4CE8"/>
    <w:rsid w:val="002C4465"/>
    <w:rsid w:val="002E70EC"/>
    <w:rsid w:val="002E7BAE"/>
    <w:rsid w:val="002F3FCF"/>
    <w:rsid w:val="00315642"/>
    <w:rsid w:val="00315D4C"/>
    <w:rsid w:val="003175E4"/>
    <w:rsid w:val="00323EF8"/>
    <w:rsid w:val="00324F68"/>
    <w:rsid w:val="00327CE8"/>
    <w:rsid w:val="003363C7"/>
    <w:rsid w:val="00361A35"/>
    <w:rsid w:val="00372C35"/>
    <w:rsid w:val="00373E64"/>
    <w:rsid w:val="003758BA"/>
    <w:rsid w:val="003845EE"/>
    <w:rsid w:val="00392520"/>
    <w:rsid w:val="003965B7"/>
    <w:rsid w:val="003A28C7"/>
    <w:rsid w:val="003A66A8"/>
    <w:rsid w:val="003B4A59"/>
    <w:rsid w:val="003C3FE5"/>
    <w:rsid w:val="003C44CC"/>
    <w:rsid w:val="003C4C6C"/>
    <w:rsid w:val="003C7FB6"/>
    <w:rsid w:val="003E0034"/>
    <w:rsid w:val="003E21E6"/>
    <w:rsid w:val="003E6D36"/>
    <w:rsid w:val="003F5B38"/>
    <w:rsid w:val="004123FD"/>
    <w:rsid w:val="004169A5"/>
    <w:rsid w:val="00416AB2"/>
    <w:rsid w:val="0042018F"/>
    <w:rsid w:val="00433D66"/>
    <w:rsid w:val="00447D9D"/>
    <w:rsid w:val="00450A2B"/>
    <w:rsid w:val="004561B8"/>
    <w:rsid w:val="00465AA9"/>
    <w:rsid w:val="004730EE"/>
    <w:rsid w:val="004738FD"/>
    <w:rsid w:val="00474609"/>
    <w:rsid w:val="004B12FE"/>
    <w:rsid w:val="004B283E"/>
    <w:rsid w:val="004B76BA"/>
    <w:rsid w:val="004C5241"/>
    <w:rsid w:val="004C5C1E"/>
    <w:rsid w:val="004D38C3"/>
    <w:rsid w:val="004D7892"/>
    <w:rsid w:val="004E6620"/>
    <w:rsid w:val="004F5123"/>
    <w:rsid w:val="004F5E9A"/>
    <w:rsid w:val="004F70CD"/>
    <w:rsid w:val="00506639"/>
    <w:rsid w:val="005133DA"/>
    <w:rsid w:val="0051582B"/>
    <w:rsid w:val="0052438F"/>
    <w:rsid w:val="005272F1"/>
    <w:rsid w:val="00544B74"/>
    <w:rsid w:val="00546F2C"/>
    <w:rsid w:val="00557240"/>
    <w:rsid w:val="00562FB6"/>
    <w:rsid w:val="00566B67"/>
    <w:rsid w:val="00570F2F"/>
    <w:rsid w:val="0058218D"/>
    <w:rsid w:val="00582D89"/>
    <w:rsid w:val="005877BE"/>
    <w:rsid w:val="005A043E"/>
    <w:rsid w:val="005A5E03"/>
    <w:rsid w:val="005B32C3"/>
    <w:rsid w:val="005B6897"/>
    <w:rsid w:val="005C2872"/>
    <w:rsid w:val="005C3AFE"/>
    <w:rsid w:val="005C6F0A"/>
    <w:rsid w:val="005D1142"/>
    <w:rsid w:val="005D40E0"/>
    <w:rsid w:val="005D5D89"/>
    <w:rsid w:val="005E12C1"/>
    <w:rsid w:val="00601565"/>
    <w:rsid w:val="00602024"/>
    <w:rsid w:val="00604BEE"/>
    <w:rsid w:val="00616F7D"/>
    <w:rsid w:val="00627DCB"/>
    <w:rsid w:val="0063273F"/>
    <w:rsid w:val="006340DD"/>
    <w:rsid w:val="00636608"/>
    <w:rsid w:val="00636AD0"/>
    <w:rsid w:val="00645162"/>
    <w:rsid w:val="0065522C"/>
    <w:rsid w:val="00662CF3"/>
    <w:rsid w:val="00676576"/>
    <w:rsid w:val="006767B6"/>
    <w:rsid w:val="0067774E"/>
    <w:rsid w:val="00693CCF"/>
    <w:rsid w:val="00694A9C"/>
    <w:rsid w:val="00696E15"/>
    <w:rsid w:val="00697DB2"/>
    <w:rsid w:val="006A4154"/>
    <w:rsid w:val="006C63D5"/>
    <w:rsid w:val="006D3D5B"/>
    <w:rsid w:val="006D4584"/>
    <w:rsid w:val="006D57EE"/>
    <w:rsid w:val="006E05DE"/>
    <w:rsid w:val="006F0639"/>
    <w:rsid w:val="006F69A7"/>
    <w:rsid w:val="00700E6A"/>
    <w:rsid w:val="00703633"/>
    <w:rsid w:val="00721597"/>
    <w:rsid w:val="007359F2"/>
    <w:rsid w:val="00742A11"/>
    <w:rsid w:val="00742F97"/>
    <w:rsid w:val="00743744"/>
    <w:rsid w:val="007440B4"/>
    <w:rsid w:val="00760370"/>
    <w:rsid w:val="0077126C"/>
    <w:rsid w:val="00774754"/>
    <w:rsid w:val="007815F9"/>
    <w:rsid w:val="007849E1"/>
    <w:rsid w:val="00791076"/>
    <w:rsid w:val="007933D0"/>
    <w:rsid w:val="007A4232"/>
    <w:rsid w:val="007C2764"/>
    <w:rsid w:val="007C395D"/>
    <w:rsid w:val="007F125D"/>
    <w:rsid w:val="00811132"/>
    <w:rsid w:val="00821D11"/>
    <w:rsid w:val="0083572F"/>
    <w:rsid w:val="00845442"/>
    <w:rsid w:val="00847E72"/>
    <w:rsid w:val="00887136"/>
    <w:rsid w:val="00892086"/>
    <w:rsid w:val="0089265D"/>
    <w:rsid w:val="008B0AF2"/>
    <w:rsid w:val="008C2A49"/>
    <w:rsid w:val="008C52F8"/>
    <w:rsid w:val="008D0E78"/>
    <w:rsid w:val="008D55C2"/>
    <w:rsid w:val="008D67C1"/>
    <w:rsid w:val="008E157E"/>
    <w:rsid w:val="008F4AF5"/>
    <w:rsid w:val="008F5845"/>
    <w:rsid w:val="0092127D"/>
    <w:rsid w:val="00935EAF"/>
    <w:rsid w:val="009372D7"/>
    <w:rsid w:val="00940D57"/>
    <w:rsid w:val="00951013"/>
    <w:rsid w:val="0095252E"/>
    <w:rsid w:val="00963B32"/>
    <w:rsid w:val="00966D07"/>
    <w:rsid w:val="009757AE"/>
    <w:rsid w:val="009822A9"/>
    <w:rsid w:val="00992919"/>
    <w:rsid w:val="00993693"/>
    <w:rsid w:val="009964D2"/>
    <w:rsid w:val="0099781B"/>
    <w:rsid w:val="009A269C"/>
    <w:rsid w:val="009B1C60"/>
    <w:rsid w:val="009B25BC"/>
    <w:rsid w:val="009B4DD8"/>
    <w:rsid w:val="009C0A5C"/>
    <w:rsid w:val="009D3B59"/>
    <w:rsid w:val="009D3D2D"/>
    <w:rsid w:val="009D59EE"/>
    <w:rsid w:val="009D72D6"/>
    <w:rsid w:val="009D7F9B"/>
    <w:rsid w:val="009E1949"/>
    <w:rsid w:val="009E6DDA"/>
    <w:rsid w:val="009F2D5E"/>
    <w:rsid w:val="009F7F55"/>
    <w:rsid w:val="00A06B1B"/>
    <w:rsid w:val="00A128C3"/>
    <w:rsid w:val="00A259B1"/>
    <w:rsid w:val="00A34B34"/>
    <w:rsid w:val="00A46FAC"/>
    <w:rsid w:val="00A47DAD"/>
    <w:rsid w:val="00A50DF9"/>
    <w:rsid w:val="00A5482F"/>
    <w:rsid w:val="00A65584"/>
    <w:rsid w:val="00A72574"/>
    <w:rsid w:val="00A8018C"/>
    <w:rsid w:val="00A94CC7"/>
    <w:rsid w:val="00A96102"/>
    <w:rsid w:val="00AB4574"/>
    <w:rsid w:val="00AC539A"/>
    <w:rsid w:val="00AC5D6F"/>
    <w:rsid w:val="00AC7596"/>
    <w:rsid w:val="00AE20DD"/>
    <w:rsid w:val="00AE65C6"/>
    <w:rsid w:val="00B117CC"/>
    <w:rsid w:val="00B176DE"/>
    <w:rsid w:val="00B27A3A"/>
    <w:rsid w:val="00B3102C"/>
    <w:rsid w:val="00B35C83"/>
    <w:rsid w:val="00B40171"/>
    <w:rsid w:val="00B542E2"/>
    <w:rsid w:val="00B601E0"/>
    <w:rsid w:val="00B626D7"/>
    <w:rsid w:val="00B64163"/>
    <w:rsid w:val="00B669D4"/>
    <w:rsid w:val="00B66DBD"/>
    <w:rsid w:val="00B709B2"/>
    <w:rsid w:val="00B70F2D"/>
    <w:rsid w:val="00B7336B"/>
    <w:rsid w:val="00B7640B"/>
    <w:rsid w:val="00BA6332"/>
    <w:rsid w:val="00BA737E"/>
    <w:rsid w:val="00BB3AE0"/>
    <w:rsid w:val="00BB3C7A"/>
    <w:rsid w:val="00BD3E84"/>
    <w:rsid w:val="00BD639B"/>
    <w:rsid w:val="00BE2636"/>
    <w:rsid w:val="00BF3149"/>
    <w:rsid w:val="00BF60FC"/>
    <w:rsid w:val="00BF7B64"/>
    <w:rsid w:val="00C012A9"/>
    <w:rsid w:val="00C01399"/>
    <w:rsid w:val="00C01A36"/>
    <w:rsid w:val="00C02195"/>
    <w:rsid w:val="00C13335"/>
    <w:rsid w:val="00C201B7"/>
    <w:rsid w:val="00C23B19"/>
    <w:rsid w:val="00C260FE"/>
    <w:rsid w:val="00C27F2C"/>
    <w:rsid w:val="00C30F01"/>
    <w:rsid w:val="00C34629"/>
    <w:rsid w:val="00C42A70"/>
    <w:rsid w:val="00C4710E"/>
    <w:rsid w:val="00C675C2"/>
    <w:rsid w:val="00C71E91"/>
    <w:rsid w:val="00C831B3"/>
    <w:rsid w:val="00C91735"/>
    <w:rsid w:val="00CB0577"/>
    <w:rsid w:val="00CB0B4A"/>
    <w:rsid w:val="00CB2730"/>
    <w:rsid w:val="00CC30B3"/>
    <w:rsid w:val="00CC7C7D"/>
    <w:rsid w:val="00CD05E3"/>
    <w:rsid w:val="00CD3BFF"/>
    <w:rsid w:val="00CE2F0B"/>
    <w:rsid w:val="00CF3926"/>
    <w:rsid w:val="00D02E19"/>
    <w:rsid w:val="00D03948"/>
    <w:rsid w:val="00D068F1"/>
    <w:rsid w:val="00D076A7"/>
    <w:rsid w:val="00D1760A"/>
    <w:rsid w:val="00D214CA"/>
    <w:rsid w:val="00D22AE3"/>
    <w:rsid w:val="00D24AA2"/>
    <w:rsid w:val="00D36A88"/>
    <w:rsid w:val="00D451EB"/>
    <w:rsid w:val="00D62AEC"/>
    <w:rsid w:val="00D62C36"/>
    <w:rsid w:val="00D71131"/>
    <w:rsid w:val="00D73EC2"/>
    <w:rsid w:val="00D761B8"/>
    <w:rsid w:val="00D80BE9"/>
    <w:rsid w:val="00D82FB6"/>
    <w:rsid w:val="00D94E50"/>
    <w:rsid w:val="00DA575F"/>
    <w:rsid w:val="00DA7C60"/>
    <w:rsid w:val="00DB0180"/>
    <w:rsid w:val="00DB18A3"/>
    <w:rsid w:val="00DB508C"/>
    <w:rsid w:val="00DC4513"/>
    <w:rsid w:val="00DD0FD8"/>
    <w:rsid w:val="00DD3D8A"/>
    <w:rsid w:val="00DD5578"/>
    <w:rsid w:val="00DD57AB"/>
    <w:rsid w:val="00DD5BD8"/>
    <w:rsid w:val="00DD719D"/>
    <w:rsid w:val="00DE77FF"/>
    <w:rsid w:val="00DF26BF"/>
    <w:rsid w:val="00DF7ABA"/>
    <w:rsid w:val="00E05513"/>
    <w:rsid w:val="00E16F96"/>
    <w:rsid w:val="00E262C7"/>
    <w:rsid w:val="00E2691D"/>
    <w:rsid w:val="00E32DD6"/>
    <w:rsid w:val="00E3710F"/>
    <w:rsid w:val="00E3741A"/>
    <w:rsid w:val="00E506B3"/>
    <w:rsid w:val="00E50831"/>
    <w:rsid w:val="00E61C3D"/>
    <w:rsid w:val="00E74D4B"/>
    <w:rsid w:val="00E92807"/>
    <w:rsid w:val="00E96BFE"/>
    <w:rsid w:val="00EA00EF"/>
    <w:rsid w:val="00EA0C85"/>
    <w:rsid w:val="00EA2AAC"/>
    <w:rsid w:val="00EA6BA7"/>
    <w:rsid w:val="00EB1731"/>
    <w:rsid w:val="00EB5E29"/>
    <w:rsid w:val="00EC5ACD"/>
    <w:rsid w:val="00EC5EBB"/>
    <w:rsid w:val="00EE2278"/>
    <w:rsid w:val="00EE4101"/>
    <w:rsid w:val="00EE43D4"/>
    <w:rsid w:val="00EF18A5"/>
    <w:rsid w:val="00EF284C"/>
    <w:rsid w:val="00EF3FC0"/>
    <w:rsid w:val="00F0357C"/>
    <w:rsid w:val="00F10F62"/>
    <w:rsid w:val="00F22C29"/>
    <w:rsid w:val="00F25631"/>
    <w:rsid w:val="00F2614B"/>
    <w:rsid w:val="00F37524"/>
    <w:rsid w:val="00F4274F"/>
    <w:rsid w:val="00F43047"/>
    <w:rsid w:val="00F531A0"/>
    <w:rsid w:val="00F54E53"/>
    <w:rsid w:val="00F614B7"/>
    <w:rsid w:val="00F61789"/>
    <w:rsid w:val="00F66A5E"/>
    <w:rsid w:val="00F67494"/>
    <w:rsid w:val="00F70B60"/>
    <w:rsid w:val="00F73AD7"/>
    <w:rsid w:val="00F75430"/>
    <w:rsid w:val="00F83FD4"/>
    <w:rsid w:val="00F85A63"/>
    <w:rsid w:val="00F942AC"/>
    <w:rsid w:val="00F96F96"/>
    <w:rsid w:val="00FA68F8"/>
    <w:rsid w:val="00FB08D3"/>
    <w:rsid w:val="00FB6436"/>
    <w:rsid w:val="00FC2B5F"/>
    <w:rsid w:val="00FD07F4"/>
    <w:rsid w:val="00FF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597"/>
    <w:pPr>
      <w:ind w:left="720"/>
      <w:contextualSpacing/>
    </w:pPr>
  </w:style>
  <w:style w:type="paragraph" w:styleId="NoSpacing">
    <w:name w:val="No Spacing"/>
    <w:uiPriority w:val="1"/>
    <w:qFormat/>
    <w:rsid w:val="00721597"/>
    <w:pPr>
      <w:spacing w:after="0" w:line="240" w:lineRule="auto"/>
    </w:pPr>
    <w:rPr>
      <w:rFonts w:eastAsiaTheme="minorEastAsia"/>
      <w:szCs w:val="28"/>
      <w:lang w:val="en-GB" w:eastAsia="en-GB" w:bidi="th-TH"/>
    </w:rPr>
  </w:style>
  <w:style w:type="paragraph" w:styleId="BodyText2">
    <w:name w:val="Body Text 2"/>
    <w:basedOn w:val="Normal"/>
    <w:link w:val="BodyText2Char"/>
    <w:semiHidden/>
    <w:unhideWhenUsed/>
    <w:rsid w:val="00721597"/>
    <w:rPr>
      <w:b/>
      <w:sz w:val="32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21597"/>
    <w:rPr>
      <w:rFonts w:ascii="Times New Roman" w:eastAsia="Times New Roman" w:hAnsi="Times New Roman" w:cs="Times New Roman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97"/>
    <w:rPr>
      <w:rFonts w:ascii="Tahoma" w:eastAsia="Times New Roman" w:hAnsi="Tahoma" w:cs="Tahoma"/>
      <w:sz w:val="16"/>
      <w:szCs w:val="16"/>
      <w:lang w:val="af-ZA" w:eastAsia="af-ZA"/>
    </w:rPr>
  </w:style>
  <w:style w:type="paragraph" w:styleId="Header">
    <w:name w:val="header"/>
    <w:basedOn w:val="Normal"/>
    <w:link w:val="HeaderChar"/>
    <w:uiPriority w:val="99"/>
    <w:semiHidden/>
    <w:unhideWhenUsed/>
    <w:rsid w:val="006E0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5DE"/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styleId="Footer">
    <w:name w:val="footer"/>
    <w:basedOn w:val="Normal"/>
    <w:link w:val="FooterChar"/>
    <w:uiPriority w:val="99"/>
    <w:unhideWhenUsed/>
    <w:rsid w:val="006E0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5DE"/>
    <w:rPr>
      <w:rFonts w:ascii="Times New Roman" w:eastAsia="Times New Roman" w:hAnsi="Times New Roman" w:cs="Times New Roman"/>
      <w:sz w:val="24"/>
      <w:szCs w:val="24"/>
      <w:lang w:val="af-ZA" w:eastAsia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MZITO</cp:lastModifiedBy>
  <cp:revision>2</cp:revision>
  <dcterms:created xsi:type="dcterms:W3CDTF">2017-12-19T08:15:00Z</dcterms:created>
  <dcterms:modified xsi:type="dcterms:W3CDTF">2017-12-19T08:15:00Z</dcterms:modified>
</cp:coreProperties>
</file>