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A706D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A706D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706D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E15683">
        <w:rPr>
          <w:rFonts w:ascii="Times New Roman" w:hAnsi="Times New Roman"/>
          <w:sz w:val="24"/>
          <w:szCs w:val="24"/>
        </w:rPr>
        <w:t>FOOD SCIENCE AND MANAGEMENT</w:t>
      </w:r>
    </w:p>
    <w:p w:rsidR="0076585E" w:rsidRDefault="0076585E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C47DA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C47DA6">
        <w:rPr>
          <w:rFonts w:ascii="Times New Roman" w:hAnsi="Times New Roman"/>
          <w:b/>
          <w:sz w:val="24"/>
          <w:szCs w:val="24"/>
        </w:rPr>
        <w:t>8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C47DA6">
        <w:rPr>
          <w:rFonts w:ascii="Times New Roman" w:hAnsi="Times New Roman"/>
          <w:b/>
          <w:sz w:val="24"/>
          <w:szCs w:val="24"/>
        </w:rPr>
        <w:t>POST-HARVEST TECHNOLOGY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A706D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06D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A706D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A706D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D0148A" w:rsidRDefault="00034709" w:rsidP="0003470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objectives of drying grains before storage.</w:t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34709" w:rsidRDefault="00034709" w:rsidP="0003470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physiological and biochemical processes of chilling injury as </w:t>
      </w:r>
      <w:r w:rsidR="00D506BF">
        <w:rPr>
          <w:rFonts w:ascii="Times New Roman" w:hAnsi="Times New Roman"/>
          <w:sz w:val="24"/>
          <w:szCs w:val="24"/>
        </w:rPr>
        <w:t>observed when fruits of tropical origin are stored at temperatures below 10</w:t>
      </w:r>
      <w:r w:rsidR="00D506BF" w:rsidRPr="00D506BF">
        <w:rPr>
          <w:rFonts w:ascii="Times New Roman" w:hAnsi="Times New Roman"/>
          <w:sz w:val="24"/>
          <w:szCs w:val="24"/>
          <w:vertAlign w:val="superscript"/>
        </w:rPr>
        <w:t>0</w:t>
      </w:r>
      <w:r w:rsidR="00D506BF">
        <w:rPr>
          <w:rFonts w:ascii="Times New Roman" w:hAnsi="Times New Roman"/>
          <w:sz w:val="24"/>
          <w:szCs w:val="24"/>
        </w:rPr>
        <w:t>C.</w:t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D506BF">
        <w:rPr>
          <w:rFonts w:ascii="Times New Roman" w:hAnsi="Times New Roman"/>
          <w:sz w:val="24"/>
          <w:szCs w:val="24"/>
        </w:rPr>
        <w:t>(6 marks)</w:t>
      </w:r>
    </w:p>
    <w:p w:rsidR="00D506BF" w:rsidRDefault="00D506BF" w:rsidP="0003470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advantages of using fumigants to control grain insects.</w:t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D506BF" w:rsidRDefault="00D506BF" w:rsidP="0003470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on use of t</w:t>
      </w:r>
      <w:r w:rsidR="0065039F">
        <w:rPr>
          <w:rFonts w:ascii="Times New Roman" w:hAnsi="Times New Roman"/>
          <w:sz w:val="24"/>
          <w:szCs w:val="24"/>
        </w:rPr>
        <w:t xml:space="preserve">otal soluble (TSS) as a method </w:t>
      </w:r>
      <w:r w:rsidR="00EA621E">
        <w:rPr>
          <w:rFonts w:ascii="Times New Roman" w:hAnsi="Times New Roman"/>
          <w:sz w:val="24"/>
          <w:szCs w:val="24"/>
        </w:rPr>
        <w:t>of measuring fruit quality</w:t>
      </w:r>
      <w:r w:rsidR="00587591">
        <w:rPr>
          <w:rFonts w:ascii="Times New Roman" w:hAnsi="Times New Roman"/>
          <w:sz w:val="24"/>
          <w:szCs w:val="24"/>
        </w:rPr>
        <w:t>.</w:t>
      </w:r>
      <w:r w:rsidR="00587591">
        <w:rPr>
          <w:rFonts w:ascii="Times New Roman" w:hAnsi="Times New Roman"/>
          <w:sz w:val="24"/>
          <w:szCs w:val="24"/>
        </w:rPr>
        <w:tab/>
      </w:r>
      <w:r w:rsidR="00EA621E">
        <w:rPr>
          <w:rFonts w:ascii="Times New Roman" w:hAnsi="Times New Roman"/>
          <w:sz w:val="24"/>
          <w:szCs w:val="24"/>
        </w:rPr>
        <w:t xml:space="preserve"> (5 marks)</w:t>
      </w:r>
    </w:p>
    <w:p w:rsidR="00EA621E" w:rsidRDefault="00EA621E" w:rsidP="0003470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monitoring of temperature during grain storage</w:t>
      </w:r>
      <w:r w:rsidR="00587591">
        <w:rPr>
          <w:rFonts w:ascii="Times New Roman" w:hAnsi="Times New Roman"/>
          <w:sz w:val="24"/>
          <w:szCs w:val="24"/>
        </w:rPr>
        <w:t>.</w:t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B04E13" w:rsidRPr="00587591" w:rsidRDefault="00EA621E" w:rsidP="001A0BBD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good hygienic practices for grain storage</w:t>
      </w:r>
      <w:r w:rsidR="00587591">
        <w:rPr>
          <w:rFonts w:ascii="Times New Roman" w:hAnsi="Times New Roman"/>
          <w:sz w:val="24"/>
          <w:szCs w:val="24"/>
        </w:rPr>
        <w:t>.</w:t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 w:rsidR="005875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87591" w:rsidRDefault="00587591" w:rsidP="0058759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natural drying system for grains.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8E3659" w:rsidRPr="00587591" w:rsidRDefault="00587591" w:rsidP="001068F0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schematic diagram, discus the proper design and layout of a packhouse.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C1ADA" w:rsidRDefault="006C1ADA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C1ADA" w:rsidRDefault="006C1ADA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C001F" w:rsidRDefault="002C001F" w:rsidP="002C00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Exposure of harvested perishable crop produce to exogenous ethylene can be desirable of undesirable. 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C001F" w:rsidRPr="002C001F" w:rsidRDefault="002C001F" w:rsidP="002C00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</w:t>
      </w:r>
      <w:r w:rsidR="00631C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use of bags for grains storage.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31C40" w:rsidRDefault="00631C40" w:rsidP="00631C4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pre-cooling methods used to remove field heat from harvested fresh produce.</w:t>
      </w:r>
    </w:p>
    <w:p w:rsidR="00631C40" w:rsidRDefault="00631C40" w:rsidP="00631C4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Hydro-cooling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1C40" w:rsidRDefault="00631C40" w:rsidP="00631C4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icing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631C40" w:rsidRPr="00631C40" w:rsidRDefault="00631C40" w:rsidP="00631C4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grain insects get into stored grains.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(12 marks) </w:t>
      </w:r>
    </w:p>
    <w:sectPr w:rsidR="00631C40" w:rsidRPr="00631C40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72" w:rsidRDefault="00A51D72" w:rsidP="00383070">
      <w:pPr>
        <w:spacing w:after="0" w:line="240" w:lineRule="auto"/>
      </w:pPr>
      <w:r>
        <w:separator/>
      </w:r>
    </w:p>
  </w:endnote>
  <w:endnote w:type="continuationSeparator" w:id="1">
    <w:p w:rsidR="00A51D72" w:rsidRDefault="00A51D7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706DD">
      <w:fldChar w:fldCharType="begin"/>
    </w:r>
    <w:r>
      <w:instrText xml:space="preserve"> PAGE   \* MERGEFORMAT </w:instrText>
    </w:r>
    <w:r w:rsidR="00A706DD">
      <w:fldChar w:fldCharType="separate"/>
    </w:r>
    <w:r w:rsidR="006C1ADA" w:rsidRPr="006C1ADA">
      <w:rPr>
        <w:rFonts w:asciiTheme="majorHAnsi" w:hAnsiTheme="majorHAnsi"/>
        <w:noProof/>
      </w:rPr>
      <w:t>1</w:t>
    </w:r>
    <w:r w:rsidR="00A706D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72" w:rsidRDefault="00A51D72" w:rsidP="00383070">
      <w:pPr>
        <w:spacing w:after="0" w:line="240" w:lineRule="auto"/>
      </w:pPr>
      <w:r>
        <w:separator/>
      </w:r>
    </w:p>
  </w:footnote>
  <w:footnote w:type="continuationSeparator" w:id="1">
    <w:p w:rsidR="00A51D72" w:rsidRDefault="00A51D7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C02B8"/>
    <w:multiLevelType w:val="hybridMultilevel"/>
    <w:tmpl w:val="9B72E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C4EB4"/>
    <w:multiLevelType w:val="hybridMultilevel"/>
    <w:tmpl w:val="B13824E2"/>
    <w:lvl w:ilvl="0" w:tplc="5950C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D1DA9"/>
    <w:multiLevelType w:val="hybridMultilevel"/>
    <w:tmpl w:val="22A0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A7219"/>
    <w:multiLevelType w:val="hybridMultilevel"/>
    <w:tmpl w:val="1A86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76387"/>
    <w:multiLevelType w:val="hybridMultilevel"/>
    <w:tmpl w:val="76541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0427E"/>
    <w:multiLevelType w:val="hybridMultilevel"/>
    <w:tmpl w:val="909C3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9B0660"/>
    <w:multiLevelType w:val="hybridMultilevel"/>
    <w:tmpl w:val="96D4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E5DC2"/>
    <w:multiLevelType w:val="hybridMultilevel"/>
    <w:tmpl w:val="616C0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82C41"/>
    <w:multiLevelType w:val="hybridMultilevel"/>
    <w:tmpl w:val="C5947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441E5"/>
    <w:multiLevelType w:val="hybridMultilevel"/>
    <w:tmpl w:val="C41E3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E7C85"/>
    <w:multiLevelType w:val="hybridMultilevel"/>
    <w:tmpl w:val="29806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E5126"/>
    <w:multiLevelType w:val="hybridMultilevel"/>
    <w:tmpl w:val="A51812D0"/>
    <w:lvl w:ilvl="0" w:tplc="36385F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9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28"/>
  </w:num>
  <w:num w:numId="10">
    <w:abstractNumId w:val="17"/>
  </w:num>
  <w:num w:numId="11">
    <w:abstractNumId w:val="0"/>
  </w:num>
  <w:num w:numId="12">
    <w:abstractNumId w:val="18"/>
  </w:num>
  <w:num w:numId="13">
    <w:abstractNumId w:val="11"/>
  </w:num>
  <w:num w:numId="14">
    <w:abstractNumId w:val="27"/>
  </w:num>
  <w:num w:numId="15">
    <w:abstractNumId w:val="1"/>
  </w:num>
  <w:num w:numId="16">
    <w:abstractNumId w:val="20"/>
  </w:num>
  <w:num w:numId="17">
    <w:abstractNumId w:val="6"/>
  </w:num>
  <w:num w:numId="18">
    <w:abstractNumId w:val="15"/>
  </w:num>
  <w:num w:numId="19">
    <w:abstractNumId w:val="9"/>
  </w:num>
  <w:num w:numId="20">
    <w:abstractNumId w:val="8"/>
  </w:num>
  <w:num w:numId="21">
    <w:abstractNumId w:val="25"/>
  </w:num>
  <w:num w:numId="22">
    <w:abstractNumId w:val="21"/>
  </w:num>
  <w:num w:numId="23">
    <w:abstractNumId w:val="13"/>
  </w:num>
  <w:num w:numId="24">
    <w:abstractNumId w:val="4"/>
  </w:num>
  <w:num w:numId="25">
    <w:abstractNumId w:val="23"/>
  </w:num>
  <w:num w:numId="26">
    <w:abstractNumId w:val="10"/>
  </w:num>
  <w:num w:numId="27">
    <w:abstractNumId w:val="24"/>
  </w:num>
  <w:num w:numId="28">
    <w:abstractNumId w:val="19"/>
  </w:num>
  <w:num w:numId="29">
    <w:abstractNumId w:val="22"/>
  </w:num>
  <w:num w:numId="30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A1F1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554D"/>
    <w:rsid w:val="00247CC1"/>
    <w:rsid w:val="00252250"/>
    <w:rsid w:val="002648EC"/>
    <w:rsid w:val="00264E1D"/>
    <w:rsid w:val="002A0B0E"/>
    <w:rsid w:val="002A0FB8"/>
    <w:rsid w:val="002A5362"/>
    <w:rsid w:val="002C001F"/>
    <w:rsid w:val="002C0926"/>
    <w:rsid w:val="002C6A7C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C782D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71224"/>
    <w:rsid w:val="0048216B"/>
    <w:rsid w:val="00487E77"/>
    <w:rsid w:val="00493FE8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607426"/>
    <w:rsid w:val="00617FCD"/>
    <w:rsid w:val="0062349D"/>
    <w:rsid w:val="00624BBA"/>
    <w:rsid w:val="00631C40"/>
    <w:rsid w:val="00644DE6"/>
    <w:rsid w:val="00646554"/>
    <w:rsid w:val="00646842"/>
    <w:rsid w:val="0065039F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1ADA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7F39"/>
    <w:rsid w:val="007514B2"/>
    <w:rsid w:val="00761B1E"/>
    <w:rsid w:val="0076585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014C4"/>
    <w:rsid w:val="00A11534"/>
    <w:rsid w:val="00A13FF8"/>
    <w:rsid w:val="00A205AD"/>
    <w:rsid w:val="00A37124"/>
    <w:rsid w:val="00A51D72"/>
    <w:rsid w:val="00A5507A"/>
    <w:rsid w:val="00A60225"/>
    <w:rsid w:val="00A66768"/>
    <w:rsid w:val="00A6715A"/>
    <w:rsid w:val="00A706DD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04E13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47FF"/>
    <w:rsid w:val="00D0148A"/>
    <w:rsid w:val="00D24D07"/>
    <w:rsid w:val="00D30D91"/>
    <w:rsid w:val="00D379E4"/>
    <w:rsid w:val="00D37E45"/>
    <w:rsid w:val="00D423F7"/>
    <w:rsid w:val="00D431A1"/>
    <w:rsid w:val="00D504CA"/>
    <w:rsid w:val="00D506BF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5683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A621E"/>
    <w:rsid w:val="00EB7ED8"/>
    <w:rsid w:val="00EC7E2F"/>
    <w:rsid w:val="00EE12CC"/>
    <w:rsid w:val="00EE51A8"/>
    <w:rsid w:val="00EF1C8E"/>
    <w:rsid w:val="00F1511E"/>
    <w:rsid w:val="00F24A60"/>
    <w:rsid w:val="00F43E38"/>
    <w:rsid w:val="00F43F90"/>
    <w:rsid w:val="00F54515"/>
    <w:rsid w:val="00F5799A"/>
    <w:rsid w:val="00F7160A"/>
    <w:rsid w:val="00F76CBF"/>
    <w:rsid w:val="00F81EFC"/>
    <w:rsid w:val="00F86754"/>
    <w:rsid w:val="00F92286"/>
    <w:rsid w:val="00F95F03"/>
    <w:rsid w:val="00F97FAF"/>
    <w:rsid w:val="00FA11D2"/>
    <w:rsid w:val="00FB6CE5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9BFE-4380-410C-A707-AF57766C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2016-12-05T13:27:00Z</cp:lastPrinted>
  <dcterms:created xsi:type="dcterms:W3CDTF">2016-11-04T14:42:00Z</dcterms:created>
  <dcterms:modified xsi:type="dcterms:W3CDTF">2016-12-05T13:27:00Z</dcterms:modified>
</cp:coreProperties>
</file>