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172D37"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172D37" w:rsidP="001A0BBD">
      <w:pPr>
        <w:spacing w:after="0" w:line="240" w:lineRule="auto"/>
        <w:jc w:val="center"/>
        <w:rPr>
          <w:rFonts w:asciiTheme="majorHAnsi" w:hAnsiTheme="majorHAnsi"/>
          <w:b/>
          <w:sz w:val="24"/>
          <w:szCs w:val="24"/>
        </w:rPr>
      </w:pPr>
      <w:r w:rsidRPr="00172D3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1A0BBD" w:rsidP="001A0BBD">
      <w:pPr>
        <w:spacing w:after="0" w:line="240" w:lineRule="auto"/>
        <w:jc w:val="center"/>
        <w:rPr>
          <w:rFonts w:ascii="Times New Roman" w:hAnsi="Times New Roman"/>
          <w:sz w:val="24"/>
          <w:szCs w:val="24"/>
        </w:rPr>
      </w:pPr>
      <w:r>
        <w:rPr>
          <w:rFonts w:ascii="Times New Roman" w:hAnsi="Times New Roman"/>
          <w:sz w:val="24"/>
          <w:szCs w:val="24"/>
        </w:rPr>
        <w:t xml:space="preserve">FOURTH YEAR, FIRST SEMESTER EXAMINATION FOR THE DEGREE OF BACHELOR OF SCIENCE IN COMPUTER </w:t>
      </w:r>
      <w:r w:rsidR="0018463E">
        <w:rPr>
          <w:rFonts w:ascii="Times New Roman" w:hAnsi="Times New Roman"/>
          <w:sz w:val="24"/>
          <w:szCs w:val="24"/>
        </w:rPr>
        <w:t>TECHNOLOGY</w:t>
      </w:r>
      <w:r>
        <w:rPr>
          <w:rFonts w:ascii="Times New Roman" w:hAnsi="Times New Roman"/>
          <w:sz w:val="24"/>
          <w:szCs w:val="24"/>
        </w:rPr>
        <w: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18463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SM</w:t>
      </w:r>
      <w:r w:rsidR="0052485F">
        <w:rPr>
          <w:rFonts w:ascii="Times New Roman" w:hAnsi="Times New Roman"/>
          <w:b/>
          <w:sz w:val="24"/>
          <w:szCs w:val="24"/>
        </w:rPr>
        <w:t>C</w:t>
      </w:r>
      <w:r>
        <w:rPr>
          <w:rFonts w:ascii="Times New Roman" w:hAnsi="Times New Roman"/>
          <w:b/>
          <w:sz w:val="24"/>
          <w:szCs w:val="24"/>
        </w:rPr>
        <w:t xml:space="preserve"> 3255</w:t>
      </w:r>
      <w:r w:rsidR="001A0BBD">
        <w:rPr>
          <w:rFonts w:ascii="Times New Roman" w:hAnsi="Times New Roman"/>
          <w:b/>
          <w:sz w:val="24"/>
          <w:szCs w:val="24"/>
        </w:rPr>
        <w:t xml:space="preserve">: </w:t>
      </w:r>
      <w:r>
        <w:rPr>
          <w:rFonts w:ascii="Times New Roman" w:hAnsi="Times New Roman"/>
          <w:b/>
          <w:sz w:val="24"/>
          <w:szCs w:val="24"/>
        </w:rPr>
        <w:t>OPERATIONS RESEARCH</w:t>
      </w:r>
    </w:p>
    <w:p w:rsidR="001A0BBD" w:rsidRDefault="001A0BBD" w:rsidP="001A0BBD">
      <w:pPr>
        <w:spacing w:after="0" w:line="240" w:lineRule="auto"/>
        <w:jc w:val="center"/>
        <w:rPr>
          <w:rFonts w:ascii="Times New Roman" w:hAnsi="Times New Roman"/>
          <w:b/>
          <w:sz w:val="24"/>
          <w:szCs w:val="24"/>
        </w:rPr>
      </w:pPr>
    </w:p>
    <w:p w:rsidR="001A0BBD" w:rsidRDefault="00172D37" w:rsidP="001A0BBD">
      <w:pPr>
        <w:spacing w:after="0" w:line="240" w:lineRule="auto"/>
        <w:rPr>
          <w:rFonts w:ascii="Times New Roman" w:hAnsi="Times New Roman"/>
          <w:b/>
          <w:sz w:val="24"/>
          <w:szCs w:val="24"/>
        </w:rPr>
      </w:pPr>
      <w:r w:rsidRPr="00172D37">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172D37" w:rsidP="001A0BBD">
      <w:pPr>
        <w:spacing w:after="0" w:line="240" w:lineRule="auto"/>
        <w:ind w:left="2160"/>
        <w:rPr>
          <w:rFonts w:ascii="Times New Roman" w:hAnsi="Times New Roman"/>
          <w:i/>
          <w:sz w:val="24"/>
          <w:szCs w:val="24"/>
        </w:rPr>
      </w:pPr>
      <w:r w:rsidRPr="00172D37">
        <w:pict>
          <v:shape id="_x0000_s1028" type="#_x0000_t32" style="position:absolute;left:0;text-align:left;margin-left:-1in;margin-top:7.75pt;width:612.45pt;height:0;z-index:251662336" o:connectortype="straight"/>
        </w:pict>
      </w:r>
    </w:p>
    <w:p w:rsidR="001A0BBD" w:rsidRPr="00A93A37" w:rsidRDefault="001A0BBD" w:rsidP="001A0BBD">
      <w:pPr>
        <w:spacing w:after="0" w:line="240" w:lineRule="auto"/>
        <w:rPr>
          <w:rFonts w:ascii="Times New Roman" w:hAnsi="Times New Roman"/>
          <w:sz w:val="10"/>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1A0BBD" w:rsidRPr="001A0BBD" w:rsidRDefault="001A0BBD" w:rsidP="001A0BBD">
      <w:pPr>
        <w:pStyle w:val="ListParagraph"/>
        <w:numPr>
          <w:ilvl w:val="0"/>
          <w:numId w:val="6"/>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Define the following terms</w:t>
      </w:r>
    </w:p>
    <w:p w:rsidR="001A0BBD" w:rsidRPr="001A0BBD" w:rsidRDefault="001A0BBD" w:rsidP="001A0BBD">
      <w:pPr>
        <w:pStyle w:val="ListParagraph"/>
        <w:numPr>
          <w:ilvl w:val="0"/>
          <w:numId w:val="7"/>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Operation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A0BBD" w:rsidRPr="001A0BBD" w:rsidRDefault="001A0BBD" w:rsidP="001A0BBD">
      <w:pPr>
        <w:pStyle w:val="ListParagraph"/>
        <w:numPr>
          <w:ilvl w:val="0"/>
          <w:numId w:val="7"/>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Linear Programming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A0BBD" w:rsidRPr="001A0BBD" w:rsidRDefault="001A0BBD" w:rsidP="001A0BBD">
      <w:pPr>
        <w:pStyle w:val="ListParagraph"/>
        <w:numPr>
          <w:ilvl w:val="0"/>
          <w:numId w:val="7"/>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Simulation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A0BBD" w:rsidRPr="001A0BBD" w:rsidRDefault="001A0BBD" w:rsidP="001A0BBD">
      <w:pPr>
        <w:pStyle w:val="ListParagraph"/>
        <w:numPr>
          <w:ilvl w:val="0"/>
          <w:numId w:val="6"/>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Briefly explain four maj</w:t>
      </w:r>
      <w:r w:rsidR="00C12605">
        <w:rPr>
          <w:rFonts w:ascii="Times New Roman" w:hAnsi="Times New Roman"/>
          <w:sz w:val="24"/>
          <w:szCs w:val="24"/>
        </w:rPr>
        <w:t>or components analysts consider</w:t>
      </w:r>
      <w:r>
        <w:rPr>
          <w:rFonts w:ascii="Times New Roman" w:hAnsi="Times New Roman"/>
          <w:sz w:val="24"/>
          <w:szCs w:val="24"/>
        </w:rPr>
        <w:t xml:space="preserve"> when formulating a problem for OR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A0BBD" w:rsidRPr="001A0BBD" w:rsidRDefault="001A0BBD" w:rsidP="001A0BBD">
      <w:pPr>
        <w:pStyle w:val="ListParagraph"/>
        <w:numPr>
          <w:ilvl w:val="0"/>
          <w:numId w:val="6"/>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Briefly explain three assumptions made in the transportation model.</w:t>
      </w:r>
      <w:r>
        <w:rPr>
          <w:rFonts w:ascii="Times New Roman" w:hAnsi="Times New Roman"/>
          <w:sz w:val="24"/>
          <w:szCs w:val="24"/>
        </w:rPr>
        <w:tab/>
        <w:t>(3 marks)</w:t>
      </w:r>
    </w:p>
    <w:p w:rsidR="001A0BBD" w:rsidRPr="001A0BBD" w:rsidRDefault="001A0BBD" w:rsidP="001A0BBD">
      <w:pPr>
        <w:pStyle w:val="ListParagraph"/>
        <w:numPr>
          <w:ilvl w:val="0"/>
          <w:numId w:val="6"/>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Describe the steps taken in decision theory approach.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A0BBD" w:rsidRPr="0018463E" w:rsidRDefault="0018463E" w:rsidP="001A0BBD">
      <w:pPr>
        <w:pStyle w:val="ListParagraph"/>
        <w:numPr>
          <w:ilvl w:val="0"/>
          <w:numId w:val="6"/>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Briefly explain the following terms as used in network analysis model</w:t>
      </w:r>
    </w:p>
    <w:p w:rsidR="0018463E" w:rsidRPr="0018463E" w:rsidRDefault="0018463E" w:rsidP="0018463E">
      <w:pPr>
        <w:pStyle w:val="ListParagraph"/>
        <w:numPr>
          <w:ilvl w:val="0"/>
          <w:numId w:val="8"/>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PERT (Programme Evaluation and Review Technique)</w:t>
      </w:r>
      <w:r>
        <w:rPr>
          <w:rFonts w:ascii="Times New Roman" w:hAnsi="Times New Roman"/>
          <w:sz w:val="24"/>
          <w:szCs w:val="24"/>
        </w:rPr>
        <w:tab/>
      </w:r>
      <w:r>
        <w:rPr>
          <w:rFonts w:ascii="Times New Roman" w:hAnsi="Times New Roman"/>
          <w:sz w:val="24"/>
          <w:szCs w:val="24"/>
        </w:rPr>
        <w:tab/>
        <w:t>(2 marks)</w:t>
      </w:r>
    </w:p>
    <w:p w:rsidR="0018463E" w:rsidRPr="0018463E" w:rsidRDefault="0018463E" w:rsidP="0018463E">
      <w:pPr>
        <w:pStyle w:val="ListParagraph"/>
        <w:numPr>
          <w:ilvl w:val="0"/>
          <w:numId w:val="8"/>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CPM (Critical Path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8463E" w:rsidRPr="008160D6" w:rsidRDefault="0018463E" w:rsidP="0018463E">
      <w:pPr>
        <w:pStyle w:val="ListParagraph"/>
        <w:numPr>
          <w:ilvl w:val="0"/>
          <w:numId w:val="6"/>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Workers from Mt. Kenya Industries are to be given special tools required to accomplish a particular task in the industry.  The workers are served from a single counter of the tool room.  The average</w:t>
      </w:r>
      <w:r w:rsidR="00033482">
        <w:rPr>
          <w:rFonts w:ascii="Times New Roman" w:hAnsi="Times New Roman"/>
          <w:sz w:val="24"/>
          <w:szCs w:val="24"/>
        </w:rPr>
        <w:t xml:space="preserve"> time between two arrivals is 60</w:t>
      </w:r>
      <w:r>
        <w:rPr>
          <w:rFonts w:ascii="Times New Roman" w:hAnsi="Times New Roman"/>
          <w:sz w:val="24"/>
          <w:szCs w:val="24"/>
        </w:rPr>
        <w:t xml:space="preserve"> seconds.  The arrivals are </w:t>
      </w:r>
      <w:r w:rsidR="008160D6">
        <w:rPr>
          <w:rFonts w:ascii="Times New Roman" w:hAnsi="Times New Roman"/>
          <w:sz w:val="24"/>
          <w:szCs w:val="24"/>
        </w:rPr>
        <w:t xml:space="preserve">assumed to </w:t>
      </w:r>
      <w:r w:rsidR="008160D6">
        <w:rPr>
          <w:rFonts w:ascii="Times New Roman" w:hAnsi="Times New Roman"/>
          <w:sz w:val="24"/>
          <w:szCs w:val="24"/>
        </w:rPr>
        <w:lastRenderedPageBreak/>
        <w:t>follow the poisson distribution.  The average service time of the tool room attendant is 40 seconds.  Using the queuing model, determine</w:t>
      </w:r>
    </w:p>
    <w:p w:rsidR="008160D6" w:rsidRPr="008160D6" w:rsidRDefault="008160D6" w:rsidP="008160D6">
      <w:pPr>
        <w:pStyle w:val="ListParagraph"/>
        <w:numPr>
          <w:ilvl w:val="0"/>
          <w:numId w:val="9"/>
        </w:numPr>
        <w:tabs>
          <w:tab w:val="left" w:pos="270"/>
          <w:tab w:val="left" w:pos="360"/>
        </w:tabs>
        <w:spacing w:line="360" w:lineRule="auto"/>
        <w:rPr>
          <w:rFonts w:ascii="Times New Roman" w:hAnsi="Times New Roman"/>
          <w:b/>
          <w:sz w:val="24"/>
          <w:szCs w:val="24"/>
        </w:rPr>
      </w:pPr>
      <w:r>
        <w:rPr>
          <w:rFonts w:ascii="Times New Roman" w:hAnsi="Times New Roman"/>
          <w:sz w:val="24"/>
          <w:szCs w:val="24"/>
        </w:rPr>
        <w:t>Average queue length.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160D6" w:rsidRDefault="008160D6" w:rsidP="008160D6">
      <w:pPr>
        <w:pStyle w:val="ListParagraph"/>
        <w:numPr>
          <w:ilvl w:val="0"/>
          <w:numId w:val="9"/>
        </w:numPr>
        <w:tabs>
          <w:tab w:val="left" w:pos="270"/>
          <w:tab w:val="left" w:pos="360"/>
        </w:tabs>
        <w:spacing w:line="360" w:lineRule="auto"/>
        <w:rPr>
          <w:rFonts w:ascii="Times New Roman" w:hAnsi="Times New Roman"/>
          <w:sz w:val="24"/>
          <w:szCs w:val="24"/>
        </w:rPr>
      </w:pPr>
      <w:r w:rsidRPr="008160D6">
        <w:rPr>
          <w:rFonts w:ascii="Times New Roman" w:hAnsi="Times New Roman"/>
          <w:sz w:val="24"/>
          <w:szCs w:val="24"/>
        </w:rPr>
        <w:t xml:space="preserve">Average </w:t>
      </w:r>
      <w:r>
        <w:rPr>
          <w:rFonts w:ascii="Times New Roman" w:hAnsi="Times New Roman"/>
          <w:sz w:val="24"/>
          <w:szCs w:val="24"/>
        </w:rPr>
        <w:t>length of empty queue.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160D6" w:rsidRDefault="008160D6" w:rsidP="008160D6">
      <w:pPr>
        <w:pStyle w:val="ListParagraph"/>
        <w:numPr>
          <w:ilvl w:val="0"/>
          <w:numId w:val="6"/>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Express the following linear programming problem in standard form</w:t>
      </w:r>
      <w:r w:rsidR="00E76A5B">
        <w:rPr>
          <w:rFonts w:ascii="Times New Roman" w:hAnsi="Times New Roman"/>
          <w:sz w:val="24"/>
          <w:szCs w:val="24"/>
        </w:rPr>
        <w:t>.</w:t>
      </w:r>
      <w:r w:rsidR="00E76A5B">
        <w:rPr>
          <w:rFonts w:ascii="Times New Roman" w:hAnsi="Times New Roman"/>
          <w:sz w:val="24"/>
          <w:szCs w:val="24"/>
        </w:rPr>
        <w:tab/>
        <w:t>(5 marks)</w:t>
      </w:r>
    </w:p>
    <w:p w:rsidR="008160D6" w:rsidRDefault="008160D6" w:rsidP="008160D6">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Maximize </w:t>
      </w:r>
      <w:r w:rsidRPr="008160D6">
        <w:rPr>
          <w:rFonts w:ascii="Times New Roman" w:hAnsi="Times New Roman"/>
          <w:position w:val="-12"/>
          <w:sz w:val="24"/>
          <w:szCs w:val="24"/>
        </w:rPr>
        <w:object w:dxaOrig="1880" w:dyaOrig="360">
          <v:shape id="_x0000_i1025" type="#_x0000_t75" style="width:93.75pt;height:18pt" o:ole="">
            <v:imagedata r:id="rId10" o:title=""/>
          </v:shape>
          <o:OLEObject Type="Embed" ProgID="Equation.3" ShapeID="_x0000_i1025" DrawAspect="Content" ObjectID="_1542211285" r:id="rId11"/>
        </w:object>
      </w:r>
    </w:p>
    <w:p w:rsidR="008160D6" w:rsidRDefault="008160D6" w:rsidP="008160D6">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Subject to:</w:t>
      </w:r>
    </w:p>
    <w:p w:rsidR="008160D6" w:rsidRPr="008160D6" w:rsidRDefault="00535574" w:rsidP="008160D6">
      <w:pPr>
        <w:pStyle w:val="ListParagraph"/>
        <w:tabs>
          <w:tab w:val="left" w:pos="270"/>
          <w:tab w:val="left" w:pos="360"/>
        </w:tabs>
        <w:spacing w:line="360" w:lineRule="auto"/>
        <w:rPr>
          <w:rFonts w:ascii="Times New Roman" w:hAnsi="Times New Roman"/>
          <w:sz w:val="24"/>
          <w:szCs w:val="24"/>
        </w:rPr>
      </w:pPr>
      <w:r w:rsidRPr="008160D6">
        <w:rPr>
          <w:position w:val="-66"/>
        </w:rPr>
        <w:object w:dxaOrig="2560" w:dyaOrig="1440">
          <v:shape id="_x0000_i1026" type="#_x0000_t75" style="width:128.25pt;height:1in" o:ole="">
            <v:imagedata r:id="rId12" o:title=""/>
          </v:shape>
          <o:OLEObject Type="Embed" ProgID="Equation.3" ShapeID="_x0000_i1026" DrawAspect="Content" ObjectID="_1542211286" r:id="rId13"/>
        </w:object>
      </w: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E76A5B" w:rsidRDefault="00535574" w:rsidP="00535574">
      <w:pPr>
        <w:pStyle w:val="ListParagraph"/>
        <w:numPr>
          <w:ilvl w:val="0"/>
          <w:numId w:val="10"/>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perfum</w:t>
      </w:r>
      <w:r w:rsidR="001B2E2F">
        <w:rPr>
          <w:rFonts w:ascii="Times New Roman" w:hAnsi="Times New Roman"/>
          <w:sz w:val="24"/>
          <w:szCs w:val="24"/>
        </w:rPr>
        <w:t>e is produced by four factories</w:t>
      </w:r>
      <w:r>
        <w:rPr>
          <w:rFonts w:ascii="Times New Roman" w:hAnsi="Times New Roman"/>
          <w:sz w:val="24"/>
          <w:szCs w:val="24"/>
        </w:rPr>
        <w:t xml:space="preserve"> A, B, C and D.  The unit production cost in them are sh. 2, sh 3, sh 1 and sh 5 respectively.  The production capacities of these factories are factory A 50 units, B 70 units, C 30 units and D 50 units</w:t>
      </w:r>
      <w:r w:rsidR="001F04C2">
        <w:rPr>
          <w:rFonts w:ascii="Times New Roman" w:hAnsi="Times New Roman"/>
          <w:sz w:val="24"/>
          <w:szCs w:val="24"/>
        </w:rPr>
        <w:t>.  These factories supply the perfume to four stores whose demands are 25, 35, 105 and 20 units respectively</w:t>
      </w:r>
      <w:r w:rsidR="00BF0BC5">
        <w:rPr>
          <w:rFonts w:ascii="Times New Roman" w:hAnsi="Times New Roman"/>
          <w:sz w:val="24"/>
          <w:szCs w:val="24"/>
        </w:rPr>
        <w:t>.  The unit transport cost in shillings from each factory to each store is given in the table below.</w:t>
      </w:r>
    </w:p>
    <w:p w:rsidR="00AA63FF" w:rsidRDefault="00AA63FF" w:rsidP="00AA63F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Store </w:t>
      </w:r>
    </w:p>
    <w:tbl>
      <w:tblPr>
        <w:tblStyle w:val="TableGrid"/>
        <w:tblW w:w="0" w:type="auto"/>
        <w:tblInd w:w="1638" w:type="dxa"/>
        <w:tblLook w:val="04A0"/>
      </w:tblPr>
      <w:tblGrid>
        <w:gridCol w:w="1043"/>
        <w:gridCol w:w="853"/>
        <w:gridCol w:w="1217"/>
        <w:gridCol w:w="1080"/>
        <w:gridCol w:w="990"/>
        <w:gridCol w:w="810"/>
      </w:tblGrid>
      <w:tr w:rsidR="00AA63FF" w:rsidTr="00AA63FF">
        <w:tc>
          <w:tcPr>
            <w:tcW w:w="853" w:type="dxa"/>
            <w:tcBorders>
              <w:top w:val="nil"/>
              <w:left w:val="nil"/>
              <w:bottom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p>
        </w:tc>
        <w:tc>
          <w:tcPr>
            <w:tcW w:w="853" w:type="dxa"/>
            <w:tcBorders>
              <w:top w:val="nil"/>
              <w:left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p>
        </w:tc>
        <w:tc>
          <w:tcPr>
            <w:tcW w:w="1217" w:type="dxa"/>
            <w:tcBorders>
              <w:top w:val="nil"/>
              <w:left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w:t>
            </w:r>
          </w:p>
        </w:tc>
        <w:tc>
          <w:tcPr>
            <w:tcW w:w="1080" w:type="dxa"/>
            <w:tcBorders>
              <w:top w:val="nil"/>
              <w:left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w:t>
            </w:r>
          </w:p>
        </w:tc>
        <w:tc>
          <w:tcPr>
            <w:tcW w:w="990" w:type="dxa"/>
            <w:tcBorders>
              <w:top w:val="nil"/>
              <w:left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w:t>
            </w:r>
          </w:p>
        </w:tc>
        <w:tc>
          <w:tcPr>
            <w:tcW w:w="810" w:type="dxa"/>
            <w:tcBorders>
              <w:top w:val="nil"/>
              <w:left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r>
      <w:tr w:rsidR="00AA63FF" w:rsidTr="00AA63FF">
        <w:tc>
          <w:tcPr>
            <w:tcW w:w="853" w:type="dxa"/>
            <w:tcBorders>
              <w:top w:val="nil"/>
              <w:left w:val="nil"/>
              <w:bottom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p>
        </w:tc>
        <w:tc>
          <w:tcPr>
            <w:tcW w:w="853" w:type="dxa"/>
            <w:tcBorders>
              <w:lef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A</w:t>
            </w:r>
          </w:p>
        </w:tc>
        <w:tc>
          <w:tcPr>
            <w:tcW w:w="1217"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w:t>
            </w:r>
          </w:p>
        </w:tc>
        <w:tc>
          <w:tcPr>
            <w:tcW w:w="108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c>
          <w:tcPr>
            <w:tcW w:w="99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w:t>
            </w:r>
          </w:p>
        </w:tc>
        <w:tc>
          <w:tcPr>
            <w:tcW w:w="81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11</w:t>
            </w:r>
          </w:p>
        </w:tc>
      </w:tr>
      <w:tr w:rsidR="00AA63FF" w:rsidTr="00AA63FF">
        <w:tc>
          <w:tcPr>
            <w:tcW w:w="853" w:type="dxa"/>
            <w:tcBorders>
              <w:top w:val="nil"/>
              <w:left w:val="nil"/>
              <w:bottom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factories</w:t>
            </w:r>
          </w:p>
        </w:tc>
        <w:tc>
          <w:tcPr>
            <w:tcW w:w="853" w:type="dxa"/>
            <w:tcBorders>
              <w:lef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B</w:t>
            </w:r>
          </w:p>
        </w:tc>
        <w:tc>
          <w:tcPr>
            <w:tcW w:w="1217"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10</w:t>
            </w:r>
          </w:p>
        </w:tc>
        <w:tc>
          <w:tcPr>
            <w:tcW w:w="108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8</w:t>
            </w:r>
          </w:p>
        </w:tc>
        <w:tc>
          <w:tcPr>
            <w:tcW w:w="99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w:t>
            </w:r>
          </w:p>
        </w:tc>
        <w:tc>
          <w:tcPr>
            <w:tcW w:w="81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w:t>
            </w:r>
          </w:p>
        </w:tc>
      </w:tr>
      <w:tr w:rsidR="00AA63FF" w:rsidTr="00AA63FF">
        <w:tc>
          <w:tcPr>
            <w:tcW w:w="853" w:type="dxa"/>
            <w:tcBorders>
              <w:top w:val="nil"/>
              <w:left w:val="nil"/>
              <w:bottom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p>
        </w:tc>
        <w:tc>
          <w:tcPr>
            <w:tcW w:w="853" w:type="dxa"/>
            <w:tcBorders>
              <w:lef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C</w:t>
            </w:r>
          </w:p>
        </w:tc>
        <w:tc>
          <w:tcPr>
            <w:tcW w:w="1217"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13</w:t>
            </w:r>
          </w:p>
        </w:tc>
        <w:tc>
          <w:tcPr>
            <w:tcW w:w="108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w:t>
            </w:r>
          </w:p>
        </w:tc>
        <w:tc>
          <w:tcPr>
            <w:tcW w:w="99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9</w:t>
            </w:r>
          </w:p>
        </w:tc>
        <w:tc>
          <w:tcPr>
            <w:tcW w:w="81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12</w:t>
            </w:r>
          </w:p>
        </w:tc>
      </w:tr>
      <w:tr w:rsidR="00AA63FF" w:rsidTr="00AA63FF">
        <w:tc>
          <w:tcPr>
            <w:tcW w:w="853" w:type="dxa"/>
            <w:tcBorders>
              <w:top w:val="nil"/>
              <w:left w:val="nil"/>
              <w:bottom w:val="nil"/>
              <w:righ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p>
        </w:tc>
        <w:tc>
          <w:tcPr>
            <w:tcW w:w="853" w:type="dxa"/>
            <w:tcBorders>
              <w:left w:val="nil"/>
            </w:tcBorders>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D</w:t>
            </w:r>
          </w:p>
        </w:tc>
        <w:tc>
          <w:tcPr>
            <w:tcW w:w="1217"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c>
          <w:tcPr>
            <w:tcW w:w="108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w:t>
            </w:r>
          </w:p>
        </w:tc>
        <w:tc>
          <w:tcPr>
            <w:tcW w:w="99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8</w:t>
            </w:r>
          </w:p>
        </w:tc>
        <w:tc>
          <w:tcPr>
            <w:tcW w:w="810" w:type="dxa"/>
          </w:tcPr>
          <w:p w:rsidR="00AA63FF" w:rsidRDefault="00AA63FF" w:rsidP="00AA63F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w:t>
            </w:r>
          </w:p>
        </w:tc>
      </w:tr>
    </w:tbl>
    <w:p w:rsidR="00EB7ED8" w:rsidRDefault="00EB7ED8" w:rsidP="00EB7ED8">
      <w:pPr>
        <w:pStyle w:val="ListParagraph"/>
        <w:tabs>
          <w:tab w:val="left" w:pos="270"/>
          <w:tab w:val="left" w:pos="360"/>
        </w:tabs>
        <w:spacing w:line="360" w:lineRule="auto"/>
        <w:ind w:left="1440"/>
        <w:rPr>
          <w:rFonts w:ascii="Times New Roman" w:hAnsi="Times New Roman"/>
          <w:sz w:val="24"/>
          <w:szCs w:val="24"/>
        </w:rPr>
      </w:pPr>
    </w:p>
    <w:p w:rsidR="00AA63FF" w:rsidRDefault="00EB7ED8" w:rsidP="00EB7ED8">
      <w:pPr>
        <w:pStyle w:val="ListParagraph"/>
        <w:numPr>
          <w:ilvl w:val="0"/>
          <w:numId w:val="11"/>
        </w:numPr>
        <w:tabs>
          <w:tab w:val="left" w:pos="270"/>
          <w:tab w:val="left" w:pos="360"/>
        </w:tabs>
        <w:spacing w:line="360" w:lineRule="auto"/>
        <w:rPr>
          <w:rFonts w:ascii="Times New Roman" w:hAnsi="Times New Roman"/>
          <w:sz w:val="24"/>
          <w:szCs w:val="24"/>
        </w:rPr>
      </w:pPr>
      <w:r>
        <w:rPr>
          <w:rFonts w:ascii="Times New Roman" w:hAnsi="Times New Roman"/>
          <w:sz w:val="24"/>
          <w:szCs w:val="24"/>
        </w:rPr>
        <w:t>Using Vogel method to determine the basic feasible solution.</w:t>
      </w:r>
      <w:r>
        <w:rPr>
          <w:rFonts w:ascii="Times New Roman" w:hAnsi="Times New Roman"/>
          <w:sz w:val="24"/>
          <w:szCs w:val="24"/>
        </w:rPr>
        <w:tab/>
        <w:t>(8 marks)</w:t>
      </w:r>
    </w:p>
    <w:p w:rsidR="00E20EC4" w:rsidRDefault="00E20EC4" w:rsidP="00EB7ED8">
      <w:pPr>
        <w:pStyle w:val="ListParagraph"/>
        <w:numPr>
          <w:ilvl w:val="0"/>
          <w:numId w:val="11"/>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the extent of deliveries from each of the factories to each of the stores so that the total production and transportation cost is minimised.</w:t>
      </w:r>
      <w:r>
        <w:rPr>
          <w:rFonts w:ascii="Times New Roman" w:hAnsi="Times New Roman"/>
          <w:sz w:val="24"/>
          <w:szCs w:val="24"/>
        </w:rPr>
        <w:tab/>
      </w:r>
      <w:r w:rsidR="00B23178">
        <w:rPr>
          <w:rFonts w:ascii="Times New Roman" w:hAnsi="Times New Roman"/>
          <w:sz w:val="24"/>
          <w:szCs w:val="24"/>
        </w:rPr>
        <w:t>(6 marks)</w:t>
      </w:r>
    </w:p>
    <w:p w:rsidR="00B23178" w:rsidRDefault="00B23178" w:rsidP="00EB7ED8">
      <w:pPr>
        <w:pStyle w:val="ListParagraph"/>
        <w:numPr>
          <w:ilvl w:val="0"/>
          <w:numId w:val="11"/>
        </w:numPr>
        <w:tabs>
          <w:tab w:val="left" w:pos="270"/>
          <w:tab w:val="left" w:pos="360"/>
        </w:tabs>
        <w:spacing w:line="360" w:lineRule="auto"/>
        <w:rPr>
          <w:rFonts w:ascii="Times New Roman" w:hAnsi="Times New Roman"/>
          <w:sz w:val="24"/>
          <w:szCs w:val="24"/>
        </w:rPr>
      </w:pPr>
      <w:r>
        <w:rPr>
          <w:rFonts w:ascii="Times New Roman" w:hAnsi="Times New Roman"/>
          <w:sz w:val="24"/>
          <w:szCs w:val="24"/>
        </w:rPr>
        <w:t>State two limitations of a transportation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23178" w:rsidRPr="00535574" w:rsidRDefault="00B23178" w:rsidP="00B23178">
      <w:pPr>
        <w:pStyle w:val="ListParagraph"/>
        <w:numPr>
          <w:ilvl w:val="0"/>
          <w:numId w:val="10"/>
        </w:numPr>
        <w:tabs>
          <w:tab w:val="left" w:pos="270"/>
          <w:tab w:val="left" w:pos="360"/>
        </w:tabs>
        <w:spacing w:line="360" w:lineRule="auto"/>
        <w:rPr>
          <w:rFonts w:ascii="Times New Roman" w:hAnsi="Times New Roman"/>
          <w:sz w:val="24"/>
          <w:szCs w:val="24"/>
        </w:rPr>
      </w:pPr>
      <w:r>
        <w:rPr>
          <w:rFonts w:ascii="Times New Roman" w:hAnsi="Times New Roman"/>
          <w:sz w:val="24"/>
          <w:szCs w:val="24"/>
        </w:rPr>
        <w:t>Briefly explain the requirements of a linear programming problem.</w:t>
      </w:r>
      <w:r>
        <w:rPr>
          <w:rFonts w:ascii="Times New Roman" w:hAnsi="Times New Roman"/>
          <w:sz w:val="24"/>
          <w:szCs w:val="24"/>
        </w:rPr>
        <w:tab/>
      </w:r>
      <w:r>
        <w:rPr>
          <w:rFonts w:ascii="Times New Roman" w:hAnsi="Times New Roman"/>
          <w:sz w:val="24"/>
          <w:szCs w:val="24"/>
        </w:rPr>
        <w:tab/>
        <w:t>(4 marks)</w:t>
      </w:r>
    </w:p>
    <w:p w:rsidR="00A93A37" w:rsidRDefault="00A93A37" w:rsidP="001A0BBD">
      <w:pPr>
        <w:spacing w:line="360" w:lineRule="auto"/>
        <w:rPr>
          <w:rFonts w:ascii="Times New Roman" w:hAnsi="Times New Roman"/>
          <w:b/>
          <w:sz w:val="24"/>
          <w:szCs w:val="24"/>
        </w:rPr>
      </w:pPr>
    </w:p>
    <w:p w:rsidR="001A0BBD" w:rsidRPr="005D766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lastRenderedPageBreak/>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1A0BBD" w:rsidRDefault="00A205AD" w:rsidP="001A0BBD">
      <w:pPr>
        <w:pStyle w:val="ListParagraph"/>
        <w:numPr>
          <w:ilvl w:val="0"/>
          <w:numId w:val="3"/>
        </w:numPr>
        <w:spacing w:line="360" w:lineRule="auto"/>
        <w:ind w:left="540" w:hanging="540"/>
        <w:rPr>
          <w:rFonts w:ascii="Times New Roman" w:hAnsi="Times New Roman"/>
          <w:sz w:val="24"/>
          <w:szCs w:val="24"/>
        </w:rPr>
      </w:pPr>
      <w:r>
        <w:rPr>
          <w:rFonts w:ascii="Times New Roman" w:hAnsi="Times New Roman"/>
          <w:sz w:val="24"/>
          <w:szCs w:val="24"/>
        </w:rPr>
        <w:t xml:space="preserve">Kenya Breweries company manufacturers three types of beer namely; Tusker, Guinnes and White cap.  The available </w:t>
      </w:r>
      <w:r w:rsidR="00D504CA">
        <w:rPr>
          <w:rFonts w:ascii="Times New Roman" w:hAnsi="Times New Roman"/>
          <w:sz w:val="24"/>
          <w:szCs w:val="24"/>
        </w:rPr>
        <w:t>data are given below such that x=Tusker, y=Guinnes and z=White cap.  Determine using simplex method the product mix to maximize the profit.</w:t>
      </w:r>
    </w:p>
    <w:tbl>
      <w:tblPr>
        <w:tblStyle w:val="TableGrid"/>
        <w:tblW w:w="0" w:type="auto"/>
        <w:tblInd w:w="540" w:type="dxa"/>
        <w:tblLook w:val="04A0"/>
      </w:tblPr>
      <w:tblGrid>
        <w:gridCol w:w="1857"/>
        <w:gridCol w:w="1221"/>
        <w:gridCol w:w="1350"/>
        <w:gridCol w:w="1016"/>
        <w:gridCol w:w="3592"/>
      </w:tblGrid>
      <w:tr w:rsidR="00C27C45" w:rsidTr="00C973D0">
        <w:tc>
          <w:tcPr>
            <w:tcW w:w="1857" w:type="dxa"/>
            <w:vMerge w:val="restart"/>
          </w:tcPr>
          <w:p w:rsidR="00C27C45" w:rsidRDefault="00C27C45" w:rsidP="00D504CA">
            <w:pPr>
              <w:pStyle w:val="ListParagraph"/>
              <w:spacing w:line="360" w:lineRule="auto"/>
              <w:ind w:left="0"/>
              <w:rPr>
                <w:rFonts w:ascii="Times New Roman" w:hAnsi="Times New Roman"/>
                <w:sz w:val="24"/>
                <w:szCs w:val="24"/>
              </w:rPr>
            </w:pPr>
            <w:r>
              <w:rPr>
                <w:rFonts w:ascii="Times New Roman" w:hAnsi="Times New Roman"/>
                <w:sz w:val="24"/>
                <w:szCs w:val="24"/>
              </w:rPr>
              <w:t>operations</w:t>
            </w:r>
          </w:p>
        </w:tc>
        <w:tc>
          <w:tcPr>
            <w:tcW w:w="3587" w:type="dxa"/>
            <w:gridSpan w:val="3"/>
          </w:tcPr>
          <w:p w:rsidR="00C27C45" w:rsidRDefault="00C27C45" w:rsidP="00031086">
            <w:pPr>
              <w:pStyle w:val="ListParagraph"/>
              <w:spacing w:line="360" w:lineRule="auto"/>
              <w:ind w:left="0"/>
              <w:rPr>
                <w:rFonts w:ascii="Times New Roman" w:hAnsi="Times New Roman"/>
                <w:sz w:val="24"/>
                <w:szCs w:val="24"/>
              </w:rPr>
            </w:pPr>
            <w:r>
              <w:rPr>
                <w:rFonts w:ascii="Times New Roman" w:hAnsi="Times New Roman"/>
                <w:sz w:val="24"/>
                <w:szCs w:val="24"/>
              </w:rPr>
              <w:t xml:space="preserve">Time </w:t>
            </w:r>
            <w:r w:rsidR="00031086">
              <w:rPr>
                <w:rFonts w:ascii="Times New Roman" w:hAnsi="Times New Roman"/>
                <w:sz w:val="24"/>
                <w:szCs w:val="24"/>
              </w:rPr>
              <w:t>in hours</w:t>
            </w:r>
            <w:r>
              <w:rPr>
                <w:rFonts w:ascii="Times New Roman" w:hAnsi="Times New Roman"/>
                <w:sz w:val="24"/>
                <w:szCs w:val="24"/>
              </w:rPr>
              <w:t xml:space="preserve"> required per unit of </w:t>
            </w:r>
          </w:p>
        </w:tc>
        <w:tc>
          <w:tcPr>
            <w:tcW w:w="3592" w:type="dxa"/>
            <w:vMerge w:val="restart"/>
          </w:tcPr>
          <w:p w:rsidR="00C27C45" w:rsidRDefault="00C27C45" w:rsidP="00D504CA">
            <w:pPr>
              <w:pStyle w:val="ListParagraph"/>
              <w:spacing w:line="360" w:lineRule="auto"/>
              <w:ind w:left="0"/>
              <w:rPr>
                <w:rFonts w:ascii="Times New Roman" w:hAnsi="Times New Roman"/>
                <w:sz w:val="24"/>
                <w:szCs w:val="24"/>
              </w:rPr>
            </w:pPr>
            <w:r>
              <w:rPr>
                <w:rFonts w:ascii="Times New Roman" w:hAnsi="Times New Roman"/>
                <w:sz w:val="24"/>
                <w:szCs w:val="24"/>
              </w:rPr>
              <w:t>Total available hours per month</w:t>
            </w:r>
          </w:p>
        </w:tc>
      </w:tr>
      <w:tr w:rsidR="00C27C45" w:rsidTr="00C973D0">
        <w:tc>
          <w:tcPr>
            <w:tcW w:w="1857" w:type="dxa"/>
            <w:vMerge/>
          </w:tcPr>
          <w:p w:rsidR="00C27C45" w:rsidRDefault="00C27C45" w:rsidP="00D504CA">
            <w:pPr>
              <w:pStyle w:val="ListParagraph"/>
              <w:spacing w:line="360" w:lineRule="auto"/>
              <w:ind w:left="0"/>
              <w:rPr>
                <w:rFonts w:ascii="Times New Roman" w:hAnsi="Times New Roman"/>
                <w:sz w:val="24"/>
                <w:szCs w:val="24"/>
              </w:rPr>
            </w:pPr>
          </w:p>
        </w:tc>
        <w:tc>
          <w:tcPr>
            <w:tcW w:w="1221" w:type="dxa"/>
          </w:tcPr>
          <w:p w:rsidR="00C27C45" w:rsidRDefault="00C27C45" w:rsidP="00D504CA">
            <w:pPr>
              <w:pStyle w:val="ListParagraph"/>
              <w:spacing w:line="360" w:lineRule="auto"/>
              <w:ind w:left="0"/>
              <w:rPr>
                <w:rFonts w:ascii="Times New Roman" w:hAnsi="Times New Roman"/>
                <w:sz w:val="24"/>
                <w:szCs w:val="24"/>
              </w:rPr>
            </w:pPr>
            <w:r>
              <w:rPr>
                <w:rFonts w:ascii="Times New Roman" w:hAnsi="Times New Roman"/>
                <w:sz w:val="24"/>
                <w:szCs w:val="24"/>
              </w:rPr>
              <w:t>x</w:t>
            </w:r>
          </w:p>
        </w:tc>
        <w:tc>
          <w:tcPr>
            <w:tcW w:w="1350" w:type="dxa"/>
          </w:tcPr>
          <w:p w:rsidR="00C27C45" w:rsidRDefault="00C27C45" w:rsidP="00D504CA">
            <w:pPr>
              <w:pStyle w:val="ListParagraph"/>
              <w:spacing w:line="360" w:lineRule="auto"/>
              <w:ind w:left="0"/>
              <w:rPr>
                <w:rFonts w:ascii="Times New Roman" w:hAnsi="Times New Roman"/>
                <w:sz w:val="24"/>
                <w:szCs w:val="24"/>
              </w:rPr>
            </w:pPr>
            <w:r>
              <w:rPr>
                <w:rFonts w:ascii="Times New Roman" w:hAnsi="Times New Roman"/>
                <w:sz w:val="24"/>
                <w:szCs w:val="24"/>
              </w:rPr>
              <w:t>y</w:t>
            </w:r>
          </w:p>
        </w:tc>
        <w:tc>
          <w:tcPr>
            <w:tcW w:w="1016" w:type="dxa"/>
          </w:tcPr>
          <w:p w:rsidR="00C27C45" w:rsidRDefault="00C27C45" w:rsidP="00D504CA">
            <w:pPr>
              <w:pStyle w:val="ListParagraph"/>
              <w:spacing w:line="360" w:lineRule="auto"/>
              <w:ind w:left="0"/>
              <w:rPr>
                <w:rFonts w:ascii="Times New Roman" w:hAnsi="Times New Roman"/>
                <w:sz w:val="24"/>
                <w:szCs w:val="24"/>
              </w:rPr>
            </w:pPr>
            <w:r>
              <w:rPr>
                <w:rFonts w:ascii="Times New Roman" w:hAnsi="Times New Roman"/>
                <w:sz w:val="24"/>
                <w:szCs w:val="24"/>
              </w:rPr>
              <w:t>z</w:t>
            </w:r>
          </w:p>
        </w:tc>
        <w:tc>
          <w:tcPr>
            <w:tcW w:w="3592" w:type="dxa"/>
            <w:vMerge/>
          </w:tcPr>
          <w:p w:rsidR="00C27C45" w:rsidRDefault="00C27C45" w:rsidP="00D504CA">
            <w:pPr>
              <w:pStyle w:val="ListParagraph"/>
              <w:spacing w:line="360" w:lineRule="auto"/>
              <w:ind w:left="0"/>
              <w:rPr>
                <w:rFonts w:ascii="Times New Roman" w:hAnsi="Times New Roman"/>
                <w:sz w:val="24"/>
                <w:szCs w:val="24"/>
              </w:rPr>
            </w:pPr>
          </w:p>
        </w:tc>
      </w:tr>
      <w:tr w:rsidR="00C973D0" w:rsidTr="00C973D0">
        <w:tc>
          <w:tcPr>
            <w:tcW w:w="1857"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221"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350" w:type="dxa"/>
          </w:tcPr>
          <w:p w:rsidR="00D504CA" w:rsidRDefault="0090667E" w:rsidP="00D504CA">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1016" w:type="dxa"/>
          </w:tcPr>
          <w:p w:rsidR="00D504CA" w:rsidRDefault="0090667E" w:rsidP="00D504CA">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3592" w:type="dxa"/>
          </w:tcPr>
          <w:p w:rsidR="00D504CA"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200</w:t>
            </w:r>
          </w:p>
        </w:tc>
      </w:tr>
      <w:tr w:rsidR="00C973D0" w:rsidTr="00C973D0">
        <w:tc>
          <w:tcPr>
            <w:tcW w:w="1857"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1221"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1350" w:type="dxa"/>
          </w:tcPr>
          <w:p w:rsidR="00D504CA" w:rsidRDefault="0090667E" w:rsidP="00D504CA">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016" w:type="dxa"/>
          </w:tcPr>
          <w:p w:rsidR="00D504CA" w:rsidRDefault="0090667E" w:rsidP="00D504CA">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3592" w:type="dxa"/>
          </w:tcPr>
          <w:p w:rsidR="00D504CA"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220</w:t>
            </w:r>
          </w:p>
        </w:tc>
      </w:tr>
      <w:tr w:rsidR="00D504CA" w:rsidTr="00C973D0">
        <w:tc>
          <w:tcPr>
            <w:tcW w:w="1857"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1221"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1350"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016" w:type="dxa"/>
          </w:tcPr>
          <w:p w:rsidR="00D504CA" w:rsidRDefault="00D504CA" w:rsidP="00D504CA">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3592" w:type="dxa"/>
          </w:tcPr>
          <w:p w:rsidR="00D504CA"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180</w:t>
            </w:r>
          </w:p>
        </w:tc>
      </w:tr>
      <w:tr w:rsidR="00C973D0" w:rsidTr="00B15083">
        <w:tc>
          <w:tcPr>
            <w:tcW w:w="9036" w:type="dxa"/>
            <w:gridSpan w:val="5"/>
          </w:tcPr>
          <w:p w:rsidR="00C973D0"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Profit/unit (shs)     10                 15                   8</w:t>
            </w:r>
          </w:p>
        </w:tc>
      </w:tr>
      <w:tr w:rsidR="00C973D0" w:rsidTr="00C973D0">
        <w:trPr>
          <w:trHeight w:val="1295"/>
        </w:trPr>
        <w:tc>
          <w:tcPr>
            <w:tcW w:w="9036" w:type="dxa"/>
            <w:gridSpan w:val="5"/>
          </w:tcPr>
          <w:p w:rsidR="00C973D0"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Minimum sales     10                 20                  30</w:t>
            </w:r>
          </w:p>
          <w:p w:rsidR="00C973D0"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 xml:space="preserve"> required/month</w:t>
            </w:r>
          </w:p>
          <w:p w:rsidR="00C973D0" w:rsidRDefault="00C973D0" w:rsidP="00D504CA">
            <w:pPr>
              <w:pStyle w:val="ListParagraph"/>
              <w:spacing w:line="360" w:lineRule="auto"/>
              <w:ind w:left="0"/>
              <w:rPr>
                <w:rFonts w:ascii="Times New Roman" w:hAnsi="Times New Roman"/>
                <w:sz w:val="24"/>
                <w:szCs w:val="24"/>
              </w:rPr>
            </w:pPr>
            <w:r>
              <w:rPr>
                <w:rFonts w:ascii="Times New Roman" w:hAnsi="Times New Roman"/>
                <w:sz w:val="24"/>
                <w:szCs w:val="24"/>
              </w:rPr>
              <w:t xml:space="preserve"> units</w:t>
            </w:r>
          </w:p>
        </w:tc>
      </w:tr>
    </w:tbl>
    <w:p w:rsidR="00FC71AE" w:rsidRDefault="00FC71AE" w:rsidP="00D504CA">
      <w:pPr>
        <w:pStyle w:val="ListParagraph"/>
        <w:spacing w:line="360" w:lineRule="auto"/>
        <w:ind w:left="5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D504CA" w:rsidRDefault="00FC71AE" w:rsidP="00D504CA">
      <w:pPr>
        <w:pStyle w:val="ListParagraph"/>
        <w:spacing w:line="360" w:lineRule="auto"/>
        <w:ind w:left="540"/>
        <w:rPr>
          <w:rFonts w:ascii="Times New Roman" w:hAnsi="Times New Roman"/>
          <w:sz w:val="24"/>
          <w:szCs w:val="24"/>
        </w:rPr>
      </w:pPr>
      <w:r>
        <w:rPr>
          <w:rFonts w:ascii="Times New Roman" w:hAnsi="Times New Roman"/>
          <w:sz w:val="24"/>
          <w:szCs w:val="24"/>
        </w:rPr>
        <w:t>b) Express the above LP problem in duality form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C71AE" w:rsidRDefault="00FC71AE" w:rsidP="00D504CA">
      <w:pPr>
        <w:pStyle w:val="ListParagraph"/>
        <w:spacing w:line="360" w:lineRule="auto"/>
        <w:ind w:left="540"/>
        <w:rPr>
          <w:rFonts w:ascii="Times New Roman" w:hAnsi="Times New Roman"/>
          <w:sz w:val="24"/>
          <w:szCs w:val="24"/>
        </w:rPr>
      </w:pPr>
      <w:r>
        <w:rPr>
          <w:rFonts w:ascii="Times New Roman" w:hAnsi="Times New Roman"/>
          <w:sz w:val="24"/>
          <w:szCs w:val="24"/>
        </w:rPr>
        <w:t>c) What are the assumptions made in LP problem</w:t>
      </w:r>
      <w:r w:rsidR="006D7BA3">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C453EB" w:rsidRPr="00A93A37" w:rsidRDefault="001068F0" w:rsidP="00A93A3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Transit lorries arrive randomly at a stockyard with a mean of 8 lorries/hour.  A crew of four men can unload a lorry in 6 minutes.  Lorries waiting in queue to be unloaded are paid a waiting charge at a rate of sh 60 per hour.  Men are paid a wage at a rate of sh 20</w:t>
      </w:r>
      <w:r w:rsidR="00E06949">
        <w:rPr>
          <w:rFonts w:ascii="Times New Roman" w:hAnsi="Times New Roman"/>
          <w:sz w:val="24"/>
          <w:szCs w:val="24"/>
        </w:rPr>
        <w:t xml:space="preserve"> per hour.  It is possible to augment</w:t>
      </w:r>
      <w:r>
        <w:rPr>
          <w:rFonts w:ascii="Times New Roman" w:hAnsi="Times New Roman"/>
          <w:sz w:val="24"/>
          <w:szCs w:val="24"/>
        </w:rPr>
        <w:t xml:space="preserve"> the crew strength to 2 or 3 (of four men per crew)  when the unloading time will be 4 minutes or 3 minutes respectively per lorry.  Find the optimal crew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5E0520" w:rsidRDefault="005E0520" w:rsidP="001068F0">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A project schedule has the following characteristics</w:t>
      </w:r>
    </w:p>
    <w:tbl>
      <w:tblPr>
        <w:tblStyle w:val="TableGrid"/>
        <w:tblW w:w="0" w:type="auto"/>
        <w:tblInd w:w="1818" w:type="dxa"/>
        <w:tblLook w:val="04A0"/>
      </w:tblPr>
      <w:tblGrid>
        <w:gridCol w:w="2700"/>
        <w:gridCol w:w="2520"/>
      </w:tblGrid>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 xml:space="preserve">Activity </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Time (week)</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1-2</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4</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1-3</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1</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2-4</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1</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3-4</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1</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lastRenderedPageBreak/>
              <w:t>3-5</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6</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4-9</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5</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5-6</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4</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5-7</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8</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6-8</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1</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7-8</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2</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8-10</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5</w:t>
            </w:r>
          </w:p>
        </w:tc>
      </w:tr>
      <w:tr w:rsidR="00C453EB" w:rsidTr="00C453EB">
        <w:tc>
          <w:tcPr>
            <w:tcW w:w="270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9-10</w:t>
            </w:r>
          </w:p>
        </w:tc>
        <w:tc>
          <w:tcPr>
            <w:tcW w:w="2520" w:type="dxa"/>
          </w:tcPr>
          <w:p w:rsidR="00C453EB" w:rsidRDefault="00C453EB" w:rsidP="005E0520">
            <w:pPr>
              <w:pStyle w:val="ListParagraph"/>
              <w:spacing w:line="360" w:lineRule="auto"/>
              <w:ind w:left="0"/>
              <w:rPr>
                <w:rFonts w:ascii="Times New Roman" w:hAnsi="Times New Roman"/>
                <w:sz w:val="24"/>
                <w:szCs w:val="24"/>
              </w:rPr>
            </w:pPr>
            <w:r>
              <w:rPr>
                <w:rFonts w:ascii="Times New Roman" w:hAnsi="Times New Roman"/>
                <w:sz w:val="24"/>
                <w:szCs w:val="24"/>
              </w:rPr>
              <w:t>7</w:t>
            </w:r>
          </w:p>
        </w:tc>
      </w:tr>
    </w:tbl>
    <w:p w:rsidR="000418DB" w:rsidRDefault="000418DB" w:rsidP="000418DB">
      <w:pPr>
        <w:pStyle w:val="ListParagraph"/>
        <w:spacing w:line="360" w:lineRule="auto"/>
        <w:ind w:left="1440"/>
        <w:rPr>
          <w:rFonts w:ascii="Times New Roman" w:hAnsi="Times New Roman"/>
          <w:sz w:val="24"/>
          <w:szCs w:val="24"/>
        </w:rPr>
      </w:pPr>
    </w:p>
    <w:p w:rsidR="005E0520" w:rsidRDefault="000418DB" w:rsidP="000418DB">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Construct the network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418DB" w:rsidRDefault="000418DB" w:rsidP="000418DB">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Compute E and L for each event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418DB" w:rsidRPr="001068F0" w:rsidRDefault="000418DB" w:rsidP="000418DB">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Find the critical path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t>QUESTION F</w:t>
      </w:r>
      <w:r>
        <w:rPr>
          <w:rFonts w:ascii="Times New Roman" w:hAnsi="Times New Roman"/>
          <w:b/>
          <w:sz w:val="24"/>
          <w:szCs w:val="24"/>
        </w:rPr>
        <w:t>IVE</w:t>
      </w:r>
      <w:r w:rsidRPr="00E20179">
        <w:rPr>
          <w:rFonts w:ascii="Times New Roman" w:hAnsi="Times New Roman"/>
          <w:b/>
          <w:sz w:val="24"/>
          <w:szCs w:val="24"/>
        </w:rPr>
        <w:t xml:space="preserve"> (20 MARKS)</w:t>
      </w:r>
    </w:p>
    <w:p w:rsidR="00E20179" w:rsidRDefault="00E20179" w:rsidP="00E20179">
      <w:pPr>
        <w:spacing w:line="360" w:lineRule="auto"/>
        <w:rPr>
          <w:rFonts w:ascii="Times New Roman" w:hAnsi="Times New Roman"/>
          <w:sz w:val="24"/>
          <w:szCs w:val="24"/>
        </w:rPr>
      </w:pPr>
      <w:r>
        <w:rPr>
          <w:rFonts w:ascii="Times New Roman" w:hAnsi="Times New Roman"/>
          <w:sz w:val="24"/>
          <w:szCs w:val="24"/>
        </w:rPr>
        <w:t>A small garment making unit (firm) has five tailors stitching five different types of garments.  All the five tailors are capable of stitching all the five types of garments.  The output per day per tailor and the profit (shs) for each type of garment are given below:</w:t>
      </w:r>
    </w:p>
    <w:tbl>
      <w:tblPr>
        <w:tblStyle w:val="TableGrid"/>
        <w:tblW w:w="0" w:type="auto"/>
        <w:tblInd w:w="738" w:type="dxa"/>
        <w:tblLayout w:type="fixed"/>
        <w:tblLook w:val="04A0"/>
      </w:tblPr>
      <w:tblGrid>
        <w:gridCol w:w="1620"/>
        <w:gridCol w:w="1260"/>
        <w:gridCol w:w="990"/>
        <w:gridCol w:w="990"/>
        <w:gridCol w:w="900"/>
        <w:gridCol w:w="889"/>
      </w:tblGrid>
      <w:tr w:rsidR="00384F63" w:rsidTr="00E20179">
        <w:tc>
          <w:tcPr>
            <w:tcW w:w="1620" w:type="dxa"/>
            <w:vMerge w:val="restart"/>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 xml:space="preserve">Tailor </w:t>
            </w:r>
          </w:p>
        </w:tc>
        <w:tc>
          <w:tcPr>
            <w:tcW w:w="5029" w:type="dxa"/>
            <w:gridSpan w:val="5"/>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 xml:space="preserve">                        Garment </w:t>
            </w:r>
          </w:p>
        </w:tc>
      </w:tr>
      <w:tr w:rsidR="00384F63" w:rsidTr="00E20179">
        <w:tc>
          <w:tcPr>
            <w:tcW w:w="1620" w:type="dxa"/>
            <w:vMerge/>
          </w:tcPr>
          <w:p w:rsidR="00384F63" w:rsidRDefault="00384F63" w:rsidP="00E20179">
            <w:pPr>
              <w:spacing w:line="360" w:lineRule="auto"/>
              <w:rPr>
                <w:rFonts w:ascii="Times New Roman" w:hAnsi="Times New Roman"/>
                <w:sz w:val="24"/>
                <w:szCs w:val="24"/>
              </w:rPr>
            </w:pPr>
          </w:p>
        </w:tc>
        <w:tc>
          <w:tcPr>
            <w:tcW w:w="1260" w:type="dxa"/>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1</w:t>
            </w:r>
          </w:p>
        </w:tc>
        <w:tc>
          <w:tcPr>
            <w:tcW w:w="990" w:type="dxa"/>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2</w:t>
            </w:r>
          </w:p>
        </w:tc>
        <w:tc>
          <w:tcPr>
            <w:tcW w:w="990" w:type="dxa"/>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3</w:t>
            </w:r>
          </w:p>
        </w:tc>
        <w:tc>
          <w:tcPr>
            <w:tcW w:w="900" w:type="dxa"/>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4</w:t>
            </w:r>
          </w:p>
        </w:tc>
        <w:tc>
          <w:tcPr>
            <w:tcW w:w="889" w:type="dxa"/>
          </w:tcPr>
          <w:p w:rsidR="00384F63" w:rsidRDefault="00384F63" w:rsidP="00E20179">
            <w:pPr>
              <w:spacing w:line="360" w:lineRule="auto"/>
              <w:rPr>
                <w:rFonts w:ascii="Times New Roman" w:hAnsi="Times New Roman"/>
                <w:sz w:val="24"/>
                <w:szCs w:val="24"/>
              </w:rPr>
            </w:pPr>
            <w:r>
              <w:rPr>
                <w:rFonts w:ascii="Times New Roman" w:hAnsi="Times New Roman"/>
                <w:sz w:val="24"/>
                <w:szCs w:val="24"/>
              </w:rPr>
              <w:t>5</w:t>
            </w:r>
          </w:p>
        </w:tc>
      </w:tr>
      <w:tr w:rsidR="00E20179" w:rsidTr="00E20179">
        <w:tc>
          <w:tcPr>
            <w:tcW w:w="162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A</w:t>
            </w:r>
          </w:p>
        </w:tc>
        <w:tc>
          <w:tcPr>
            <w:tcW w:w="126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7</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9</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4</w:t>
            </w:r>
          </w:p>
        </w:tc>
        <w:tc>
          <w:tcPr>
            <w:tcW w:w="90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8</w:t>
            </w:r>
          </w:p>
        </w:tc>
        <w:tc>
          <w:tcPr>
            <w:tcW w:w="889"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6</w:t>
            </w:r>
          </w:p>
        </w:tc>
      </w:tr>
      <w:tr w:rsidR="00E20179" w:rsidTr="00E20179">
        <w:tc>
          <w:tcPr>
            <w:tcW w:w="162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B</w:t>
            </w:r>
          </w:p>
        </w:tc>
        <w:tc>
          <w:tcPr>
            <w:tcW w:w="126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4</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9</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5</w:t>
            </w:r>
          </w:p>
        </w:tc>
        <w:tc>
          <w:tcPr>
            <w:tcW w:w="90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7</w:t>
            </w:r>
          </w:p>
        </w:tc>
        <w:tc>
          <w:tcPr>
            <w:tcW w:w="889"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8</w:t>
            </w:r>
          </w:p>
        </w:tc>
      </w:tr>
      <w:tr w:rsidR="00E20179" w:rsidTr="00E20179">
        <w:tc>
          <w:tcPr>
            <w:tcW w:w="162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C</w:t>
            </w:r>
          </w:p>
        </w:tc>
        <w:tc>
          <w:tcPr>
            <w:tcW w:w="126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8</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5</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2</w:t>
            </w:r>
          </w:p>
        </w:tc>
        <w:tc>
          <w:tcPr>
            <w:tcW w:w="90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9</w:t>
            </w:r>
          </w:p>
        </w:tc>
        <w:tc>
          <w:tcPr>
            <w:tcW w:w="889"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8</w:t>
            </w:r>
          </w:p>
        </w:tc>
      </w:tr>
      <w:tr w:rsidR="00E20179" w:rsidTr="00E20179">
        <w:tc>
          <w:tcPr>
            <w:tcW w:w="162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D</w:t>
            </w:r>
          </w:p>
        </w:tc>
        <w:tc>
          <w:tcPr>
            <w:tcW w:w="126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6</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5</w:t>
            </w:r>
          </w:p>
        </w:tc>
        <w:tc>
          <w:tcPr>
            <w:tcW w:w="99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8</w:t>
            </w:r>
          </w:p>
        </w:tc>
        <w:tc>
          <w:tcPr>
            <w:tcW w:w="90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10</w:t>
            </w:r>
          </w:p>
        </w:tc>
        <w:tc>
          <w:tcPr>
            <w:tcW w:w="889"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10</w:t>
            </w:r>
          </w:p>
        </w:tc>
      </w:tr>
      <w:tr w:rsidR="00E20179" w:rsidTr="00E20179">
        <w:tc>
          <w:tcPr>
            <w:tcW w:w="162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E</w:t>
            </w:r>
          </w:p>
        </w:tc>
        <w:tc>
          <w:tcPr>
            <w:tcW w:w="126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7</w:t>
            </w:r>
          </w:p>
        </w:tc>
        <w:tc>
          <w:tcPr>
            <w:tcW w:w="99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8</w:t>
            </w:r>
          </w:p>
        </w:tc>
        <w:tc>
          <w:tcPr>
            <w:tcW w:w="99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10</w:t>
            </w:r>
          </w:p>
        </w:tc>
        <w:tc>
          <w:tcPr>
            <w:tcW w:w="90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9</w:t>
            </w:r>
          </w:p>
        </w:tc>
        <w:tc>
          <w:tcPr>
            <w:tcW w:w="889"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9</w:t>
            </w:r>
          </w:p>
        </w:tc>
      </w:tr>
      <w:tr w:rsidR="00E20179" w:rsidTr="00E20179">
        <w:tc>
          <w:tcPr>
            <w:tcW w:w="1620" w:type="dxa"/>
          </w:tcPr>
          <w:p w:rsidR="00E20179" w:rsidRDefault="00E20179" w:rsidP="00E20179">
            <w:pPr>
              <w:spacing w:line="360" w:lineRule="auto"/>
              <w:rPr>
                <w:rFonts w:ascii="Times New Roman" w:hAnsi="Times New Roman"/>
                <w:sz w:val="24"/>
                <w:szCs w:val="24"/>
              </w:rPr>
            </w:pPr>
            <w:r>
              <w:rPr>
                <w:rFonts w:ascii="Times New Roman" w:hAnsi="Times New Roman"/>
                <w:sz w:val="24"/>
                <w:szCs w:val="24"/>
              </w:rPr>
              <w:t>Profit  sh per garment</w:t>
            </w:r>
          </w:p>
        </w:tc>
        <w:tc>
          <w:tcPr>
            <w:tcW w:w="126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2</w:t>
            </w:r>
          </w:p>
        </w:tc>
        <w:tc>
          <w:tcPr>
            <w:tcW w:w="99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3</w:t>
            </w:r>
          </w:p>
        </w:tc>
        <w:tc>
          <w:tcPr>
            <w:tcW w:w="99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2</w:t>
            </w:r>
          </w:p>
        </w:tc>
        <w:tc>
          <w:tcPr>
            <w:tcW w:w="900"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3</w:t>
            </w:r>
          </w:p>
        </w:tc>
        <w:tc>
          <w:tcPr>
            <w:tcW w:w="889" w:type="dxa"/>
          </w:tcPr>
          <w:p w:rsidR="00E20179" w:rsidRDefault="00B62113" w:rsidP="00E20179">
            <w:pPr>
              <w:spacing w:line="360" w:lineRule="auto"/>
              <w:rPr>
                <w:rFonts w:ascii="Times New Roman" w:hAnsi="Times New Roman"/>
                <w:sz w:val="24"/>
                <w:szCs w:val="24"/>
              </w:rPr>
            </w:pPr>
            <w:r>
              <w:rPr>
                <w:rFonts w:ascii="Times New Roman" w:hAnsi="Times New Roman"/>
                <w:sz w:val="24"/>
                <w:szCs w:val="24"/>
              </w:rPr>
              <w:t>4</w:t>
            </w:r>
          </w:p>
        </w:tc>
      </w:tr>
    </w:tbl>
    <w:p w:rsidR="00E20179" w:rsidRPr="00A93A37" w:rsidRDefault="00E20179" w:rsidP="00FA11D2">
      <w:pPr>
        <w:spacing w:line="360" w:lineRule="auto"/>
        <w:rPr>
          <w:rFonts w:ascii="Times New Roman" w:hAnsi="Times New Roman"/>
          <w:sz w:val="4"/>
          <w:szCs w:val="24"/>
        </w:rPr>
      </w:pPr>
    </w:p>
    <w:p w:rsidR="00FA11D2" w:rsidRDefault="00FA11D2" w:rsidP="00FA11D2">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Which type of garment should be assigned to which tailor in order to maximize profit.  </w:t>
      </w:r>
      <w:r w:rsidR="006D7BA3">
        <w:rPr>
          <w:rFonts w:ascii="Times New Roman" w:hAnsi="Times New Roman"/>
          <w:sz w:val="24"/>
          <w:szCs w:val="24"/>
        </w:rPr>
        <w:t>(</w:t>
      </w:r>
      <w:r>
        <w:rPr>
          <w:rFonts w:ascii="Times New Roman" w:hAnsi="Times New Roman"/>
          <w:sz w:val="24"/>
          <w:szCs w:val="24"/>
        </w:rPr>
        <w:t>Assuming that there are no other constraints.</w:t>
      </w:r>
      <w:r w:rsidR="006D7BA3">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B7BBE" w:rsidRPr="00A93A37" w:rsidRDefault="00FA11D2" w:rsidP="00A93A37">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If tailor D is absent for a specified period and no other substitute tailor is available, what should be the</w:t>
      </w:r>
      <w:r w:rsidR="0043062F">
        <w:rPr>
          <w:rFonts w:ascii="Times New Roman" w:hAnsi="Times New Roman"/>
          <w:sz w:val="24"/>
          <w:szCs w:val="24"/>
        </w:rPr>
        <w:t xml:space="preserve"> optimal assignment?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6B7BBE" w:rsidRPr="00A93A37" w:rsidSect="003733D9">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AC5" w:rsidRDefault="001A1AC5" w:rsidP="00383070">
      <w:pPr>
        <w:spacing w:after="0" w:line="240" w:lineRule="auto"/>
      </w:pPr>
      <w:r>
        <w:separator/>
      </w:r>
    </w:p>
  </w:endnote>
  <w:endnote w:type="continuationSeparator" w:id="1">
    <w:p w:rsidR="001A1AC5" w:rsidRDefault="001A1AC5"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172D37">
      <w:fldChar w:fldCharType="begin"/>
    </w:r>
    <w:r>
      <w:instrText xml:space="preserve"> PAGE   \* MERGEFORMAT </w:instrText>
    </w:r>
    <w:r w:rsidR="00172D37">
      <w:fldChar w:fldCharType="separate"/>
    </w:r>
    <w:r w:rsidR="00A93A37" w:rsidRPr="00A93A37">
      <w:rPr>
        <w:rFonts w:asciiTheme="majorHAnsi" w:hAnsiTheme="majorHAnsi"/>
        <w:noProof/>
      </w:rPr>
      <w:t>4</w:t>
    </w:r>
    <w:r w:rsidR="00172D3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AC5" w:rsidRDefault="001A1AC5" w:rsidP="00383070">
      <w:pPr>
        <w:spacing w:after="0" w:line="240" w:lineRule="auto"/>
      </w:pPr>
      <w:r>
        <w:separator/>
      </w:r>
    </w:p>
  </w:footnote>
  <w:footnote w:type="continuationSeparator" w:id="1">
    <w:p w:rsidR="001A1AC5" w:rsidRDefault="001A1AC5"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B22"/>
    <w:multiLevelType w:val="hybridMultilevel"/>
    <w:tmpl w:val="AF362AFA"/>
    <w:lvl w:ilvl="0" w:tplc="0A7C9F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B79BA"/>
    <w:multiLevelType w:val="hybridMultilevel"/>
    <w:tmpl w:val="68A28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31CC0"/>
    <w:multiLevelType w:val="hybridMultilevel"/>
    <w:tmpl w:val="B470E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20BD6"/>
    <w:multiLevelType w:val="hybridMultilevel"/>
    <w:tmpl w:val="4870677E"/>
    <w:lvl w:ilvl="0" w:tplc="EE4805C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512582"/>
    <w:multiLevelType w:val="hybridMultilevel"/>
    <w:tmpl w:val="655039FC"/>
    <w:lvl w:ilvl="0" w:tplc="E9D4244C">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800BBA"/>
    <w:multiLevelType w:val="hybridMultilevel"/>
    <w:tmpl w:val="AAC6EF9A"/>
    <w:lvl w:ilvl="0" w:tplc="6C569E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B0525"/>
    <w:multiLevelType w:val="hybridMultilevel"/>
    <w:tmpl w:val="2C16A7C6"/>
    <w:lvl w:ilvl="0" w:tplc="F662A346">
      <w:start w:val="1"/>
      <w:numFmt w:val="lowerRoman"/>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4BF77D7F"/>
    <w:multiLevelType w:val="hybridMultilevel"/>
    <w:tmpl w:val="B37C1364"/>
    <w:lvl w:ilvl="0" w:tplc="C37272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121227"/>
    <w:multiLevelType w:val="hybridMultilevel"/>
    <w:tmpl w:val="09322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FD42DA"/>
    <w:multiLevelType w:val="hybridMultilevel"/>
    <w:tmpl w:val="E6C6D968"/>
    <w:lvl w:ilvl="0" w:tplc="EE362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E72AD"/>
    <w:multiLevelType w:val="hybridMultilevel"/>
    <w:tmpl w:val="0E203FE8"/>
    <w:lvl w:ilvl="0" w:tplc="E2D8257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D11FAA"/>
    <w:multiLevelType w:val="hybridMultilevel"/>
    <w:tmpl w:val="D936715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7B2631C1"/>
    <w:multiLevelType w:val="hybridMultilevel"/>
    <w:tmpl w:val="82CE87C8"/>
    <w:lvl w:ilvl="0" w:tplc="EF9A901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BCE5DC3"/>
    <w:multiLevelType w:val="hybridMultilevel"/>
    <w:tmpl w:val="1A406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A254C"/>
    <w:multiLevelType w:val="hybridMultilevel"/>
    <w:tmpl w:val="AE6ABB54"/>
    <w:lvl w:ilvl="0" w:tplc="293641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8"/>
  </w:num>
  <w:num w:numId="5">
    <w:abstractNumId w:val="6"/>
  </w:num>
  <w:num w:numId="6">
    <w:abstractNumId w:val="14"/>
  </w:num>
  <w:num w:numId="7">
    <w:abstractNumId w:val="10"/>
  </w:num>
  <w:num w:numId="8">
    <w:abstractNumId w:val="12"/>
  </w:num>
  <w:num w:numId="9">
    <w:abstractNumId w:val="3"/>
  </w:num>
  <w:num w:numId="10">
    <w:abstractNumId w:val="13"/>
  </w:num>
  <w:num w:numId="11">
    <w:abstractNumId w:val="0"/>
  </w:num>
  <w:num w:numId="12">
    <w:abstractNumId w:val="2"/>
  </w:num>
  <w:num w:numId="13">
    <w:abstractNumId w:val="7"/>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31086"/>
    <w:rsid w:val="00033482"/>
    <w:rsid w:val="000418DB"/>
    <w:rsid w:val="000513AE"/>
    <w:rsid w:val="001068F0"/>
    <w:rsid w:val="00172D37"/>
    <w:rsid w:val="0018463E"/>
    <w:rsid w:val="001A0BBD"/>
    <w:rsid w:val="001A1AC5"/>
    <w:rsid w:val="001B2E2F"/>
    <w:rsid w:val="001C09DF"/>
    <w:rsid w:val="001F04C2"/>
    <w:rsid w:val="002F4680"/>
    <w:rsid w:val="00313843"/>
    <w:rsid w:val="00383070"/>
    <w:rsid w:val="00384F63"/>
    <w:rsid w:val="00423C91"/>
    <w:rsid w:val="0043062F"/>
    <w:rsid w:val="0052485F"/>
    <w:rsid w:val="00535574"/>
    <w:rsid w:val="005820AA"/>
    <w:rsid w:val="005E0520"/>
    <w:rsid w:val="00662313"/>
    <w:rsid w:val="00685608"/>
    <w:rsid w:val="006D7BA3"/>
    <w:rsid w:val="008160D6"/>
    <w:rsid w:val="0090667E"/>
    <w:rsid w:val="00A06AEB"/>
    <w:rsid w:val="00A205AD"/>
    <w:rsid w:val="00A93A37"/>
    <w:rsid w:val="00AA63FF"/>
    <w:rsid w:val="00B23178"/>
    <w:rsid w:val="00B62113"/>
    <w:rsid w:val="00BF0BC5"/>
    <w:rsid w:val="00C12605"/>
    <w:rsid w:val="00C27C45"/>
    <w:rsid w:val="00C453EB"/>
    <w:rsid w:val="00C973D0"/>
    <w:rsid w:val="00D504CA"/>
    <w:rsid w:val="00E06949"/>
    <w:rsid w:val="00E20179"/>
    <w:rsid w:val="00E20EC4"/>
    <w:rsid w:val="00E76A5B"/>
    <w:rsid w:val="00EB7ED8"/>
    <w:rsid w:val="00FA11D2"/>
    <w:rsid w:val="00FC7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32</cp:revision>
  <dcterms:created xsi:type="dcterms:W3CDTF">2016-10-26T19:30:00Z</dcterms:created>
  <dcterms:modified xsi:type="dcterms:W3CDTF">2016-12-02T16:15:00Z</dcterms:modified>
</cp:coreProperties>
</file>