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88E54A" Type="http://schemas.openxmlformats.org/officeDocument/2006/relationships/officeDocument" Target="/word/document.xml" /><Relationship Id="coreR5388E54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</w:rPr>
        <w:t xml:space="preserve">4. </w:t>
        <w:tab/>
      </w:r>
      <w:r>
        <w:rPr>
          <w:b w:val="1"/>
          <w:i w:val="1"/>
          <w:color w:val="000000"/>
          <w:sz w:val="28"/>
          <w:u w:val="single"/>
        </w:rPr>
        <w:t>Faith and God’s promises: Abraham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1.  </w:t>
        <w:tab/>
        <w:t xml:space="preserve">Describe any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ways in which Abraham demonstrates his faith in God.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2. </w:t>
        <w:tab/>
        <w:t xml:space="preserve"> Mention the elements of a covenant</w:t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3. </w:t>
        <w:tab/>
        <w:t>Outline the importance of the circumcision to Abraham and his descendants</w:t>
        <w:tab/>
        <w:tab/>
        <w:t xml:space="preserve">    </w:t>
      </w:r>
    </w:p>
    <w:p>
      <w:pPr>
        <w:widowControl w:val="0"/>
        <w:spacing w:lineRule="auto" w:line="360"/>
        <w:rPr>
          <w:color w:val="000000"/>
        </w:rPr>
      </w:pPr>
      <w:r>
        <w:rPr>
          <w:color w:val="000000"/>
        </w:rPr>
        <w:t>4.</w:t>
        <w:tab/>
        <w:t xml:space="preserve">Describe the covenant between God and Abraham 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5. </w:t>
        <w:tab/>
        <w:t xml:space="preserve">Describe any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ways in which Abraham demonstrates his faith in God.</w:t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6. </w:t>
        <w:tab/>
        <w:t>Give reasons why Abraham is referred to as the father of faith</w:t>
        <w:tab/>
        <w:tab/>
        <w:tab/>
        <w:tab/>
      </w:r>
    </w:p>
    <w:p>
      <w:r>
        <w:t xml:space="preserve">7. </w:t>
        <w:tab/>
        <w:t xml:space="preserve">List reasons why God called Abraham.   </w:t>
        <w:tab/>
        <w:tab/>
        <w:tab/>
        <w:tab/>
        <w:tab/>
        <w:tab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sz w:val="20"/>
        </w:rPr>
      </w:pPr>
      <w:r>
        <w:rPr>
          <w:sz w:val="20"/>
        </w:rPr>
        <w:t>PSE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2011-08-06T14:52:00Z</dcterms:created>
  <cp:lastModifiedBy>Teacher E-Solutions</cp:lastModifiedBy>
  <cp:lastPrinted>2014-05-18T18:38:00Z</cp:lastPrinted>
  <dcterms:modified xsi:type="dcterms:W3CDTF">2019-01-13T19:36:04Z</dcterms:modified>
  <cp:revision>7</cp:revision>
  <dc:title>4</dc:title>
</cp:coreProperties>
</file>