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C6" w:rsidRPr="006469C6" w:rsidRDefault="006469C6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  <w:r w:rsidRPr="006469C6">
        <w:rPr>
          <w:rFonts w:ascii="Times New Roman" w:hAnsi="Times New Roman" w:cs="Times New Roman"/>
          <w:b/>
          <w:sz w:val="24"/>
          <w:u w:val="single"/>
        </w:rPr>
        <w:t>MARKING SCHEME</w:t>
      </w:r>
      <w:r w:rsidR="000E0C4C">
        <w:rPr>
          <w:rFonts w:ascii="Times New Roman" w:hAnsi="Times New Roman" w:cs="Times New Roman"/>
          <w:b/>
          <w:sz w:val="24"/>
          <w:u w:val="single"/>
        </w:rPr>
        <w:t xml:space="preserve"> AGR P1 F3</w:t>
      </w:r>
      <w:bookmarkStart w:id="0" w:name="_GoBack"/>
      <w:bookmarkEnd w:id="0"/>
    </w:p>
    <w:p w:rsidR="006469C6" w:rsidRPr="006469C6" w:rsidRDefault="006469C6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Capital availability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Availability if machinery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Size of land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Resource availability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To brake hardpan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To aerate the soil</w:t>
      </w:r>
      <w:r>
        <w:rPr>
          <w:rFonts w:ascii="Times New Roman" w:hAnsi="Times New Roman" w:cs="Times New Roman"/>
          <w:sz w:val="24"/>
        </w:rPr>
        <w:tab/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To allow water infiltration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To allow easy root penetration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Permanent inventory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Consumable inventory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Loss of labour when workers dies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Time lost when seeking medical services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Money used to pay hospital nill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Loss of motivation to invest in Agriculture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It cause silting in rivers/dawns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Uprooting it crops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Eroded soil may cover crops</w:t>
      </w:r>
    </w:p>
    <w:p w:rsidR="006469C6" w:rsidRDefault="006469C6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Loss of soil nutrients.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leaf curl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Chlorosos on leaves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Premature leaf fall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Scorching of leaves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The farm has incentive to carry out long term investment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Help to solve land dispute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Title can be used as security for loan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ab/>
        <w:t>Use of resistant varieties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Early planting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Rogueing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Use of certified seeds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Field hygien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Dose season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Plantation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Ranching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Influences the colour of the soil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Inluences mineral compositions of the soil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application of herbicides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Establishing cover crop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Mulching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Uprooting weeds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Slashing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</w:t>
      </w:r>
      <w:r>
        <w:rPr>
          <w:rFonts w:ascii="Times New Roman" w:hAnsi="Times New Roman" w:cs="Times New Roman"/>
          <w:sz w:val="24"/>
        </w:rPr>
        <w:tab/>
        <w:t>Restricting cultivation in some area where to plant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Large scale farming</w:t>
      </w: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Production of crop</w:t>
      </w:r>
    </w:p>
    <w:p w:rsidR="00D465EC" w:rsidRDefault="00D465EC" w:rsidP="00D465EC">
      <w:pPr>
        <w:spacing w:before="0"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use of capital</w:t>
      </w:r>
    </w:p>
    <w:p w:rsidR="00D465EC" w:rsidRDefault="00D465EC" w:rsidP="00D465EC">
      <w:pPr>
        <w:spacing w:before="0"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Heavy machinery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perennial weed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Animal weeds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Biennial weed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>
        <w:rPr>
          <w:rFonts w:ascii="Times New Roman" w:hAnsi="Times New Roman" w:cs="Times New Roman"/>
          <w:sz w:val="24"/>
        </w:rPr>
        <w:tab/>
        <w:t>shelling/threshing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Sorting out/grading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Drying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Dusting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Processing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Cleaning</w:t>
      </w:r>
    </w:p>
    <w:p w:rsidR="00D465EC" w:rsidRDefault="00D465EC" w:rsidP="00D465EC">
      <w:pPr>
        <w:spacing w:before="0"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Packing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suppress weeds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Prevent evaporation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Control soil erosion</w:t>
      </w:r>
    </w:p>
    <w:p w:rsidR="00D465EC" w:rsidRDefault="00D465EC" w:rsidP="00D465EC">
      <w:pPr>
        <w:spacing w:before="0"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Modifies soil temperature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Release nutrient when decays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ab/>
        <w:t>high germination potatial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Froze from pest and disease</w:t>
      </w:r>
    </w:p>
    <w:p w:rsidR="00D465EC" w:rsidRDefault="00D465EC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B0BCB">
        <w:rPr>
          <w:rFonts w:ascii="Times New Roman" w:hAnsi="Times New Roman" w:cs="Times New Roman"/>
          <w:sz w:val="24"/>
        </w:rPr>
        <w:t>Give high yield</w:t>
      </w:r>
    </w:p>
    <w:p w:rsidR="000B0BCB" w:rsidRDefault="000B0BCB" w:rsidP="000B0BCB">
      <w:pPr>
        <w:spacing w:before="0"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Free from weeds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>
        <w:rPr>
          <w:rFonts w:ascii="Times New Roman" w:hAnsi="Times New Roman" w:cs="Times New Roman"/>
          <w:sz w:val="24"/>
        </w:rPr>
        <w:tab/>
        <w:t>oxygen use for root growth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Nitrogen conveted to nitrate by organic used by plants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Faciliatate microbial activities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Reduce toxicity of some compounds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ascii="Times New Roman" w:hAnsi="Times New Roman" w:cs="Times New Roman"/>
          <w:sz w:val="24"/>
        </w:rPr>
        <w:tab/>
        <w:t>Nutrients contained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Mode of application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Time application</w:t>
      </w:r>
    </w:p>
    <w:p w:rsidR="000B0BCB" w:rsidRDefault="000B0BCB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Effect on soil PH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>
        <w:rPr>
          <w:rFonts w:ascii="Times New Roman" w:hAnsi="Times New Roman" w:cs="Times New Roman"/>
          <w:sz w:val="24"/>
        </w:rPr>
        <w:tab/>
        <w:t>Shallow weeding to the same depth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Use of heavy machines in the farm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20(a)   traditional storage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Modern storage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(b)         A                                             B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-not well ventilated                          -well ventilatd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-weak                                                      - strong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-grass thatched        - iron sheet thatched</w:t>
      </w:r>
    </w:p>
    <w:p w:rsidR="001C678D" w:rsidRDefault="001C678D" w:rsidP="000B0BCB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-not vermin proof      -vermin proof</w:t>
      </w:r>
    </w:p>
    <w:p w:rsidR="00D465EC" w:rsidRDefault="001C678D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</w:t>
      </w:r>
      <w:r w:rsidR="00916334">
        <w:rPr>
          <w:rFonts w:ascii="Times New Roman" w:hAnsi="Times New Roman" w:cs="Times New Roman"/>
          <w:sz w:val="24"/>
        </w:rPr>
        <w:t xml:space="preserve">   roof reparing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Replacing fallen doors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Re-nailing weak hungers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Keeping surrounding clean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21(a)  staking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 N-wood/used to support the seedling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M-thread/used to tie the seedling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(c).  produce of dirty fruits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-difficulties in spraying/harvesting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frequent attack by diseases eg blight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infestations of fruits by soil borne pests from soil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22(a) – Aerial laying/marcotting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(b)-mangoes ,lemons ,oranges ,avocados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(c)-rooting medium should be moist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-rooting medium should be rich in minerals/spores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-rooting medium should be free from diseases causing spores</w:t>
      </w: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916334" w:rsidRDefault="00916334" w:rsidP="00D465EC">
      <w:pPr>
        <w:spacing w:before="0" w:after="0"/>
        <w:rPr>
          <w:rFonts w:ascii="Times New Roman" w:hAnsi="Times New Roman" w:cs="Times New Roman"/>
          <w:sz w:val="24"/>
        </w:rPr>
      </w:pPr>
    </w:p>
    <w:p w:rsidR="00D465EC" w:rsidRDefault="00D465EC">
      <w:pPr>
        <w:spacing w:before="0" w:after="0"/>
        <w:rPr>
          <w:rFonts w:ascii="Times New Roman" w:hAnsi="Times New Roman" w:cs="Times New Roman"/>
          <w:sz w:val="24"/>
        </w:rPr>
      </w:pPr>
    </w:p>
    <w:p w:rsidR="006469C6" w:rsidRPr="009639AF" w:rsidRDefault="006469C6">
      <w:pPr>
        <w:spacing w:before="0" w:after="0"/>
        <w:rPr>
          <w:rFonts w:ascii="Times New Roman" w:hAnsi="Times New Roman" w:cs="Times New Roman"/>
          <w:sz w:val="24"/>
        </w:rPr>
      </w:pPr>
    </w:p>
    <w:sectPr w:rsidR="006469C6" w:rsidRPr="009639AF" w:rsidSect="009639A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D8"/>
    <w:multiLevelType w:val="hybridMultilevel"/>
    <w:tmpl w:val="36C6CAA6"/>
    <w:lvl w:ilvl="0" w:tplc="E0302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3A8D"/>
    <w:multiLevelType w:val="hybridMultilevel"/>
    <w:tmpl w:val="AC584AF4"/>
    <w:lvl w:ilvl="0" w:tplc="FE50E9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639AF"/>
    <w:rsid w:val="00073DE8"/>
    <w:rsid w:val="000B0BCB"/>
    <w:rsid w:val="000E0C4C"/>
    <w:rsid w:val="001C678D"/>
    <w:rsid w:val="0020382F"/>
    <w:rsid w:val="002803B3"/>
    <w:rsid w:val="003429ED"/>
    <w:rsid w:val="003F7EB1"/>
    <w:rsid w:val="005242C8"/>
    <w:rsid w:val="006469C6"/>
    <w:rsid w:val="00806C72"/>
    <w:rsid w:val="008C4CEE"/>
    <w:rsid w:val="00916334"/>
    <w:rsid w:val="009639AF"/>
    <w:rsid w:val="00D465EC"/>
    <w:rsid w:val="00DB55AC"/>
    <w:rsid w:val="00FB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2" w:after="1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1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4</dc:creator>
  <cp:lastModifiedBy>USER</cp:lastModifiedBy>
  <cp:revision>7</cp:revision>
  <dcterms:created xsi:type="dcterms:W3CDTF">2013-03-22T00:42:00Z</dcterms:created>
  <dcterms:modified xsi:type="dcterms:W3CDTF">2014-07-17T18:47:00Z</dcterms:modified>
</cp:coreProperties>
</file>