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2D" w:rsidRPr="007F090B" w:rsidRDefault="0002092D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>443/2</w:t>
      </w:r>
    </w:p>
    <w:p w:rsidR="0002092D" w:rsidRPr="007F090B" w:rsidRDefault="0002092D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>AGRICULTURE</w:t>
      </w:r>
      <w:bookmarkStart w:id="0" w:name="_GoBack"/>
      <w:bookmarkEnd w:id="0"/>
    </w:p>
    <w:p w:rsidR="0002092D" w:rsidRPr="007F090B" w:rsidRDefault="0002092D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 xml:space="preserve">PAPER 2 </w:t>
      </w:r>
    </w:p>
    <w:p w:rsidR="0002092D" w:rsidRPr="007F090B" w:rsidRDefault="0002092D" w:rsidP="007F090B">
      <w:pPr>
        <w:pBdr>
          <w:bottom w:val="single" w:sz="4" w:space="1" w:color="auto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F090B">
        <w:rPr>
          <w:rFonts w:ascii="Times New Roman" w:hAnsi="Times New Roman" w:cs="Times New Roman"/>
          <w:b/>
        </w:rPr>
        <w:t>MARKING SCHEME</w:t>
      </w:r>
    </w:p>
    <w:p w:rsidR="0002092D" w:rsidRPr="003F4125" w:rsidRDefault="0002092D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A</w:t>
      </w:r>
    </w:p>
    <w:p w:rsidR="00015332" w:rsidRPr="003F4125" w:rsidRDefault="00D049CA" w:rsidP="00D049C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015332" w:rsidRPr="003F4125">
        <w:rPr>
          <w:rFonts w:ascii="Times New Roman" w:eastAsia="Arial Unicode MS" w:hAnsi="Times New Roman" w:cs="Times New Roman"/>
          <w:sz w:val="24"/>
          <w:szCs w:val="24"/>
        </w:rPr>
        <w:t>Difficult to control pests and diseases.</w:t>
      </w:r>
    </w:p>
    <w:p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Overgrazing due to over</w:t>
      </w:r>
      <w:r w:rsidR="00D96E76" w:rsidRPr="003F4125">
        <w:rPr>
          <w:rFonts w:ascii="Times New Roman" w:eastAsia="Arial Unicode MS" w:hAnsi="Times New Roman" w:cs="Times New Roman"/>
          <w:sz w:val="24"/>
          <w:szCs w:val="24"/>
        </w:rPr>
        <w:t>stocking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Disputes occur.</w:t>
      </w:r>
    </w:p>
    <w:p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Poor quality animals.</w:t>
      </w:r>
    </w:p>
    <w:p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No land improvement.</w:t>
      </w:r>
    </w:p>
    <w:p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No controlled breeding.</w:t>
      </w:r>
    </w:p>
    <w:p w:rsidR="00015332" w:rsidRPr="003F4125" w:rsidRDefault="00015332" w:rsidP="00D049C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Little benefit from extension advice.</w:t>
      </w:r>
    </w:p>
    <w:p w:rsidR="00015332" w:rsidRPr="003F4125" w:rsidRDefault="0001533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015332" w:rsidRPr="003F4125" w:rsidRDefault="00AC684A" w:rsidP="00AC684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015332" w:rsidRPr="003F4125">
        <w:rPr>
          <w:rFonts w:ascii="Times New Roman" w:eastAsia="Arial Unicode MS" w:hAnsi="Times New Roman" w:cs="Times New Roman"/>
          <w:sz w:val="24"/>
          <w:szCs w:val="24"/>
        </w:rPr>
        <w:t>Spoke shave – to smoothen curved wood surfaces.</w:t>
      </w:r>
    </w:p>
    <w:p w:rsidR="00015332" w:rsidRPr="003F4125" w:rsidRDefault="00015332" w:rsidP="00AC684A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Pipe wrench </w:t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–for holding, tightening and loosening metallic pipes.</w:t>
      </w:r>
    </w:p>
    <w:p w:rsidR="00F21E58" w:rsidRPr="003F4125" w:rsidRDefault="00F21E58" w:rsidP="00AC684A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Stock and die – for cutting threads on metal pipes.</w:t>
      </w:r>
    </w:p>
    <w:p w:rsidR="00F21E58" w:rsidRPr="003F4125" w:rsidRDefault="00F21E58" w:rsidP="00AC684A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Wire strainer – for tightening fencing wires when fencing.</w:t>
      </w:r>
    </w:p>
    <w:p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21E58" w:rsidRPr="003F4125" w:rsidRDefault="00643DE7" w:rsidP="00643DE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Jersey.</w:t>
      </w:r>
    </w:p>
    <w:p w:rsidR="00F21E58" w:rsidRPr="003F4125" w:rsidRDefault="00643DE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Friesian.</w:t>
      </w:r>
    </w:p>
    <w:p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21E58" w:rsidRPr="003F4125" w:rsidRDefault="00087529" w:rsidP="0008752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Sahiwal.</w:t>
      </w:r>
    </w:p>
    <w:p w:rsidR="00F21E58" w:rsidRPr="003F4125" w:rsidRDefault="00F21E58" w:rsidP="0008752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Red poll.</w:t>
      </w:r>
    </w:p>
    <w:p w:rsidR="00F21E58" w:rsidRPr="003F4125" w:rsidRDefault="00F21E58" w:rsidP="0008752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Simmental.</w:t>
      </w:r>
    </w:p>
    <w:p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21E58" w:rsidRPr="003F4125" w:rsidRDefault="00640235" w:rsidP="00640235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Whole grain of wheat / barley / maize.</w:t>
      </w:r>
    </w:p>
    <w:p w:rsidR="00F21E58" w:rsidRPr="003F4125" w:rsidRDefault="00F21E58" w:rsidP="00640235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Sugarcane by-products e.g. molasses.</w:t>
      </w:r>
    </w:p>
    <w:p w:rsidR="00F21E58" w:rsidRPr="003F4125" w:rsidRDefault="00F21E58" w:rsidP="00640235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Flour mill by-products.</w:t>
      </w:r>
    </w:p>
    <w:p w:rsidR="00F21E58" w:rsidRPr="003F4125" w:rsidRDefault="00F21E58" w:rsidP="00640235">
      <w:pPr>
        <w:pStyle w:val="ListParagraph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By-products from breweries.</w:t>
      </w:r>
    </w:p>
    <w:p w:rsidR="00F21E58" w:rsidRPr="003F4125" w:rsidRDefault="00E721F1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85090</wp:posOffset>
            </wp:positionV>
            <wp:extent cx="4724400" cy="27813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E58" w:rsidRPr="003F4125" w:rsidRDefault="00F21E58" w:rsidP="0038211C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F21E58" w:rsidRPr="003F4125" w:rsidRDefault="00F21E5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5230FA" w:rsidRPr="003F4125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5230FA" w:rsidRPr="003F4125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5230FA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971A42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971A42" w:rsidRPr="003F4125" w:rsidRDefault="00971A42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5230FA" w:rsidRPr="003F4125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5230FA" w:rsidRDefault="005230FA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DD71D3" w:rsidRDefault="00DD71D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DD71D3" w:rsidRDefault="00DD71D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DD71D3" w:rsidRPr="003F4125" w:rsidRDefault="00DD71D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21E58" w:rsidRPr="003F4125" w:rsidRDefault="00335B8B" w:rsidP="00335B8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21E58" w:rsidRPr="003F4125">
        <w:rPr>
          <w:rFonts w:ascii="Times New Roman" w:eastAsia="Arial Unicode MS" w:hAnsi="Times New Roman" w:cs="Times New Roman"/>
          <w:sz w:val="24"/>
          <w:szCs w:val="24"/>
        </w:rPr>
        <w:t>East Coast Fever (E.C.F)</w:t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 xml:space="preserve"> / gall sickness.</w:t>
      </w:r>
    </w:p>
    <w:p w:rsidR="00EA6AF3" w:rsidRPr="003F4125" w:rsidRDefault="00EA6AF3" w:rsidP="00335B8B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Heart water.</w:t>
      </w:r>
    </w:p>
    <w:p w:rsidR="00EA6AF3" w:rsidRPr="003F4125" w:rsidRDefault="00EA6AF3" w:rsidP="00335B8B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Red water.</w:t>
      </w:r>
    </w:p>
    <w:p w:rsidR="00EA6AF3" w:rsidRPr="003F4125" w:rsidRDefault="00EA6AF3" w:rsidP="00335B8B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Nairobi sheep disease.</w:t>
      </w:r>
    </w:p>
    <w:p w:rsidR="00EA6AF3" w:rsidRPr="003F4125" w:rsidRDefault="000F7463" w:rsidP="000F746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Tapeworm – pig</w:t>
      </w:r>
      <w:r w:rsidR="00E721F1">
        <w:rPr>
          <w:rFonts w:ascii="Times New Roman" w:eastAsia="Arial Unicode MS" w:hAnsi="Times New Roman" w:cs="Times New Roman"/>
          <w:sz w:val="24"/>
          <w:szCs w:val="24"/>
        </w:rPr>
        <w:t>/cattle</w:t>
      </w:r>
    </w:p>
    <w:p w:rsidR="00EA6AF3" w:rsidRPr="003F4125" w:rsidRDefault="00EA6AF3" w:rsidP="000F7463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hanging="72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Liver fluke – water snail.</w:t>
      </w:r>
    </w:p>
    <w:p w:rsidR="00EA6AF3" w:rsidRPr="003F4125" w:rsidRDefault="007A3CBE" w:rsidP="007A3CB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Facilitates mating / t</w:t>
      </w:r>
      <w:r w:rsidR="00E721F1">
        <w:rPr>
          <w:rFonts w:ascii="Times New Roman" w:eastAsia="Arial Unicode MS" w:hAnsi="Times New Roman" w:cs="Times New Roman"/>
          <w:sz w:val="24"/>
          <w:szCs w:val="24"/>
        </w:rPr>
        <w:t>u</w:t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pping.</w:t>
      </w:r>
    </w:p>
    <w:p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Gives uniform fat distribution in the body.</w:t>
      </w:r>
    </w:p>
    <w:p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lastRenderedPageBreak/>
        <w:t>Prevents blowfly infestation.</w:t>
      </w:r>
    </w:p>
    <w:p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Prevents soiling / fouling.</w:t>
      </w:r>
    </w:p>
    <w:p w:rsidR="00EA6AF3" w:rsidRPr="003F4125" w:rsidRDefault="00EA6AF3" w:rsidP="007A3CBE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 contamination of the urinary tract.</w:t>
      </w:r>
    </w:p>
    <w:p w:rsidR="00EA6AF3" w:rsidRPr="003F4125" w:rsidRDefault="00EA6AF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EA6AF3" w:rsidRPr="003F4125" w:rsidRDefault="007B4174" w:rsidP="007B417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Lay fertile eggs.</w:t>
      </w:r>
    </w:p>
    <w:p w:rsidR="00EA6AF3" w:rsidRPr="003F4125" w:rsidRDefault="00EA6AF3" w:rsidP="007B4174">
      <w:pPr>
        <w:pStyle w:val="ListParagraph"/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Produce pheromones to keep the colony intact.</w:t>
      </w:r>
    </w:p>
    <w:p w:rsidR="00EA6AF3" w:rsidRPr="003F4125" w:rsidRDefault="00EA6AF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EA6AF3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Change bedding materials regularly.</w:t>
      </w:r>
    </w:p>
    <w:p w:rsidR="00EA6AF3" w:rsidRPr="003F4125" w:rsidRDefault="00EA6AF3" w:rsidP="00CE43F2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Repair broken parts.</w:t>
      </w:r>
    </w:p>
    <w:p w:rsidR="00EA6AF3" w:rsidRPr="003F4125" w:rsidRDefault="00EA6AF3" w:rsidP="00CE43F2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Avoid dumpness.</w:t>
      </w:r>
    </w:p>
    <w:p w:rsidR="00EA6AF3" w:rsidRPr="003F4125" w:rsidRDefault="00EA6AF3" w:rsidP="00CE43F2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Clean regularly.</w:t>
      </w:r>
    </w:p>
    <w:p w:rsidR="00EA6AF3" w:rsidRPr="003F4125" w:rsidRDefault="00EA6AF3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EA6AF3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EA6AF3" w:rsidRPr="003F4125">
        <w:rPr>
          <w:rFonts w:ascii="Times New Roman" w:eastAsia="Arial Unicode MS" w:hAnsi="Times New Roman" w:cs="Times New Roman"/>
          <w:sz w:val="24"/>
          <w:szCs w:val="24"/>
        </w:rPr>
        <w:t>Require regular charging.</w:t>
      </w:r>
    </w:p>
    <w:p w:rsidR="00EA6AF3" w:rsidRPr="003F4125" w:rsidRDefault="00EA6AF3" w:rsidP="00CE43F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Expensive to construct</w:t>
      </w:r>
      <w:r w:rsidR="00E721F1">
        <w:rPr>
          <w:rFonts w:ascii="Times New Roman" w:eastAsia="Arial Unicode MS" w:hAnsi="Times New Roman" w:cs="Times New Roman"/>
          <w:sz w:val="24"/>
          <w:szCs w:val="24"/>
        </w:rPr>
        <w:t xml:space="preserve"> and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maintains.</w:t>
      </w:r>
    </w:p>
    <w:p w:rsidR="00EA6AF3" w:rsidRPr="003F4125" w:rsidRDefault="00EA6AF3" w:rsidP="00CE43F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Less effective when it contacts</w:t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 xml:space="preserve"> vegetation.</w:t>
      </w:r>
    </w:p>
    <w:p w:rsidR="00C15B56" w:rsidRPr="003F4125" w:rsidRDefault="00C15B56" w:rsidP="00CE43F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Is quite dangerous to farmers.</w:t>
      </w:r>
    </w:p>
    <w:p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C15B56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>Less labour is required.</w:t>
      </w:r>
    </w:p>
    <w:p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Spraying is faster.</w:t>
      </w:r>
    </w:p>
    <w:p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Animals cannot swallow the acaricide solution.</w:t>
      </w:r>
    </w:p>
    <w:p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Avoids wastage of acaricides / Requires less acaricide.</w:t>
      </w:r>
    </w:p>
    <w:p w:rsidR="00C15B56" w:rsidRPr="003F4125" w:rsidRDefault="00C15B56" w:rsidP="00CE43F2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Is most suitable for sick, pregnant and young livestock.</w:t>
      </w:r>
    </w:p>
    <w:p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C15B56" w:rsidRPr="003F4125" w:rsidRDefault="00CE43F2" w:rsidP="00CE43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>Harmful characteristics spread quickly by one bull.</w:t>
      </w:r>
    </w:p>
    <w:p w:rsidR="00C15B56" w:rsidRPr="003F4125" w:rsidRDefault="00C15B56" w:rsidP="00CE43F2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Requires skilled labour.</w:t>
      </w:r>
    </w:p>
    <w:p w:rsidR="00C15B56" w:rsidRPr="003F4125" w:rsidRDefault="00C15B56" w:rsidP="00CE43F2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Low chances of conception due to death of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semen (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sperm cells) during long storage.</w:t>
      </w:r>
    </w:p>
    <w:p w:rsidR="00C15B56" w:rsidRPr="003F4125" w:rsidRDefault="00C15B56" w:rsidP="00CE43F2">
      <w:pPr>
        <w:pStyle w:val="ListParagraph"/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Its labourious.</w:t>
      </w:r>
    </w:p>
    <w:p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C15B56" w:rsidRPr="003F4125" w:rsidRDefault="00622A71" w:rsidP="00622A7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C15B56" w:rsidRPr="003F4125">
        <w:rPr>
          <w:rFonts w:ascii="Times New Roman" w:eastAsia="Arial Unicode MS" w:hAnsi="Times New Roman" w:cs="Times New Roman"/>
          <w:sz w:val="24"/>
          <w:szCs w:val="24"/>
        </w:rPr>
        <w:t>Easy to clean.</w:t>
      </w:r>
    </w:p>
    <w:p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Dry and warm.</w:t>
      </w:r>
    </w:p>
    <w:p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Well ventilated.</w:t>
      </w:r>
    </w:p>
    <w:p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Well drained.</w:t>
      </w:r>
    </w:p>
    <w:p w:rsidR="00C15B56" w:rsidRPr="003F4125" w:rsidRDefault="00C15B56" w:rsidP="00622A71">
      <w:pPr>
        <w:pStyle w:val="ListParagraph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Spacious.</w:t>
      </w:r>
    </w:p>
    <w:p w:rsidR="00C15B56" w:rsidRPr="003F4125" w:rsidRDefault="00C15B56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834B94" w:rsidRPr="003F4125" w:rsidRDefault="0011506E" w:rsidP="0011506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Does not conceive after several services.</w:t>
      </w:r>
    </w:p>
    <w:p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Has no heat signs.</w:t>
      </w:r>
    </w:p>
    <w:p w:rsidR="00834B94" w:rsidRPr="003F4125" w:rsidRDefault="005230FA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Prolonged</w:t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 heat period.</w:t>
      </w:r>
    </w:p>
    <w:p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Produces abnormal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discharge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from vulva.</w:t>
      </w:r>
    </w:p>
    <w:p w:rsidR="00834B94" w:rsidRPr="003F4125" w:rsidRDefault="00834B94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834B94" w:rsidRPr="003F4125" w:rsidRDefault="0011506E" w:rsidP="0011506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Orally</w:t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 / through mouth.</w:t>
      </w:r>
    </w:p>
    <w:p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Through the eyes.</w:t>
      </w:r>
    </w:p>
    <w:p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Through the cloaca.</w:t>
      </w:r>
    </w:p>
    <w:p w:rsidR="00834B94" w:rsidRPr="003F4125" w:rsidRDefault="00834B94" w:rsidP="0011506E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Injection.</w:t>
      </w:r>
    </w:p>
    <w:p w:rsidR="00834B94" w:rsidRPr="003F4125" w:rsidRDefault="00834B94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834B94" w:rsidRPr="003F4125" w:rsidRDefault="00834B94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B</w:t>
      </w:r>
    </w:p>
    <w:p w:rsidR="00834B94" w:rsidRPr="003F4125" w:rsidRDefault="00570847" w:rsidP="0057084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(i)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A – Ovary.</w:t>
      </w:r>
    </w:p>
    <w:p w:rsidR="00834B94" w:rsidRPr="003F4125" w:rsidRDefault="0057084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B – Funnel / infundibulum.</w:t>
      </w:r>
    </w:p>
    <w:p w:rsidR="00834B94" w:rsidRPr="003F4125" w:rsidRDefault="0057084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C – Magnum.    </w:t>
      </w:r>
    </w:p>
    <w:p w:rsidR="00834B94" w:rsidRPr="003F4125" w:rsidRDefault="0057084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>D – Isthmus.</w:t>
      </w:r>
    </w:p>
    <w:p w:rsidR="00CC0083" w:rsidRPr="003F4125" w:rsidRDefault="00570847" w:rsidP="00CC008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834B94" w:rsidRPr="003F4125">
        <w:rPr>
          <w:rFonts w:ascii="Times New Roman" w:eastAsia="Arial Unicode MS" w:hAnsi="Times New Roman" w:cs="Times New Roman"/>
          <w:sz w:val="24"/>
          <w:szCs w:val="24"/>
        </w:rPr>
        <w:t xml:space="preserve">E – Uterus.  </w:t>
      </w:r>
    </w:p>
    <w:p w:rsidR="00CC0083" w:rsidRPr="003F4125" w:rsidRDefault="00CC0083" w:rsidP="00CC008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2A1805" w:rsidRPr="003F4125" w:rsidRDefault="000946BC" w:rsidP="00CC008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(ii)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– Secretes hormone oestrogen.</w:t>
      </w:r>
    </w:p>
    <w:p w:rsidR="002A1805" w:rsidRPr="003F4125" w:rsidRDefault="002A1805" w:rsidP="000946BC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spacing w:after="0" w:line="240" w:lineRule="auto"/>
        <w:ind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Releases the ovum / yolk.</w:t>
      </w:r>
    </w:p>
    <w:p w:rsidR="002A1805" w:rsidRPr="003F4125" w:rsidRDefault="000946BC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B – I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 xml:space="preserve">t’s </w:t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where fertilization takes place.</w:t>
      </w:r>
    </w:p>
    <w:p w:rsidR="002A1805" w:rsidRPr="003F4125" w:rsidRDefault="000946BC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C – Addition of thick albumen.</w:t>
      </w:r>
    </w:p>
    <w:p w:rsidR="00BF0195" w:rsidRPr="003F4125" w:rsidRDefault="000946BC" w:rsidP="00BF019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D – Addition of shell membranes.</w:t>
      </w:r>
    </w:p>
    <w:p w:rsidR="002A1805" w:rsidRPr="003F4125" w:rsidRDefault="000946BC" w:rsidP="00BF019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 xml:space="preserve">E 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– Addition of egg shell.</w:t>
      </w:r>
    </w:p>
    <w:p w:rsidR="002A1805" w:rsidRPr="003F4125" w:rsidRDefault="002A1805" w:rsidP="000946BC">
      <w:pPr>
        <w:pStyle w:val="ListParagraph"/>
        <w:numPr>
          <w:ilvl w:val="0"/>
          <w:numId w:val="16"/>
        </w:numPr>
        <w:tabs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spacing w:after="0" w:line="240" w:lineRule="auto"/>
        <w:ind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Shell pigments are added.</w:t>
      </w:r>
    </w:p>
    <w:p w:rsidR="002A1805" w:rsidRPr="003F4125" w:rsidRDefault="002A180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2A1805" w:rsidRPr="003F4125" w:rsidRDefault="00AC0397" w:rsidP="00AC039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Requires less food.</w:t>
      </w:r>
    </w:p>
    <w:p w:rsidR="002A1805" w:rsidRPr="003F4125" w:rsidRDefault="002A1805" w:rsidP="00AC0397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Hardy.</w:t>
      </w:r>
    </w:p>
    <w:p w:rsidR="002A1805" w:rsidRPr="003F4125" w:rsidRDefault="002A1805" w:rsidP="00AC0397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Adapted to high temperatures.</w:t>
      </w:r>
    </w:p>
    <w:p w:rsidR="002A1805" w:rsidRPr="003F4125" w:rsidRDefault="002A180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2A1805" w:rsidRPr="003F4125" w:rsidRDefault="00AC0397" w:rsidP="00AC039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Cattle dip / plunge dip.</w:t>
      </w:r>
    </w:p>
    <w:p w:rsidR="002A1805" w:rsidRPr="003F4125" w:rsidRDefault="00AC039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 xml:space="preserve">X – Foot bath.    </w:t>
      </w:r>
    </w:p>
    <w:p w:rsidR="002A1805" w:rsidRPr="003F4125" w:rsidRDefault="00AC039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Y – Roof.</w:t>
      </w:r>
    </w:p>
    <w:p w:rsidR="002A1805" w:rsidRDefault="00AC039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Z – Silt tank.</w:t>
      </w:r>
    </w:p>
    <w:p w:rsidR="00CD2898" w:rsidRPr="00CD2898" w:rsidRDefault="00CD289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D2898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2898">
        <w:rPr>
          <w:rFonts w:ascii="Times New Roman" w:eastAsia="Arial Unicode MS" w:hAnsi="Times New Roman" w:cs="Times New Roman"/>
          <w:sz w:val="24"/>
          <w:szCs w:val="24"/>
        </w:rPr>
        <w:t>Wash / remove mud from animal’s feet.</w:t>
      </w:r>
    </w:p>
    <w:p w:rsidR="00CD2898" w:rsidRPr="00CD2898" w:rsidRDefault="00CD289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CD2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CD2898">
        <w:rPr>
          <w:rFonts w:ascii="Times New Roman" w:eastAsia="Arial Unicode MS" w:hAnsi="Times New Roman" w:cs="Times New Roman"/>
          <w:sz w:val="24"/>
          <w:szCs w:val="24"/>
        </w:rPr>
        <w:tab/>
        <w:t>Control foot rot.</w:t>
      </w:r>
      <w:r w:rsidRPr="00CD2898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2A1805" w:rsidRPr="003F4125" w:rsidRDefault="002A180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2A1805" w:rsidRPr="003F4125" w:rsidRDefault="006A2007" w:rsidP="006A200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A1805" w:rsidRPr="003F4125">
        <w:rPr>
          <w:rFonts w:ascii="Times New Roman" w:eastAsia="Arial Unicode MS" w:hAnsi="Times New Roman" w:cs="Times New Roman"/>
          <w:sz w:val="24"/>
          <w:szCs w:val="24"/>
        </w:rPr>
        <w:t>Control foot rot disease.</w:t>
      </w:r>
    </w:p>
    <w:p w:rsidR="002A1805" w:rsidRPr="003F4125" w:rsidRDefault="002A1805" w:rsidP="006A2007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Facilitate easy movement.</w:t>
      </w:r>
    </w:p>
    <w:p w:rsidR="002A1805" w:rsidRPr="003F4125" w:rsidRDefault="002A1805" w:rsidP="006A2007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 injury to the ewe during</w:t>
      </w:r>
      <w:r w:rsidR="00FC7189" w:rsidRPr="003F4125">
        <w:rPr>
          <w:rFonts w:ascii="Times New Roman" w:eastAsia="Arial Unicode MS" w:hAnsi="Times New Roman" w:cs="Times New Roman"/>
          <w:sz w:val="24"/>
          <w:szCs w:val="24"/>
        </w:rPr>
        <w:t xml:space="preserve"> /Tupping.</w:t>
      </w:r>
    </w:p>
    <w:p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B2385" w:rsidRPr="003F4125" w:rsidRDefault="006A2007" w:rsidP="006A200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Fish pond.</w:t>
      </w:r>
    </w:p>
    <w:p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B2385" w:rsidRPr="003F4125" w:rsidRDefault="006A200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K – Inlet channel.</w:t>
      </w:r>
    </w:p>
    <w:p w:rsidR="00FB2385" w:rsidRPr="003F4125" w:rsidRDefault="006A200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Q – Spillway channel.</w:t>
      </w:r>
    </w:p>
    <w:p w:rsidR="00FB2385" w:rsidRPr="003F4125" w:rsidRDefault="006A2007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Z – Outlet channel.</w:t>
      </w:r>
    </w:p>
    <w:p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B2385" w:rsidRPr="003F4125" w:rsidRDefault="00A0482B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Feed the fish daily.</w:t>
      </w:r>
    </w:p>
    <w:p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Fertilise the pond twice per week.</w:t>
      </w:r>
    </w:p>
    <w:p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Maintain the water level.</w:t>
      </w:r>
    </w:p>
    <w:p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Repair the leaking point.</w:t>
      </w:r>
    </w:p>
    <w:p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Clean and remove foreign materials.</w:t>
      </w:r>
    </w:p>
    <w:p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Plant grass on the walls to control erosion.</w:t>
      </w:r>
    </w:p>
    <w:p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Proper fencing to keep off predators.</w:t>
      </w:r>
    </w:p>
    <w:p w:rsidR="00FB2385" w:rsidRPr="003F4125" w:rsidRDefault="00FB2385" w:rsidP="00A0482B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Avoid polluting the water.</w:t>
      </w:r>
    </w:p>
    <w:p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B2385" w:rsidRPr="003F4125" w:rsidRDefault="00FB2385" w:rsidP="00A34A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C</w:t>
      </w:r>
    </w:p>
    <w:p w:rsidR="00FB2385" w:rsidRPr="003F4125" w:rsidRDefault="00FD41E8" w:rsidP="00FD41E8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Promote growth.</w:t>
      </w:r>
    </w:p>
    <w:p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in blood clotting.</w:t>
      </w:r>
    </w:p>
    <w:p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in muscular activities.</w:t>
      </w:r>
    </w:p>
    <w:p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Prevent diseases in livestock.</w:t>
      </w:r>
    </w:p>
    <w:p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Act as organic catalysts.</w:t>
      </w:r>
    </w:p>
    <w:p w:rsidR="00FB2385" w:rsidRPr="003F4125" w:rsidRDefault="00FB2385" w:rsidP="00FD41E8">
      <w:pPr>
        <w:pStyle w:val="ListParagraph"/>
        <w:numPr>
          <w:ilvl w:val="0"/>
          <w:numId w:val="2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in bone formation.</w:t>
      </w:r>
    </w:p>
    <w:p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C7189" w:rsidRPr="003F4125" w:rsidRDefault="00FD41E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Highly digestible.</w:t>
      </w:r>
    </w:p>
    <w:p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Highly nutritious / high nutrient value.</w:t>
      </w:r>
    </w:p>
    <w:p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Imparts resistance to calves / contains antibodies.</w:t>
      </w:r>
    </w:p>
    <w:p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Has laxative effect / cleans the calve’s bow</w:t>
      </w:r>
      <w:r w:rsidR="00C42F2D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ls.</w:t>
      </w:r>
    </w:p>
    <w:p w:rsidR="00FB2385" w:rsidRPr="003F4125" w:rsidRDefault="00FB2385" w:rsidP="00FD41E8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Is highly palatable.</w:t>
      </w:r>
    </w:p>
    <w:p w:rsidR="00FB2385" w:rsidRPr="003F4125" w:rsidRDefault="00FD41E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Cost of importing embryos is much less than importing a whole animal.</w:t>
      </w:r>
    </w:p>
    <w:p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Highly productive heifers can be spread over a large area in a short period.</w:t>
      </w:r>
    </w:p>
    <w:p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Embryos can be stored awaiting availability of a recipient heifer or cow.</w:t>
      </w:r>
    </w:p>
    <w:p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Stimulates milk production in a female that was otherwise not ready to produce milk.</w:t>
      </w:r>
    </w:p>
    <w:p w:rsidR="00FB2385" w:rsidRPr="003F4125" w:rsidRDefault="00FB2385" w:rsidP="00FD41E8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lastRenderedPageBreak/>
        <w:t>Cow / heifer can produce an average of 12 – 15 calves per year.</w:t>
      </w:r>
    </w:p>
    <w:p w:rsidR="00FB2385" w:rsidRPr="003F4125" w:rsidRDefault="00FB238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FB2385" w:rsidRPr="003F4125" w:rsidRDefault="000C60D8" w:rsidP="000C60D8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FB2385" w:rsidRPr="003F4125">
        <w:rPr>
          <w:rFonts w:ascii="Times New Roman" w:eastAsia="Arial Unicode MS" w:hAnsi="Times New Roman" w:cs="Times New Roman"/>
          <w:sz w:val="24"/>
          <w:szCs w:val="24"/>
        </w:rPr>
        <w:t>Root catchment.</w:t>
      </w:r>
    </w:p>
    <w:p w:rsidR="00FB2385" w:rsidRPr="003F4125" w:rsidRDefault="00FB2385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Rock catchment.</w:t>
      </w:r>
    </w:p>
    <w:p w:rsidR="00FB2385" w:rsidRPr="003F4125" w:rsidRDefault="00FB2385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Wells and dams.</w:t>
      </w:r>
    </w:p>
    <w:p w:rsidR="00FB2385" w:rsidRPr="003F4125" w:rsidRDefault="00FB2385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Ponds.</w:t>
      </w:r>
    </w:p>
    <w:p w:rsidR="00FB2385" w:rsidRPr="003F4125" w:rsidRDefault="007E09A9" w:rsidP="000C60D8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Retension ditches or level terraces.</w:t>
      </w:r>
    </w:p>
    <w:p w:rsidR="007E09A9" w:rsidRPr="003F4125" w:rsidRDefault="007E09A9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7E09A9" w:rsidRPr="003F4125" w:rsidRDefault="00082ECF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 xml:space="preserve">Triangular / v-shaped bunds approximately 25cm built with soil from excavated plantingholes to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direct run-off water towards the basin area around the base of each plant.</w:t>
      </w:r>
    </w:p>
    <w:p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Semi-circular bunds – around the growing plant to help hold water around the plantwhen it’s still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young.</w:t>
      </w:r>
    </w:p>
    <w:p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Trapezoidal bunds – a closed large area where crops are grown.</w:t>
      </w:r>
    </w:p>
    <w:p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Contour bunds / furrows – made along contours or ridges made from buds where cropsare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planted.</w:t>
      </w:r>
    </w:p>
    <w:p w:rsidR="007E09A9" w:rsidRPr="003F4125" w:rsidRDefault="007E09A9" w:rsidP="00082ECF">
      <w:pPr>
        <w:pStyle w:val="ListParagraph"/>
        <w:numPr>
          <w:ilvl w:val="0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Planting in the holes / pits made and filled with dry planting materials before filing withsoil,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seedlings then planted in the middle of the hole.</w:t>
      </w:r>
    </w:p>
    <w:p w:rsidR="007E09A9" w:rsidRPr="003F4125" w:rsidRDefault="007E09A9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7E09A9" w:rsidRPr="003F4125" w:rsidRDefault="00760A98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(c)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Encourages development of natural vegeta</w:t>
      </w:r>
      <w:r w:rsidR="00C42F2D">
        <w:rPr>
          <w:rFonts w:ascii="Times New Roman" w:eastAsia="Arial Unicode MS" w:hAnsi="Times New Roman" w:cs="Times New Roman"/>
          <w:sz w:val="24"/>
          <w:szCs w:val="24"/>
        </w:rPr>
        <w:t>tion</w:t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 xml:space="preserve"> around water conservation areas.</w:t>
      </w:r>
    </w:p>
    <w:p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Support tree growing in degraded lands e.g. overgraze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/ overcrowded areas.</w:t>
      </w:r>
    </w:p>
    <w:p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Make agroforestry possible where water is not available for irrigation by conserving littlerain </w:t>
      </w:r>
      <w:r w:rsidR="009B63FC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water received.</w:t>
      </w:r>
    </w:p>
    <w:p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Help the soil to hold water for a long period near the roots of the growing plant.</w:t>
      </w:r>
    </w:p>
    <w:p w:rsidR="007E09A9" w:rsidRPr="003F4125" w:rsidRDefault="007E09A9" w:rsidP="00760A98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Reduces continous watering of plants as water collects in a basin around the plant base.</w:t>
      </w:r>
    </w:p>
    <w:p w:rsidR="007E09A9" w:rsidRPr="003F4125" w:rsidRDefault="007E09A9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7E09A9" w:rsidRPr="003F4125" w:rsidRDefault="00AB3611" w:rsidP="00AB361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7E09A9" w:rsidRPr="003F4125">
        <w:rPr>
          <w:rFonts w:ascii="Times New Roman" w:eastAsia="Arial Unicode MS" w:hAnsi="Times New Roman" w:cs="Times New Roman"/>
          <w:sz w:val="24"/>
          <w:szCs w:val="24"/>
        </w:rPr>
        <w:t>Good body conformation.</w:t>
      </w:r>
    </w:p>
    <w:p w:rsidR="007E09A9" w:rsidRPr="003F4125" w:rsidRDefault="007E09A9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Healthy stock without chronic diseases.</w:t>
      </w:r>
    </w:p>
    <w:p w:rsidR="007E09A9" w:rsidRPr="003F4125" w:rsidRDefault="007E09A9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Fast growth rate.</w:t>
      </w:r>
    </w:p>
    <w:p w:rsidR="007E09A9" w:rsidRPr="003F4125" w:rsidRDefault="007E09A9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Good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temperament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E09A9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Young in age.</w:t>
      </w:r>
    </w:p>
    <w:p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Have twelve functional teats.</w:t>
      </w:r>
    </w:p>
    <w:p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Free </w:t>
      </w:r>
      <w:r w:rsidR="005230FA" w:rsidRPr="003F4125">
        <w:rPr>
          <w:rFonts w:ascii="Times New Roman" w:eastAsia="Arial Unicode MS" w:hAnsi="Times New Roman" w:cs="Times New Roman"/>
          <w:sz w:val="24"/>
          <w:szCs w:val="24"/>
        </w:rPr>
        <w:t>from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 xml:space="preserve"> hereditary diseases.</w:t>
      </w:r>
    </w:p>
    <w:p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 prolificacy.</w:t>
      </w:r>
    </w:p>
    <w:p w:rsidR="00930DE0" w:rsidRPr="003F4125" w:rsidRDefault="00930DE0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Good mothering ability.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Good adaptability.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Strong feet / legs.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High carcass quality / dressing percentage.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Suitability to the enterprise (pork or bacon</w:t>
      </w:r>
      <w:r w:rsidR="00B37C78" w:rsidRPr="003F4125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284B25" w:rsidRPr="003F4125" w:rsidRDefault="00284B25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284B25" w:rsidRPr="003F4125" w:rsidRDefault="00AB3611" w:rsidP="00E264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Pr="003F4125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ab/>
      </w:r>
      <w:r w:rsidR="00284B25" w:rsidRPr="003F4125">
        <w:rPr>
          <w:rFonts w:ascii="Times New Roman" w:eastAsia="Arial Unicode MS" w:hAnsi="Times New Roman" w:cs="Times New Roman"/>
          <w:sz w:val="24"/>
          <w:szCs w:val="24"/>
        </w:rPr>
        <w:t>Suck blood from host causing anaemia.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Lower productivity.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Weaken the host animal.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Lower the quality of products.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Make products unfit for human consumption.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Exp</w:t>
      </w:r>
      <w:r w:rsidR="00FC62C9" w:rsidRPr="003F4125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nsive to control / lower profit margin.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Cause diarrh</w:t>
      </w:r>
      <w:r w:rsidR="00312EEC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3F4125">
        <w:rPr>
          <w:rFonts w:ascii="Times New Roman" w:eastAsia="Arial Unicode MS" w:hAnsi="Times New Roman" w:cs="Times New Roman"/>
          <w:sz w:val="24"/>
          <w:szCs w:val="24"/>
        </w:rPr>
        <w:t>ea.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Cause irritation / scratching.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Cause physical obstruction of internal vessels hence death.</w:t>
      </w:r>
    </w:p>
    <w:p w:rsidR="00284B25" w:rsidRPr="003F4125" w:rsidRDefault="00284B25" w:rsidP="00AB3611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3F4125">
        <w:rPr>
          <w:rFonts w:ascii="Times New Roman" w:eastAsia="Arial Unicode MS" w:hAnsi="Times New Roman" w:cs="Times New Roman"/>
          <w:sz w:val="24"/>
          <w:szCs w:val="24"/>
        </w:rPr>
        <w:t>Transmit diseases to livestock</w:t>
      </w:r>
    </w:p>
    <w:p w:rsidR="003F4125" w:rsidRPr="00C20D85" w:rsidRDefault="00284B25" w:rsidP="00C20D85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20D85">
        <w:rPr>
          <w:rFonts w:ascii="Times New Roman" w:eastAsia="Arial Unicode MS" w:hAnsi="Times New Roman" w:cs="Times New Roman"/>
          <w:sz w:val="24"/>
          <w:szCs w:val="24"/>
        </w:rPr>
        <w:t>Lead to general emaciation.</w:t>
      </w:r>
    </w:p>
    <w:sectPr w:rsidR="003F4125" w:rsidRPr="00C20D85" w:rsidSect="00AF4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29" w:rsidRDefault="00A57E29" w:rsidP="00AF48F8">
      <w:pPr>
        <w:spacing w:after="0" w:line="240" w:lineRule="auto"/>
      </w:pPr>
      <w:r>
        <w:separator/>
      </w:r>
    </w:p>
  </w:endnote>
  <w:endnote w:type="continuationSeparator" w:id="1">
    <w:p w:rsidR="00A57E29" w:rsidRDefault="00A57E29" w:rsidP="00AF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CD" w:rsidRDefault="006126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2782626"/>
      <w:docPartObj>
        <w:docPartGallery w:val="Page Numbers (Bottom of Page)"/>
        <w:docPartUnique/>
      </w:docPartObj>
    </w:sdtPr>
    <w:sdtContent>
      <w:p w:rsidR="005230FA" w:rsidRPr="00A34AA2" w:rsidRDefault="005230FA" w:rsidP="00A34AA2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20"/>
            <w:szCs w:val="20"/>
          </w:rPr>
        </w:pPr>
        <w:r w:rsidRPr="00A34AA2">
          <w:rPr>
            <w:sz w:val="20"/>
            <w:szCs w:val="20"/>
          </w:rPr>
          <w:tab/>
        </w:r>
        <w:r w:rsidRPr="00A34AA2">
          <w:rPr>
            <w:sz w:val="20"/>
            <w:szCs w:val="20"/>
          </w:rPr>
          <w:tab/>
          <w:t xml:space="preserve">     Page | </w:t>
        </w:r>
        <w:r w:rsidR="00DB79F2" w:rsidRPr="00A34AA2">
          <w:rPr>
            <w:sz w:val="20"/>
            <w:szCs w:val="20"/>
          </w:rPr>
          <w:fldChar w:fldCharType="begin"/>
        </w:r>
        <w:r w:rsidR="0004735A" w:rsidRPr="00A34AA2">
          <w:rPr>
            <w:sz w:val="20"/>
            <w:szCs w:val="20"/>
          </w:rPr>
          <w:instrText xml:space="preserve"> PAGE   \* MERGEFORMAT </w:instrText>
        </w:r>
        <w:r w:rsidR="00DB79F2" w:rsidRPr="00A34AA2">
          <w:rPr>
            <w:sz w:val="20"/>
            <w:szCs w:val="20"/>
          </w:rPr>
          <w:fldChar w:fldCharType="separate"/>
        </w:r>
        <w:r w:rsidR="00D578CD">
          <w:rPr>
            <w:noProof/>
            <w:sz w:val="20"/>
            <w:szCs w:val="20"/>
          </w:rPr>
          <w:t>2</w:t>
        </w:r>
        <w:r w:rsidR="00DB79F2" w:rsidRPr="00A34AA2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782656"/>
      <w:docPartObj>
        <w:docPartGallery w:val="Page Numbers (Bottom of Page)"/>
        <w:docPartUnique/>
      </w:docPartObj>
    </w:sdtPr>
    <w:sdtContent>
      <w:p w:rsidR="005230FA" w:rsidRPr="00A34AA2" w:rsidRDefault="005230FA" w:rsidP="00A34AA2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A34AA2">
          <w:rPr>
            <w:sz w:val="18"/>
            <w:szCs w:val="18"/>
          </w:rPr>
          <w:t xml:space="preserve">Page | </w:t>
        </w:r>
        <w:r w:rsidR="00DB79F2" w:rsidRPr="00A34AA2">
          <w:rPr>
            <w:sz w:val="18"/>
            <w:szCs w:val="18"/>
          </w:rPr>
          <w:fldChar w:fldCharType="begin"/>
        </w:r>
        <w:r w:rsidR="0004735A" w:rsidRPr="00A34AA2">
          <w:rPr>
            <w:sz w:val="18"/>
            <w:szCs w:val="18"/>
          </w:rPr>
          <w:instrText xml:space="preserve"> PAGE   \* MERGEFORMAT </w:instrText>
        </w:r>
        <w:r w:rsidR="00DB79F2" w:rsidRPr="00A34AA2">
          <w:rPr>
            <w:sz w:val="18"/>
            <w:szCs w:val="18"/>
          </w:rPr>
          <w:fldChar w:fldCharType="separate"/>
        </w:r>
        <w:r w:rsidR="00D578CD">
          <w:rPr>
            <w:noProof/>
            <w:sz w:val="18"/>
            <w:szCs w:val="18"/>
          </w:rPr>
          <w:t>1</w:t>
        </w:r>
        <w:r w:rsidR="00DB79F2" w:rsidRPr="00A34AA2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29" w:rsidRDefault="00A57E29" w:rsidP="00AF48F8">
      <w:pPr>
        <w:spacing w:after="0" w:line="240" w:lineRule="auto"/>
      </w:pPr>
      <w:r>
        <w:separator/>
      </w:r>
    </w:p>
  </w:footnote>
  <w:footnote w:type="continuationSeparator" w:id="1">
    <w:p w:rsidR="00A57E29" w:rsidRDefault="00A57E29" w:rsidP="00AF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CD" w:rsidRDefault="00612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FA" w:rsidRPr="00A34AA2" w:rsidRDefault="005230FA" w:rsidP="00A34AA2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A34AA2">
      <w:rPr>
        <w:rFonts w:ascii="Times New Roman" w:hAnsi="Times New Roman" w:cs="Times New Roman"/>
        <w:sz w:val="18"/>
        <w:szCs w:val="18"/>
      </w:rPr>
      <w:t>443/2 Agriculture paper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CD" w:rsidRDefault="006126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30"/>
    <w:multiLevelType w:val="hybridMultilevel"/>
    <w:tmpl w:val="F5E05890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2125"/>
    <w:multiLevelType w:val="hybridMultilevel"/>
    <w:tmpl w:val="88F8000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62EF3"/>
    <w:multiLevelType w:val="hybridMultilevel"/>
    <w:tmpl w:val="DB1EAC6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05113"/>
    <w:multiLevelType w:val="hybridMultilevel"/>
    <w:tmpl w:val="39D2AAE2"/>
    <w:lvl w:ilvl="0" w:tplc="D1265C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934AEC"/>
    <w:multiLevelType w:val="hybridMultilevel"/>
    <w:tmpl w:val="E54C2BF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02C6F"/>
    <w:multiLevelType w:val="hybridMultilevel"/>
    <w:tmpl w:val="D564D9B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A0D95"/>
    <w:multiLevelType w:val="hybridMultilevel"/>
    <w:tmpl w:val="7A523748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C534D"/>
    <w:multiLevelType w:val="hybridMultilevel"/>
    <w:tmpl w:val="FF562B2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A1429"/>
    <w:multiLevelType w:val="hybridMultilevel"/>
    <w:tmpl w:val="602AB92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E1143"/>
    <w:multiLevelType w:val="hybridMultilevel"/>
    <w:tmpl w:val="CC927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25DED"/>
    <w:multiLevelType w:val="hybridMultilevel"/>
    <w:tmpl w:val="0A4EC51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B6813"/>
    <w:multiLevelType w:val="hybridMultilevel"/>
    <w:tmpl w:val="D6EE192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E48A6"/>
    <w:multiLevelType w:val="hybridMultilevel"/>
    <w:tmpl w:val="B0D698C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96A99"/>
    <w:multiLevelType w:val="hybridMultilevel"/>
    <w:tmpl w:val="A0A2EF3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11A"/>
    <w:multiLevelType w:val="hybridMultilevel"/>
    <w:tmpl w:val="4DD2EFC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E28AB"/>
    <w:multiLevelType w:val="hybridMultilevel"/>
    <w:tmpl w:val="E3F6FF68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113AD"/>
    <w:multiLevelType w:val="hybridMultilevel"/>
    <w:tmpl w:val="285E17E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E082D"/>
    <w:multiLevelType w:val="hybridMultilevel"/>
    <w:tmpl w:val="ADFA059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934AF"/>
    <w:multiLevelType w:val="hybridMultilevel"/>
    <w:tmpl w:val="AC0CE16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C4632"/>
    <w:multiLevelType w:val="hybridMultilevel"/>
    <w:tmpl w:val="503C608C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65676"/>
    <w:multiLevelType w:val="hybridMultilevel"/>
    <w:tmpl w:val="869C9CF8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A78CE"/>
    <w:multiLevelType w:val="hybridMultilevel"/>
    <w:tmpl w:val="729EB7F0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F5F26"/>
    <w:multiLevelType w:val="hybridMultilevel"/>
    <w:tmpl w:val="E6EEC1F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D78B8"/>
    <w:multiLevelType w:val="hybridMultilevel"/>
    <w:tmpl w:val="349475DE"/>
    <w:lvl w:ilvl="0" w:tplc="354C1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31ABC"/>
    <w:multiLevelType w:val="hybridMultilevel"/>
    <w:tmpl w:val="A418B39E"/>
    <w:lvl w:ilvl="0" w:tplc="215AFD4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F07BB"/>
    <w:multiLevelType w:val="hybridMultilevel"/>
    <w:tmpl w:val="70BE8D5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4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5"/>
  </w:num>
  <w:num w:numId="10">
    <w:abstractNumId w:val="13"/>
  </w:num>
  <w:num w:numId="11">
    <w:abstractNumId w:val="16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19"/>
  </w:num>
  <w:num w:numId="17">
    <w:abstractNumId w:val="0"/>
  </w:num>
  <w:num w:numId="18">
    <w:abstractNumId w:val="20"/>
  </w:num>
  <w:num w:numId="19">
    <w:abstractNumId w:val="15"/>
  </w:num>
  <w:num w:numId="20">
    <w:abstractNumId w:val="5"/>
  </w:num>
  <w:num w:numId="21">
    <w:abstractNumId w:val="18"/>
  </w:num>
  <w:num w:numId="22">
    <w:abstractNumId w:val="21"/>
  </w:num>
  <w:num w:numId="23">
    <w:abstractNumId w:val="14"/>
  </w:num>
  <w:num w:numId="24">
    <w:abstractNumId w:val="2"/>
  </w:num>
  <w:num w:numId="25">
    <w:abstractNumId w:val="2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92D"/>
    <w:rsid w:val="00006459"/>
    <w:rsid w:val="00015332"/>
    <w:rsid w:val="0002092D"/>
    <w:rsid w:val="0004735A"/>
    <w:rsid w:val="00082ECF"/>
    <w:rsid w:val="00084E49"/>
    <w:rsid w:val="00085D0A"/>
    <w:rsid w:val="00087529"/>
    <w:rsid w:val="000946BC"/>
    <w:rsid w:val="00094B77"/>
    <w:rsid w:val="000C60D8"/>
    <w:rsid w:val="000F7463"/>
    <w:rsid w:val="0011506E"/>
    <w:rsid w:val="001514F0"/>
    <w:rsid w:val="0015646D"/>
    <w:rsid w:val="00186DA3"/>
    <w:rsid w:val="00210AD8"/>
    <w:rsid w:val="00284B25"/>
    <w:rsid w:val="002A1805"/>
    <w:rsid w:val="00312EEC"/>
    <w:rsid w:val="00335B8B"/>
    <w:rsid w:val="0038211C"/>
    <w:rsid w:val="003F4125"/>
    <w:rsid w:val="00435400"/>
    <w:rsid w:val="004A4F10"/>
    <w:rsid w:val="005230FA"/>
    <w:rsid w:val="005308D8"/>
    <w:rsid w:val="00570847"/>
    <w:rsid w:val="005F11F7"/>
    <w:rsid w:val="006126CD"/>
    <w:rsid w:val="00622A71"/>
    <w:rsid w:val="00640235"/>
    <w:rsid w:val="00641B50"/>
    <w:rsid w:val="00643DE7"/>
    <w:rsid w:val="006953C0"/>
    <w:rsid w:val="006A2007"/>
    <w:rsid w:val="006B05EB"/>
    <w:rsid w:val="006F5C5B"/>
    <w:rsid w:val="00760A98"/>
    <w:rsid w:val="00772E3B"/>
    <w:rsid w:val="007A3CBE"/>
    <w:rsid w:val="007B4174"/>
    <w:rsid w:val="007E09A9"/>
    <w:rsid w:val="007F090B"/>
    <w:rsid w:val="00834B94"/>
    <w:rsid w:val="008F5338"/>
    <w:rsid w:val="009008FE"/>
    <w:rsid w:val="00930DE0"/>
    <w:rsid w:val="00971A42"/>
    <w:rsid w:val="009B63FC"/>
    <w:rsid w:val="00A0482B"/>
    <w:rsid w:val="00A345B3"/>
    <w:rsid w:val="00A34AA2"/>
    <w:rsid w:val="00A3538B"/>
    <w:rsid w:val="00A4679B"/>
    <w:rsid w:val="00A57E29"/>
    <w:rsid w:val="00A63782"/>
    <w:rsid w:val="00A93FBB"/>
    <w:rsid w:val="00AB3611"/>
    <w:rsid w:val="00AC0397"/>
    <w:rsid w:val="00AC684A"/>
    <w:rsid w:val="00AE167E"/>
    <w:rsid w:val="00AF48F8"/>
    <w:rsid w:val="00B2605A"/>
    <w:rsid w:val="00B37C78"/>
    <w:rsid w:val="00B45BE8"/>
    <w:rsid w:val="00BF0195"/>
    <w:rsid w:val="00C15B56"/>
    <w:rsid w:val="00C20D85"/>
    <w:rsid w:val="00C42F2D"/>
    <w:rsid w:val="00CC0083"/>
    <w:rsid w:val="00CD2898"/>
    <w:rsid w:val="00CE43F2"/>
    <w:rsid w:val="00D049CA"/>
    <w:rsid w:val="00D23D9A"/>
    <w:rsid w:val="00D578CD"/>
    <w:rsid w:val="00D96E76"/>
    <w:rsid w:val="00DB79F2"/>
    <w:rsid w:val="00DC15BF"/>
    <w:rsid w:val="00DD71D3"/>
    <w:rsid w:val="00E26460"/>
    <w:rsid w:val="00E721F1"/>
    <w:rsid w:val="00EA6AF3"/>
    <w:rsid w:val="00EB32A8"/>
    <w:rsid w:val="00EC260A"/>
    <w:rsid w:val="00F21E58"/>
    <w:rsid w:val="00F925E0"/>
    <w:rsid w:val="00FB2385"/>
    <w:rsid w:val="00FC62C9"/>
    <w:rsid w:val="00FC7189"/>
    <w:rsid w:val="00FD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8F8"/>
  </w:style>
  <w:style w:type="paragraph" w:styleId="Footer">
    <w:name w:val="footer"/>
    <w:basedOn w:val="Normal"/>
    <w:link w:val="FooterChar"/>
    <w:uiPriority w:val="99"/>
    <w:unhideWhenUsed/>
    <w:rsid w:val="00AF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8F8"/>
  </w:style>
  <w:style w:type="paragraph" w:styleId="ListParagraph">
    <w:name w:val="List Paragraph"/>
    <w:basedOn w:val="Normal"/>
    <w:uiPriority w:val="34"/>
    <w:qFormat/>
    <w:rsid w:val="00382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DA8F-A082-4FAA-96BB-310EBE8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EMMANUEL</cp:lastModifiedBy>
  <cp:revision>62</cp:revision>
  <dcterms:created xsi:type="dcterms:W3CDTF">2011-09-24T14:49:00Z</dcterms:created>
  <dcterms:modified xsi:type="dcterms:W3CDTF">2002-07-24T22:46:00Z</dcterms:modified>
</cp:coreProperties>
</file>