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1B60" w14:textId="77777777" w:rsidR="00B65289" w:rsidRDefault="00B65289" w:rsidP="00B65289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OPENER EXAMINATION YEAR 2021 TERM 2</w:t>
      </w:r>
    </w:p>
    <w:p w14:paraId="439B5231" w14:textId="6DDC5112" w:rsidR="00301AFC" w:rsidRDefault="00301AFC" w:rsidP="00B123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ACEAA2" w14:textId="77777777" w:rsidR="00301AFC" w:rsidRDefault="00301AFC" w:rsidP="00B123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AGRICULTURE  </w:t>
      </w:r>
    </w:p>
    <w:p w14:paraId="5CB2119B" w14:textId="77777777" w:rsidR="00301AFC" w:rsidRDefault="00301AFC" w:rsidP="00B123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</w:t>
      </w:r>
    </w:p>
    <w:p w14:paraId="365A4F76" w14:textId="77777777" w:rsidR="00301AFC" w:rsidRDefault="00301AFC" w:rsidP="00B123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NAME………………………………………….ADM………………….CLASS……………</w:t>
      </w:r>
    </w:p>
    <w:p w14:paraId="41A727C7" w14:textId="77777777" w:rsidR="0040783B" w:rsidRDefault="00301AFC" w:rsidP="00B1234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AFC">
        <w:rPr>
          <w:rFonts w:ascii="Times New Roman" w:hAnsi="Times New Roman" w:cs="Times New Roman"/>
          <w:b/>
          <w:sz w:val="24"/>
          <w:szCs w:val="24"/>
          <w:u w:val="single"/>
        </w:rPr>
        <w:t>SECTION A 30 MARKS</w:t>
      </w:r>
    </w:p>
    <w:p w14:paraId="44ADC2D4" w14:textId="77777777" w:rsidR="00E66365" w:rsidRDefault="008F65E0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301AFC">
        <w:rPr>
          <w:rFonts w:ascii="Times New Roman" w:hAnsi="Times New Roman" w:cs="Times New Roman"/>
          <w:sz w:val="24"/>
          <w:szCs w:val="24"/>
        </w:rPr>
        <w:t>four control measures of a liver fluke in livestock. (2mks)</w:t>
      </w:r>
    </w:p>
    <w:p w14:paraId="59180812" w14:textId="77777777" w:rsidR="00E66365" w:rsidRDefault="00E66365" w:rsidP="00B1234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FA7834" w14:textId="77777777" w:rsidR="00E66365" w:rsidRDefault="00E66365" w:rsidP="00B1234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E21850" w14:textId="77777777" w:rsidR="00E66365" w:rsidRDefault="00E66365" w:rsidP="00B1234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BA275" w14:textId="77777777" w:rsidR="00E66365" w:rsidRPr="00E66365" w:rsidRDefault="00E66365" w:rsidP="00B1234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443D6" w14:textId="77777777" w:rsidR="00E66365" w:rsidRDefault="00301AFC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signs that shows that a cow is about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parturate</w:t>
      </w:r>
      <w:proofErr w:type="spellEnd"/>
      <w:r>
        <w:rPr>
          <w:rFonts w:ascii="Times New Roman" w:hAnsi="Times New Roman" w:cs="Times New Roman"/>
          <w:sz w:val="24"/>
          <w:szCs w:val="24"/>
        </w:rPr>
        <w:t>. (2mks)</w:t>
      </w:r>
    </w:p>
    <w:p w14:paraId="314B40B6" w14:textId="77777777" w:rsidR="00E66365" w:rsidRDefault="00E66365" w:rsidP="00B1234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EFE4309" w14:textId="77777777" w:rsidR="00E66365" w:rsidRPr="00E66365" w:rsidRDefault="00E66365" w:rsidP="00B12343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B5E7D98" w14:textId="77777777" w:rsidR="00E66365" w:rsidRDefault="00301AFC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</w:t>
      </w:r>
      <w:r w:rsidR="00E66365">
        <w:rPr>
          <w:rFonts w:ascii="Times New Roman" w:hAnsi="Times New Roman" w:cs="Times New Roman"/>
          <w:sz w:val="24"/>
          <w:szCs w:val="24"/>
        </w:rPr>
        <w:t>signs</w:t>
      </w:r>
      <w:r>
        <w:rPr>
          <w:rFonts w:ascii="Times New Roman" w:hAnsi="Times New Roman" w:cs="Times New Roman"/>
          <w:sz w:val="24"/>
          <w:szCs w:val="24"/>
        </w:rPr>
        <w:t xml:space="preserve"> of infestation by external parasites in livestock. (2mks)</w:t>
      </w:r>
    </w:p>
    <w:p w14:paraId="23051B71" w14:textId="77777777" w:rsidR="00E66365" w:rsidRPr="00E66365" w:rsidRDefault="00E66365" w:rsidP="00B12343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FA9532" w14:textId="77777777" w:rsidR="00301AFC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notifiable diseases in Kenya.(1mks)</w:t>
      </w:r>
    </w:p>
    <w:p w14:paraId="493A5C28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reasons for feeding colostrums to calves immediately after parturition. (4mks)</w:t>
      </w:r>
    </w:p>
    <w:p w14:paraId="5EEE3ED3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ability and prolificacy as used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livestoch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breeding. (2mks)</w:t>
      </w:r>
    </w:p>
    <w:p w14:paraId="74ED0BC0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vegetative part of each of the following crops which is propagated. (2mks)</w:t>
      </w:r>
    </w:p>
    <w:p w14:paraId="44E8C28E" w14:textId="77777777" w:rsidR="00C5616F" w:rsidRDefault="00C5616F" w:rsidP="00B123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Sweet potatoes……………………………………..</w:t>
      </w:r>
    </w:p>
    <w:p w14:paraId="307C9A87" w14:textId="77777777" w:rsidR="00C5616F" w:rsidRDefault="00C5616F" w:rsidP="00B123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Cassava………………………………………………</w:t>
      </w:r>
    </w:p>
    <w:p w14:paraId="3740F7D2" w14:textId="77777777" w:rsidR="00C5616F" w:rsidRDefault="00C5616F" w:rsidP="00B123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Bananas………………………………………………</w:t>
      </w:r>
    </w:p>
    <w:p w14:paraId="527017C4" w14:textId="77777777" w:rsidR="00C5616F" w:rsidRDefault="00C5616F" w:rsidP="00B123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Oranges………………………………………………..</w:t>
      </w:r>
    </w:p>
    <w:p w14:paraId="314CAA4C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methods of weed control in pasture.(1mk)</w:t>
      </w:r>
    </w:p>
    <w:p w14:paraId="652DF542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methods used in identifying farm animals. (2mks)</w:t>
      </w:r>
    </w:p>
    <w:p w14:paraId="2F26C20A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reason s why it is necessary to have individual calf pens instead of communal calf pen. (1mks)</w:t>
      </w:r>
    </w:p>
    <w:p w14:paraId="7CEEC409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effects of HIV/AIDS on agricultural production . (1mk)</w:t>
      </w:r>
    </w:p>
    <w:p w14:paraId="6EE37544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reasons for maintaining farm tools and equipment in proper condition. (2mks)</w:t>
      </w:r>
    </w:p>
    <w:p w14:paraId="2716B667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factors which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small scale farming. (2mks)</w:t>
      </w:r>
    </w:p>
    <w:p w14:paraId="2D605B45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four benefits of conservation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farage</w:t>
      </w:r>
      <w:proofErr w:type="spellEnd"/>
      <w:r>
        <w:rPr>
          <w:rFonts w:ascii="Times New Roman" w:hAnsi="Times New Roman" w:cs="Times New Roman"/>
          <w:sz w:val="24"/>
          <w:szCs w:val="24"/>
        </w:rPr>
        <w:t>. (2mks)</w:t>
      </w:r>
    </w:p>
    <w:p w14:paraId="649A3557" w14:textId="77777777" w:rsidR="00C5616F" w:rsidRDefault="00C5616F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four suitable </w:t>
      </w:r>
      <w:r w:rsidR="00B43C59">
        <w:rPr>
          <w:rFonts w:ascii="Times New Roman" w:hAnsi="Times New Roman" w:cs="Times New Roman"/>
          <w:sz w:val="24"/>
          <w:szCs w:val="24"/>
        </w:rPr>
        <w:t>sites for agroforestry. (2mks)</w:t>
      </w:r>
    </w:p>
    <w:p w14:paraId="0AFD2B31" w14:textId="77777777" w:rsidR="00B43C59" w:rsidRDefault="00B43C59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objectives of land settlement and resettlement in Kenya.(2mks)</w:t>
      </w:r>
    </w:p>
    <w:p w14:paraId="2D6EAF73" w14:textId="77777777" w:rsidR="00B43C59" w:rsidRDefault="00B43C59" w:rsidP="00B123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B 20MKS</w:t>
      </w:r>
    </w:p>
    <w:p w14:paraId="0A4D8E8C" w14:textId="77777777" w:rsidR="002F3FAA" w:rsidRDefault="00B43C59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below is an illustration of an egg. Study it carefully </w:t>
      </w:r>
      <w:r w:rsidR="002F3FAA">
        <w:rPr>
          <w:rFonts w:ascii="Times New Roman" w:hAnsi="Times New Roman" w:cs="Times New Roman"/>
          <w:sz w:val="24"/>
          <w:szCs w:val="24"/>
        </w:rPr>
        <w:t>and answer the questions that follow.</w:t>
      </w:r>
    </w:p>
    <w:p w14:paraId="5C623413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83D7D6A" wp14:editId="2A011145">
            <wp:simplePos x="0" y="0"/>
            <wp:positionH relativeFrom="column">
              <wp:posOffset>247650</wp:posOffset>
            </wp:positionH>
            <wp:positionV relativeFrom="paragraph">
              <wp:posOffset>1905</wp:posOffset>
            </wp:positionV>
            <wp:extent cx="2838450" cy="2190750"/>
            <wp:effectExtent l="19050" t="0" r="0" b="0"/>
            <wp:wrapThrough wrapText="bothSides">
              <wp:wrapPolygon edited="0">
                <wp:start x="-145" y="0"/>
                <wp:lineTo x="-145" y="21412"/>
                <wp:lineTo x="21600" y="21412"/>
                <wp:lineTo x="21600" y="0"/>
                <wp:lineTo x="-145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4A4FA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E9F020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ADC547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7623D6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49AA12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0E72DE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599213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45E486" w14:textId="77777777" w:rsidR="00B12343" w:rsidRDefault="00B12343" w:rsidP="00B12343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D5CF22B" w14:textId="77777777" w:rsidR="002F3FAA" w:rsidRDefault="002F3FAA" w:rsidP="00B123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FAA">
        <w:rPr>
          <w:rFonts w:ascii="Times New Roman" w:hAnsi="Times New Roman" w:cs="Times New Roman"/>
          <w:sz w:val="24"/>
          <w:szCs w:val="24"/>
        </w:rPr>
        <w:t>Name the parts labeled (3mks)</w:t>
      </w:r>
    </w:p>
    <w:p w14:paraId="71C367CF" w14:textId="77777777" w:rsidR="002F3FAA" w:rsidRDefault="002F3FAA" w:rsidP="00B1234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</w:t>
      </w:r>
    </w:p>
    <w:p w14:paraId="70726AB4" w14:textId="77777777" w:rsidR="002F3FAA" w:rsidRDefault="002F3FAA" w:rsidP="00B1234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B………………………………..]</w:t>
      </w:r>
    </w:p>
    <w:p w14:paraId="70747AFE" w14:textId="77777777" w:rsidR="002F3FAA" w:rsidRDefault="002F3FAA" w:rsidP="00B1234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C…………………………………..</w:t>
      </w:r>
    </w:p>
    <w:p w14:paraId="3F9F4900" w14:textId="77777777" w:rsidR="002F3FAA" w:rsidRDefault="002F3FAA" w:rsidP="00B1234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D…………………………………….</w:t>
      </w:r>
    </w:p>
    <w:p w14:paraId="5CC06009" w14:textId="77777777" w:rsidR="002F3FAA" w:rsidRDefault="002F3FAA" w:rsidP="00B1234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E…………………………………</w:t>
      </w:r>
    </w:p>
    <w:p w14:paraId="5B312DB5" w14:textId="77777777" w:rsidR="002F3FAA" w:rsidRDefault="002F3FAA" w:rsidP="00B12343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F…………………………….</w:t>
      </w:r>
    </w:p>
    <w:p w14:paraId="08B35CF0" w14:textId="77777777" w:rsidR="002F3FAA" w:rsidRDefault="002F3FAA" w:rsidP="00B123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qualities of the part </w:t>
      </w:r>
      <w:proofErr w:type="spellStart"/>
      <w:r>
        <w:rPr>
          <w:rFonts w:ascii="Times New Roman" w:hAnsi="Times New Roman" w:cs="Times New Roman"/>
          <w:sz w:val="24"/>
          <w:szCs w:val="24"/>
        </w:rPr>
        <w:t>labbede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that should be considered when selecting </w:t>
      </w:r>
      <w:r w:rsidRPr="00B12343">
        <w:rPr>
          <w:rFonts w:ascii="Times New Roman" w:hAnsi="Times New Roman" w:cs="Times New Roman"/>
          <w:sz w:val="24"/>
          <w:szCs w:val="24"/>
        </w:rPr>
        <w:t>eggs for incubation. (2mks)</w:t>
      </w:r>
    </w:p>
    <w:p w14:paraId="6401110B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F7B322" w14:textId="77777777" w:rsidR="00B12343" w:rsidRP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9FD48E" w14:textId="77777777" w:rsidR="00F45D56" w:rsidRDefault="00F45D56" w:rsidP="00B1234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function of the part labeled E in a fertilized egg. (1mks)</w:t>
      </w:r>
    </w:p>
    <w:p w14:paraId="52A9FDB6" w14:textId="77777777" w:rsidR="00915100" w:rsidRDefault="00915100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771CD0" w14:textId="77777777" w:rsidR="00F45D56" w:rsidRDefault="00B12343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1" locked="0" layoutInCell="1" allowOverlap="1" wp14:anchorId="060052AC" wp14:editId="5570325A">
            <wp:simplePos x="0" y="0"/>
            <wp:positionH relativeFrom="column">
              <wp:posOffset>581025</wp:posOffset>
            </wp:positionH>
            <wp:positionV relativeFrom="paragraph">
              <wp:posOffset>360680</wp:posOffset>
            </wp:positionV>
            <wp:extent cx="2562225" cy="19145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Study the diagram </w:t>
      </w:r>
      <w:r w:rsidR="00992571">
        <w:rPr>
          <w:rFonts w:ascii="Times New Roman" w:hAnsi="Times New Roman" w:cs="Times New Roman"/>
          <w:sz w:val="24"/>
          <w:szCs w:val="24"/>
        </w:rPr>
        <w:t xml:space="preserve"> below and answer the question that follow.</w:t>
      </w:r>
    </w:p>
    <w:p w14:paraId="1A992E68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961344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6DD61E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BC2281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847990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388D2F" w14:textId="77777777" w:rsidR="00B12343" w:rsidRP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8D384A" w14:textId="77777777" w:rsidR="00992571" w:rsidRDefault="00992571" w:rsidP="00B123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layering?</w:t>
      </w:r>
    </w:p>
    <w:p w14:paraId="42B53E28" w14:textId="77777777" w:rsidR="00992571" w:rsidRDefault="00992571" w:rsidP="00B123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type of layering shown below </w:t>
      </w:r>
    </w:p>
    <w:p w14:paraId="3E1E651D" w14:textId="77777777" w:rsidR="00992571" w:rsidRDefault="00E107B7" w:rsidP="00B12343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advantages of tissue culture in crop production</w:t>
      </w:r>
    </w:p>
    <w:p w14:paraId="2F19E88C" w14:textId="77777777" w:rsidR="00E107B7" w:rsidRDefault="00B12343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4C48846E" wp14:editId="150D52B8">
            <wp:simplePos x="0" y="0"/>
            <wp:positionH relativeFrom="column">
              <wp:posOffset>638175</wp:posOffset>
            </wp:positionH>
            <wp:positionV relativeFrom="paragraph">
              <wp:posOffset>454025</wp:posOffset>
            </wp:positionV>
            <wp:extent cx="3618865" cy="2276475"/>
            <wp:effectExtent l="1905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276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</w:t>
      </w:r>
      <w:r w:rsidR="00E107B7">
        <w:rPr>
          <w:rFonts w:ascii="Times New Roman" w:hAnsi="Times New Roman" w:cs="Times New Roman"/>
          <w:sz w:val="24"/>
          <w:szCs w:val="24"/>
        </w:rPr>
        <w:t xml:space="preserve"> diagram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6B0">
        <w:rPr>
          <w:rFonts w:ascii="Times New Roman" w:hAnsi="Times New Roman" w:cs="Times New Roman"/>
          <w:sz w:val="24"/>
          <w:szCs w:val="24"/>
        </w:rPr>
        <w:t>below illustrates</w:t>
      </w:r>
      <w:r w:rsidR="00415E60">
        <w:rPr>
          <w:rFonts w:ascii="Times New Roman" w:hAnsi="Times New Roman" w:cs="Times New Roman"/>
          <w:sz w:val="24"/>
          <w:szCs w:val="24"/>
        </w:rPr>
        <w:t xml:space="preserve"> an experiment on soil. Study it carefully and </w:t>
      </w:r>
      <w:r>
        <w:rPr>
          <w:rFonts w:ascii="Times New Roman" w:hAnsi="Times New Roman" w:cs="Times New Roman"/>
          <w:sz w:val="24"/>
          <w:szCs w:val="24"/>
        </w:rPr>
        <w:t>answer</w:t>
      </w:r>
      <w:r w:rsidR="00415E60">
        <w:rPr>
          <w:rFonts w:ascii="Times New Roman" w:hAnsi="Times New Roman" w:cs="Times New Roman"/>
          <w:sz w:val="24"/>
          <w:szCs w:val="24"/>
        </w:rPr>
        <w:t xml:space="preserve"> the question that follow.</w:t>
      </w:r>
    </w:p>
    <w:p w14:paraId="0FFB02A0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A07DB5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034A77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4C9C88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1DFD6C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900748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740FF9" w14:textId="77777777" w:rsidR="00415E60" w:rsidRDefault="00415E60" w:rsidP="00B1234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aim of the experiment. (1mk)</w:t>
      </w:r>
    </w:p>
    <w:p w14:paraId="2295B3DA" w14:textId="77777777" w:rsidR="00B12343" w:rsidRDefault="00B12343" w:rsidP="00B1234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21775A" w14:textId="77777777" w:rsidR="00415E60" w:rsidRDefault="00415E60" w:rsidP="00B1234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volume of water illustrated in the measuring cylinder was observed after one hour, identify the soil sample labeled </w:t>
      </w:r>
      <w:r w:rsidR="00B1234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1234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and give reasons.</w:t>
      </w:r>
    </w:p>
    <w:p w14:paraId="72ECAAA2" w14:textId="77777777" w:rsidR="00415E60" w:rsidRDefault="00415E60" w:rsidP="00B1234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sample</w:t>
      </w:r>
    </w:p>
    <w:p w14:paraId="7C5AFB1D" w14:textId="77777777" w:rsidR="00415E60" w:rsidRDefault="00B12343" w:rsidP="00B1234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15E6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96087E3" w14:textId="77777777" w:rsidR="00415E60" w:rsidRDefault="00415E60" w:rsidP="00B1234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</w:t>
      </w:r>
    </w:p>
    <w:p w14:paraId="1749EF27" w14:textId="77777777" w:rsidR="00415E60" w:rsidRDefault="00B12343" w:rsidP="00B1234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415E6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A685CED" w14:textId="77777777" w:rsidR="00415E60" w:rsidRDefault="00415E60" w:rsidP="00B1234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Reason.</w:t>
      </w:r>
    </w:p>
    <w:p w14:paraId="60C19496" w14:textId="77777777" w:rsidR="00415E60" w:rsidRDefault="00470432" w:rsidP="00B1234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two ways in which the soil struct</w:t>
      </w:r>
      <w:r w:rsidR="00B12343">
        <w:rPr>
          <w:rFonts w:ascii="Times New Roman" w:hAnsi="Times New Roman" w:cs="Times New Roman"/>
          <w:sz w:val="24"/>
          <w:szCs w:val="24"/>
        </w:rPr>
        <w:t xml:space="preserve">ure of the soil sample labeled </w:t>
      </w:r>
      <w:r w:rsidR="00B12343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above can be improved. (2mks)</w:t>
      </w:r>
    </w:p>
    <w:p w14:paraId="7D6E29F0" w14:textId="77777777" w:rsidR="00B12343" w:rsidRP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4BC82A" w14:textId="77777777" w:rsidR="00B5674A" w:rsidRDefault="00B5674A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reasons why docking/tailing is done in wool. (2mks)</w:t>
      </w:r>
    </w:p>
    <w:p w14:paraId="244A9CFF" w14:textId="77777777" w:rsidR="00B5674A" w:rsidRDefault="00B5674A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management practices that should be carried on a knapsack sprayer. (1mk)</w:t>
      </w:r>
    </w:p>
    <w:p w14:paraId="5D759CC8" w14:textId="77777777" w:rsidR="00B5674A" w:rsidRDefault="00B5674A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reasons why bees swarm. (2mks)</w:t>
      </w:r>
    </w:p>
    <w:p w14:paraId="040C7CB3" w14:textId="77777777" w:rsidR="00B5674A" w:rsidRDefault="00B5674A" w:rsidP="00B123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methods of tick control. (1mk)</w:t>
      </w:r>
    </w:p>
    <w:p w14:paraId="6E18A2E9" w14:textId="77777777" w:rsidR="00B5674A" w:rsidRDefault="00B5674A" w:rsidP="00B1234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 40MKS</w:t>
      </w:r>
    </w:p>
    <w:p w14:paraId="422EB437" w14:textId="77777777" w:rsidR="00B5674A" w:rsidRPr="00F94282" w:rsidRDefault="00C90D63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C0ECC" w:rsidRPr="00F94282">
        <w:rPr>
          <w:rFonts w:ascii="Times New Roman" w:hAnsi="Times New Roman" w:cs="Times New Roman"/>
          <w:sz w:val="24"/>
          <w:szCs w:val="24"/>
        </w:rPr>
        <w:t>State five difference between ruminants and non-ruminants. (5mks)</w:t>
      </w:r>
    </w:p>
    <w:p w14:paraId="14C4674B" w14:textId="77777777" w:rsidR="00AC0ECC" w:rsidRDefault="00C90D6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AC0ECC">
        <w:rPr>
          <w:rFonts w:ascii="Times New Roman" w:hAnsi="Times New Roman" w:cs="Times New Roman"/>
          <w:sz w:val="24"/>
          <w:szCs w:val="24"/>
        </w:rPr>
        <w:t>Discuss calf rearing from birth to first calving.</w:t>
      </w:r>
    </w:p>
    <w:p w14:paraId="4DBB5C65" w14:textId="77777777" w:rsidR="00AC0ECC" w:rsidRPr="00C90D6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B2B1FC1" wp14:editId="006E10D3">
            <wp:simplePos x="0" y="0"/>
            <wp:positionH relativeFrom="column">
              <wp:posOffset>1019175</wp:posOffset>
            </wp:positionH>
            <wp:positionV relativeFrom="paragraph">
              <wp:posOffset>350520</wp:posOffset>
            </wp:positionV>
            <wp:extent cx="3933825" cy="3143250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D63">
        <w:rPr>
          <w:rFonts w:ascii="Times New Roman" w:hAnsi="Times New Roman" w:cs="Times New Roman"/>
          <w:sz w:val="24"/>
          <w:szCs w:val="24"/>
        </w:rPr>
        <w:t>iii)</w:t>
      </w:r>
      <w:r w:rsidR="00C90D63" w:rsidRPr="00C90D63">
        <w:rPr>
          <w:rFonts w:ascii="Times New Roman" w:hAnsi="Times New Roman" w:cs="Times New Roman"/>
          <w:sz w:val="24"/>
          <w:szCs w:val="24"/>
        </w:rPr>
        <w:t xml:space="preserve"> State</w:t>
      </w:r>
      <w:r w:rsidR="00AC0ECC" w:rsidRPr="00C90D63">
        <w:rPr>
          <w:rFonts w:ascii="Times New Roman" w:hAnsi="Times New Roman" w:cs="Times New Roman"/>
          <w:sz w:val="24"/>
          <w:szCs w:val="24"/>
        </w:rPr>
        <w:t xml:space="preserve"> five prob</w:t>
      </w:r>
      <w:r w:rsidR="00042342" w:rsidRPr="00C90D63">
        <w:rPr>
          <w:rFonts w:ascii="Times New Roman" w:hAnsi="Times New Roman" w:cs="Times New Roman"/>
          <w:sz w:val="24"/>
          <w:szCs w:val="24"/>
        </w:rPr>
        <w:t>lems that farmers are likely to face when marketing their produce.</w:t>
      </w:r>
    </w:p>
    <w:p w14:paraId="27D478B7" w14:textId="77777777" w:rsidR="00F94282" w:rsidRDefault="00F94282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Illustrated below is a method of turning compost. Study the method and answer the questions that follow.</w:t>
      </w:r>
    </w:p>
    <w:p w14:paraId="1D27DF25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A8600A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79320D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82156F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7D0EB3" w14:textId="77777777" w:rsidR="00B12343" w:rsidRDefault="00B12343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A9DEE4" w14:textId="77777777" w:rsidR="00F94282" w:rsidRDefault="00F94282" w:rsidP="00B1234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methods. (1mk)</w:t>
      </w:r>
    </w:p>
    <w:p w14:paraId="0BD89FF5" w14:textId="77777777" w:rsidR="00F94282" w:rsidRDefault="00F94282" w:rsidP="00B1234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arrows in the diagram show how the turning is done before the manure can be taken to the field. (2mks)</w:t>
      </w:r>
    </w:p>
    <w:p w14:paraId="107D264A" w14:textId="77777777" w:rsidR="00F94282" w:rsidRDefault="00F94282" w:rsidP="00B12343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which other methods can be used to prepare the manure.(1mk)</w:t>
      </w:r>
    </w:p>
    <w:p w14:paraId="2C32A5C6" w14:textId="77777777" w:rsidR="009150DF" w:rsidRDefault="00F94282" w:rsidP="00B1234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After how long </w:t>
      </w:r>
      <w:r w:rsidR="00C90D63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the compost be ready for </w:t>
      </w:r>
      <w:r w:rsidR="009150DF">
        <w:rPr>
          <w:rFonts w:ascii="Times New Roman" w:hAnsi="Times New Roman" w:cs="Times New Roman"/>
          <w:sz w:val="24"/>
          <w:szCs w:val="24"/>
        </w:rPr>
        <w:t>use?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2E0E5BF2" w14:textId="77777777" w:rsidR="00F94282" w:rsidRDefault="009150DF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150DF">
        <w:rPr>
          <w:rFonts w:ascii="Times New Roman" w:hAnsi="Times New Roman" w:cs="Times New Roman"/>
          <w:sz w:val="24"/>
          <w:szCs w:val="24"/>
        </w:rPr>
        <w:t>state four reasons for maintaining farm tools and equipment in proper condition. (2mks)</w:t>
      </w:r>
    </w:p>
    <w:p w14:paraId="77EA2389" w14:textId="77777777" w:rsidR="009150DF" w:rsidRDefault="009150DF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list three factors that makes embryo transplant unpopular with many livestock farmers.(3mks)</w:t>
      </w:r>
    </w:p>
    <w:p w14:paraId="6C6229B1" w14:textId="77777777" w:rsidR="009150DF" w:rsidRDefault="009150DF" w:rsidP="00B12343">
      <w:pPr>
        <w:spacing w:line="36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iii) </w:t>
      </w:r>
      <w:r w:rsidRPr="009150DF">
        <w:rPr>
          <w:rFonts w:ascii="Times New Roman" w:hAnsi="Times New Roman" w:cs="Times New Roman"/>
          <w:sz w:val="24"/>
          <w:szCs w:val="24"/>
        </w:rPr>
        <w:t xml:space="preserve">An agriculture student was </w:t>
      </w:r>
      <w:proofErr w:type="spellStart"/>
      <w:r w:rsidRPr="009150DF">
        <w:rPr>
          <w:rFonts w:ascii="Times New Roman" w:hAnsi="Times New Roman" w:cs="Times New Roman"/>
          <w:sz w:val="24"/>
          <w:szCs w:val="24"/>
        </w:rPr>
        <w:t>adviced</w:t>
      </w:r>
      <w:proofErr w:type="spellEnd"/>
      <w:r w:rsidRPr="009150DF">
        <w:rPr>
          <w:rFonts w:ascii="Times New Roman" w:hAnsi="Times New Roman" w:cs="Times New Roman"/>
          <w:sz w:val="24"/>
          <w:szCs w:val="24"/>
        </w:rPr>
        <w:t xml:space="preserve"> to apply a </w:t>
      </w:r>
      <w:proofErr w:type="spellStart"/>
      <w:r w:rsidRPr="009150DF">
        <w:rPr>
          <w:rFonts w:ascii="Times New Roman" w:hAnsi="Times New Roman" w:cs="Times New Roman"/>
          <w:sz w:val="24"/>
          <w:szCs w:val="24"/>
        </w:rPr>
        <w:t>comlete</w:t>
      </w:r>
      <w:proofErr w:type="spellEnd"/>
      <w:r w:rsidRPr="00915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0DF">
        <w:rPr>
          <w:rFonts w:ascii="Times New Roman" w:hAnsi="Times New Roman" w:cs="Times New Roman"/>
          <w:sz w:val="24"/>
          <w:szCs w:val="24"/>
        </w:rPr>
        <w:t>faerizer</w:t>
      </w:r>
      <w:proofErr w:type="spellEnd"/>
      <w:r w:rsidRPr="009150DF">
        <w:rPr>
          <w:rFonts w:ascii="Times New Roman" w:hAnsi="Times New Roman" w:cs="Times New Roman"/>
          <w:sz w:val="24"/>
          <w:szCs w:val="24"/>
        </w:rPr>
        <w:t xml:space="preserve"> 40:30:10 in a 20m by 10m plot at a rate of 400g per hectare.</w:t>
      </w:r>
    </w:p>
    <w:p w14:paraId="0CE64CF0" w14:textId="77777777" w:rsidR="009150DF" w:rsidRDefault="009150DF" w:rsidP="00B1234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percentage of p2o5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cmlete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fertizer</w:t>
      </w:r>
      <w:proofErr w:type="spellEnd"/>
      <w:r>
        <w:rPr>
          <w:rFonts w:ascii="Times New Roman" w:hAnsi="Times New Roman" w:cs="Times New Roman"/>
          <w:sz w:val="24"/>
          <w:szCs w:val="24"/>
        </w:rPr>
        <w:t>. (3mks0</w:t>
      </w:r>
    </w:p>
    <w:p w14:paraId="7A223A5F" w14:textId="77777777" w:rsidR="009150DF" w:rsidRDefault="009150DF" w:rsidP="00B1234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amount o fertilizer the student would require</w:t>
      </w:r>
      <w:r w:rsidR="006F2483">
        <w:rPr>
          <w:rFonts w:ascii="Times New Roman" w:hAnsi="Times New Roman" w:cs="Times New Roman"/>
          <w:sz w:val="24"/>
          <w:szCs w:val="24"/>
        </w:rPr>
        <w:t xml:space="preserve"> for the plot. (3mks)</w:t>
      </w:r>
    </w:p>
    <w:p w14:paraId="0E264EA4" w14:textId="77777777" w:rsidR="006F2483" w:rsidRDefault="006F2483" w:rsidP="00B1234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amount of k2o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wwould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contained in 600kg of a compound fertilizer. 30:20:10 (NP2O2:K2O)  respectively.</w:t>
      </w:r>
    </w:p>
    <w:p w14:paraId="6EA3B46E" w14:textId="77777777" w:rsidR="005561A2" w:rsidRDefault="005561A2" w:rsidP="00B123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production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oftomateos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the following sub-heading:</w:t>
      </w:r>
    </w:p>
    <w:p w14:paraId="194DCB69" w14:textId="77777777" w:rsidR="005561A2" w:rsidRDefault="005561A2" w:rsidP="00B1234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Nursery production (12mks)</w:t>
      </w:r>
    </w:p>
    <w:p w14:paraId="588140E7" w14:textId="77777777" w:rsidR="005561A2" w:rsidRDefault="005561A2" w:rsidP="00B1234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Transplanting</w:t>
      </w:r>
    </w:p>
    <w:p w14:paraId="71A3BBE0" w14:textId="77777777" w:rsidR="005561A2" w:rsidRPr="005561A2" w:rsidRDefault="005561A2" w:rsidP="00B1234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management practices. (3mks)</w:t>
      </w:r>
      <w:r w:rsidR="00271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B7809" w14:textId="77777777" w:rsidR="009150DF" w:rsidRPr="009150DF" w:rsidRDefault="009150DF" w:rsidP="00B1234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2E8CE42" w14:textId="77777777" w:rsidR="009150DF" w:rsidRPr="00F94282" w:rsidRDefault="009150DF" w:rsidP="00B123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150DF" w:rsidRPr="00F94282" w:rsidSect="00301AF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4EB6"/>
    <w:multiLevelType w:val="hybridMultilevel"/>
    <w:tmpl w:val="3F9471A0"/>
    <w:lvl w:ilvl="0" w:tplc="B274C1A4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2E8118B"/>
    <w:multiLevelType w:val="hybridMultilevel"/>
    <w:tmpl w:val="98A44F7E"/>
    <w:lvl w:ilvl="0" w:tplc="F0DA63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E6B"/>
    <w:multiLevelType w:val="hybridMultilevel"/>
    <w:tmpl w:val="8D9884A4"/>
    <w:lvl w:ilvl="0" w:tplc="D1065E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03E0"/>
    <w:multiLevelType w:val="hybridMultilevel"/>
    <w:tmpl w:val="9410B7E4"/>
    <w:lvl w:ilvl="0" w:tplc="A21A2B1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8403E8"/>
    <w:multiLevelType w:val="hybridMultilevel"/>
    <w:tmpl w:val="8F66CCBC"/>
    <w:lvl w:ilvl="0" w:tplc="0928B3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2729A"/>
    <w:multiLevelType w:val="hybridMultilevel"/>
    <w:tmpl w:val="E45E82F4"/>
    <w:lvl w:ilvl="0" w:tplc="20E44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F5520"/>
    <w:multiLevelType w:val="hybridMultilevel"/>
    <w:tmpl w:val="A8ECE8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C1FA7"/>
    <w:multiLevelType w:val="hybridMultilevel"/>
    <w:tmpl w:val="1CD8D614"/>
    <w:lvl w:ilvl="0" w:tplc="A718ACB4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9080D"/>
    <w:multiLevelType w:val="hybridMultilevel"/>
    <w:tmpl w:val="F63AC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B2A1A"/>
    <w:multiLevelType w:val="hybridMultilevel"/>
    <w:tmpl w:val="A9049FB4"/>
    <w:lvl w:ilvl="0" w:tplc="E4CE5B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084B"/>
    <w:multiLevelType w:val="hybridMultilevel"/>
    <w:tmpl w:val="1E923122"/>
    <w:lvl w:ilvl="0" w:tplc="615C86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7569D"/>
    <w:multiLevelType w:val="hybridMultilevel"/>
    <w:tmpl w:val="BB425AA8"/>
    <w:lvl w:ilvl="0" w:tplc="07CA15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94A67"/>
    <w:multiLevelType w:val="hybridMultilevel"/>
    <w:tmpl w:val="8CF4DEEA"/>
    <w:lvl w:ilvl="0" w:tplc="9BF81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72195D"/>
    <w:multiLevelType w:val="hybridMultilevel"/>
    <w:tmpl w:val="C3C87ECE"/>
    <w:lvl w:ilvl="0" w:tplc="DB340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E5C96"/>
    <w:multiLevelType w:val="hybridMultilevel"/>
    <w:tmpl w:val="42D6590C"/>
    <w:lvl w:ilvl="0" w:tplc="BCB0495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9701AA8"/>
    <w:multiLevelType w:val="hybridMultilevel"/>
    <w:tmpl w:val="316C6F10"/>
    <w:lvl w:ilvl="0" w:tplc="3118DC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AB34F0"/>
    <w:multiLevelType w:val="hybridMultilevel"/>
    <w:tmpl w:val="5A5E3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5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16"/>
  </w:num>
  <w:num w:numId="12">
    <w:abstractNumId w:val="13"/>
  </w:num>
  <w:num w:numId="13">
    <w:abstractNumId w:val="2"/>
  </w:num>
  <w:num w:numId="14">
    <w:abstractNumId w:val="1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206"/>
    <w:rsid w:val="00042342"/>
    <w:rsid w:val="00080CC6"/>
    <w:rsid w:val="00082BF5"/>
    <w:rsid w:val="001208CF"/>
    <w:rsid w:val="00157CCA"/>
    <w:rsid w:val="001C526D"/>
    <w:rsid w:val="002047AF"/>
    <w:rsid w:val="00213584"/>
    <w:rsid w:val="00271230"/>
    <w:rsid w:val="00274F70"/>
    <w:rsid w:val="002A26B0"/>
    <w:rsid w:val="002F3FAA"/>
    <w:rsid w:val="002F6212"/>
    <w:rsid w:val="00301AFC"/>
    <w:rsid w:val="00395056"/>
    <w:rsid w:val="0040783B"/>
    <w:rsid w:val="00415E60"/>
    <w:rsid w:val="00452C52"/>
    <w:rsid w:val="00470432"/>
    <w:rsid w:val="005561A2"/>
    <w:rsid w:val="005E4D05"/>
    <w:rsid w:val="006F2483"/>
    <w:rsid w:val="00732206"/>
    <w:rsid w:val="007C4BD5"/>
    <w:rsid w:val="00857C9E"/>
    <w:rsid w:val="0086415B"/>
    <w:rsid w:val="008F65E0"/>
    <w:rsid w:val="009015E9"/>
    <w:rsid w:val="009150DF"/>
    <w:rsid w:val="00915100"/>
    <w:rsid w:val="009531C8"/>
    <w:rsid w:val="00992571"/>
    <w:rsid w:val="00AC0ECC"/>
    <w:rsid w:val="00B12343"/>
    <w:rsid w:val="00B43C59"/>
    <w:rsid w:val="00B5674A"/>
    <w:rsid w:val="00B65289"/>
    <w:rsid w:val="00B66099"/>
    <w:rsid w:val="00B81BAD"/>
    <w:rsid w:val="00BB0C67"/>
    <w:rsid w:val="00C5616F"/>
    <w:rsid w:val="00C90D63"/>
    <w:rsid w:val="00D2675B"/>
    <w:rsid w:val="00DE734F"/>
    <w:rsid w:val="00E107B7"/>
    <w:rsid w:val="00E66365"/>
    <w:rsid w:val="00EF6E31"/>
    <w:rsid w:val="00F41EB1"/>
    <w:rsid w:val="00F45D56"/>
    <w:rsid w:val="00F73043"/>
    <w:rsid w:val="00F76866"/>
    <w:rsid w:val="00F9428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26FA"/>
  <w15:docId w15:val="{649FED28-A922-40C7-891B-150E48D7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Njau</cp:lastModifiedBy>
  <cp:revision>26</cp:revision>
  <dcterms:created xsi:type="dcterms:W3CDTF">2020-02-26T07:01:00Z</dcterms:created>
  <dcterms:modified xsi:type="dcterms:W3CDTF">2020-12-12T10:49:00Z</dcterms:modified>
</cp:coreProperties>
</file>