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8D" w:rsidRPr="009B578D" w:rsidRDefault="009B578D" w:rsidP="009B578D">
      <w:pPr>
        <w:spacing w:after="0" w:line="240" w:lineRule="auto"/>
        <w:rPr>
          <w:rFonts w:ascii="Times New Roman" w:eastAsia="Arial" w:hAnsi="Times New Roman" w:cs="Times New Roman"/>
          <w:b/>
          <w:bCs/>
          <w:sz w:val="24"/>
          <w:szCs w:val="24"/>
        </w:rPr>
      </w:pPr>
    </w:p>
    <w:p w:rsidR="009B578D" w:rsidRPr="009B578D" w:rsidRDefault="009B578D" w:rsidP="009B578D">
      <w:pPr>
        <w:spacing w:after="0" w:line="240" w:lineRule="auto"/>
        <w:rPr>
          <w:rFonts w:ascii="Times New Roman" w:eastAsia="Arial" w:hAnsi="Times New Roman" w:cs="Times New Roman"/>
          <w:b/>
          <w:bCs/>
          <w:sz w:val="24"/>
          <w:szCs w:val="24"/>
        </w:rPr>
      </w:pPr>
    </w:p>
    <w:p w:rsidR="009B578D" w:rsidRDefault="009B578D" w:rsidP="009B578D">
      <w:pPr>
        <w:spacing w:after="0" w:line="240" w:lineRule="auto"/>
        <w:jc w:val="center"/>
        <w:rPr>
          <w:rFonts w:ascii="Times New Roman" w:eastAsia="Arial" w:hAnsi="Times New Roman" w:cs="Times New Roman"/>
          <w:b/>
          <w:bCs/>
          <w:sz w:val="40"/>
          <w:szCs w:val="40"/>
        </w:rPr>
      </w:pPr>
      <w:r w:rsidRPr="009B578D">
        <w:rPr>
          <w:rFonts w:ascii="Times New Roman" w:eastAsia="Arial" w:hAnsi="Times New Roman" w:cs="Times New Roman"/>
          <w:b/>
          <w:bCs/>
          <w:sz w:val="40"/>
          <w:szCs w:val="40"/>
        </w:rPr>
        <w:t>MERU CENTRAL CLUSTER EXAMINATION (2020)</w:t>
      </w:r>
    </w:p>
    <w:p w:rsidR="009B578D" w:rsidRPr="009B578D" w:rsidRDefault="009B578D" w:rsidP="009B578D">
      <w:pPr>
        <w:spacing w:after="0" w:line="240" w:lineRule="auto"/>
        <w:rPr>
          <w:rFonts w:ascii="Times New Roman" w:eastAsia="Arial" w:hAnsi="Times New Roman" w:cs="Times New Roman"/>
          <w:b/>
          <w:bCs/>
          <w:sz w:val="40"/>
          <w:szCs w:val="40"/>
        </w:rPr>
      </w:pPr>
    </w:p>
    <w:p w:rsidR="009B578D" w:rsidRPr="009B578D" w:rsidRDefault="009B578D" w:rsidP="009B578D">
      <w:pPr>
        <w:spacing w:after="0" w:line="240" w:lineRule="auto"/>
        <w:rPr>
          <w:rFonts w:ascii="Times New Roman" w:eastAsiaTheme="minorEastAsia" w:hAnsi="Times New Roman" w:cs="Times New Roman"/>
          <w:sz w:val="40"/>
          <w:szCs w:val="40"/>
        </w:rPr>
      </w:pPr>
      <w:r>
        <w:rPr>
          <w:rFonts w:ascii="Times New Roman" w:eastAsia="Arial" w:hAnsi="Times New Roman" w:cs="Times New Roman"/>
          <w:b/>
          <w:bCs/>
          <w:sz w:val="40"/>
          <w:szCs w:val="40"/>
        </w:rPr>
        <w:t xml:space="preserve">    </w:t>
      </w:r>
      <w:r w:rsidRPr="009B578D">
        <w:rPr>
          <w:rFonts w:ascii="Times New Roman" w:eastAsia="Arial" w:hAnsi="Times New Roman" w:cs="Times New Roman"/>
          <w:b/>
          <w:bCs/>
          <w:sz w:val="40"/>
          <w:szCs w:val="40"/>
        </w:rPr>
        <w:t xml:space="preserve"> Kenya certificate of secondary education (</w:t>
      </w:r>
      <w:proofErr w:type="spellStart"/>
      <w:r w:rsidRPr="009B578D">
        <w:rPr>
          <w:rFonts w:ascii="Times New Roman" w:eastAsia="Arial" w:hAnsi="Times New Roman" w:cs="Times New Roman"/>
          <w:b/>
          <w:bCs/>
          <w:sz w:val="40"/>
          <w:szCs w:val="40"/>
        </w:rPr>
        <w:t>k.c.s.e</w:t>
      </w:r>
      <w:proofErr w:type="spellEnd"/>
      <w:r w:rsidRPr="009B578D">
        <w:rPr>
          <w:rFonts w:ascii="Times New Roman" w:eastAsia="Arial" w:hAnsi="Times New Roman" w:cs="Times New Roman"/>
          <w:b/>
          <w:bCs/>
          <w:sz w:val="40"/>
          <w:szCs w:val="40"/>
        </w:rPr>
        <w:t>)</w:t>
      </w:r>
    </w:p>
    <w:p w:rsidR="009B578D" w:rsidRPr="009B578D" w:rsidRDefault="009B578D" w:rsidP="00AE42E4">
      <w:pPr>
        <w:pStyle w:val="ListParagraph"/>
        <w:spacing w:after="0" w:line="360" w:lineRule="auto"/>
        <w:ind w:left="360"/>
        <w:rPr>
          <w:rFonts w:ascii="Times New Roman" w:hAnsi="Times New Roman" w:cs="Times New Roman"/>
          <w:sz w:val="40"/>
          <w:szCs w:val="40"/>
        </w:rPr>
      </w:pPr>
    </w:p>
    <w:p w:rsidR="009B578D" w:rsidRPr="009B578D" w:rsidRDefault="009B578D" w:rsidP="009B578D">
      <w:pPr>
        <w:spacing w:after="0" w:line="240" w:lineRule="auto"/>
        <w:jc w:val="center"/>
        <w:rPr>
          <w:rFonts w:ascii="Times New Roman" w:eastAsiaTheme="minorEastAsia" w:hAnsi="Times New Roman" w:cs="Times New Roman"/>
          <w:sz w:val="40"/>
          <w:szCs w:val="40"/>
        </w:rPr>
      </w:pPr>
      <w:r w:rsidRPr="009B578D">
        <w:rPr>
          <w:rFonts w:ascii="Times New Roman" w:eastAsia="Arial" w:hAnsi="Times New Roman" w:cs="Times New Roman"/>
          <w:b/>
          <w:bCs/>
          <w:sz w:val="40"/>
          <w:szCs w:val="40"/>
        </w:rPr>
        <w:t>443/2</w:t>
      </w:r>
    </w:p>
    <w:p w:rsidR="009B578D" w:rsidRPr="009B578D" w:rsidRDefault="009B578D" w:rsidP="009B578D">
      <w:pPr>
        <w:spacing w:after="0" w:line="147" w:lineRule="exact"/>
        <w:jc w:val="center"/>
        <w:rPr>
          <w:rFonts w:ascii="Times New Roman" w:eastAsiaTheme="minorEastAsia" w:hAnsi="Times New Roman" w:cs="Times New Roman"/>
          <w:sz w:val="40"/>
          <w:szCs w:val="40"/>
        </w:rPr>
      </w:pPr>
    </w:p>
    <w:p w:rsidR="009B578D" w:rsidRPr="009B578D" w:rsidRDefault="009B578D" w:rsidP="009B578D">
      <w:pPr>
        <w:spacing w:after="0" w:line="240" w:lineRule="auto"/>
        <w:jc w:val="center"/>
        <w:rPr>
          <w:rFonts w:ascii="Times New Roman" w:eastAsiaTheme="minorEastAsia" w:hAnsi="Times New Roman" w:cs="Times New Roman"/>
          <w:sz w:val="40"/>
          <w:szCs w:val="40"/>
        </w:rPr>
      </w:pPr>
      <w:r w:rsidRPr="009B578D">
        <w:rPr>
          <w:rFonts w:ascii="Times New Roman" w:eastAsia="Arial" w:hAnsi="Times New Roman" w:cs="Times New Roman"/>
          <w:b/>
          <w:bCs/>
          <w:sz w:val="40"/>
          <w:szCs w:val="40"/>
        </w:rPr>
        <w:t>AGRICULTURE</w:t>
      </w:r>
    </w:p>
    <w:p w:rsidR="009B578D" w:rsidRPr="009B578D" w:rsidRDefault="009B578D" w:rsidP="009B578D">
      <w:pPr>
        <w:spacing w:after="0" w:line="102" w:lineRule="exact"/>
        <w:jc w:val="center"/>
        <w:rPr>
          <w:rFonts w:ascii="Times New Roman" w:eastAsiaTheme="minorEastAsia" w:hAnsi="Times New Roman" w:cs="Times New Roman"/>
          <w:sz w:val="40"/>
          <w:szCs w:val="40"/>
        </w:rPr>
      </w:pPr>
    </w:p>
    <w:p w:rsidR="009B578D" w:rsidRPr="009B578D" w:rsidRDefault="009B578D" w:rsidP="009B578D">
      <w:pPr>
        <w:spacing w:after="0" w:line="240" w:lineRule="auto"/>
        <w:jc w:val="center"/>
        <w:rPr>
          <w:rFonts w:ascii="Times New Roman" w:eastAsiaTheme="minorEastAsia" w:hAnsi="Times New Roman" w:cs="Times New Roman"/>
          <w:sz w:val="40"/>
          <w:szCs w:val="40"/>
        </w:rPr>
      </w:pPr>
      <w:r w:rsidRPr="009B578D">
        <w:rPr>
          <w:rFonts w:ascii="Times New Roman" w:eastAsia="Arial" w:hAnsi="Times New Roman" w:cs="Times New Roman"/>
          <w:b/>
          <w:bCs/>
          <w:sz w:val="40"/>
          <w:szCs w:val="40"/>
        </w:rPr>
        <w:t>PAPER 2</w:t>
      </w:r>
    </w:p>
    <w:p w:rsidR="009B578D" w:rsidRPr="009B578D" w:rsidRDefault="009B578D" w:rsidP="009B578D">
      <w:pPr>
        <w:spacing w:after="0" w:line="99" w:lineRule="exact"/>
        <w:rPr>
          <w:rFonts w:ascii="Times New Roman" w:eastAsiaTheme="minorEastAsia" w:hAnsi="Times New Roman" w:cs="Times New Roman"/>
          <w:sz w:val="40"/>
          <w:szCs w:val="40"/>
        </w:rPr>
      </w:pPr>
    </w:p>
    <w:p w:rsidR="009B578D" w:rsidRPr="009B578D" w:rsidRDefault="009B578D" w:rsidP="009B578D">
      <w:pPr>
        <w:spacing w:after="0" w:line="102" w:lineRule="exact"/>
        <w:rPr>
          <w:rFonts w:ascii="Times New Roman" w:eastAsiaTheme="minorEastAsia" w:hAnsi="Times New Roman" w:cs="Times New Roman"/>
          <w:sz w:val="40"/>
          <w:szCs w:val="40"/>
        </w:rPr>
      </w:pPr>
    </w:p>
    <w:p w:rsidR="009B578D" w:rsidRPr="009B578D" w:rsidRDefault="009B578D" w:rsidP="00AE42E4">
      <w:pPr>
        <w:pStyle w:val="ListParagraph"/>
        <w:spacing w:after="0" w:line="360" w:lineRule="auto"/>
        <w:ind w:left="360"/>
        <w:rPr>
          <w:rFonts w:ascii="Times New Roman" w:hAnsi="Times New Roman" w:cs="Times New Roman"/>
          <w:sz w:val="40"/>
          <w:szCs w:val="40"/>
        </w:rPr>
      </w:pPr>
    </w:p>
    <w:p w:rsidR="009B578D" w:rsidRPr="009B578D" w:rsidRDefault="009B578D" w:rsidP="009B578D">
      <w:pPr>
        <w:pStyle w:val="ListParagraph"/>
        <w:spacing w:after="0" w:line="360" w:lineRule="auto"/>
        <w:ind w:left="360"/>
        <w:jc w:val="center"/>
        <w:rPr>
          <w:rFonts w:ascii="Times New Roman" w:hAnsi="Times New Roman" w:cs="Times New Roman"/>
          <w:b/>
          <w:sz w:val="40"/>
          <w:szCs w:val="40"/>
        </w:rPr>
      </w:pPr>
      <w:r w:rsidRPr="009B578D">
        <w:rPr>
          <w:rFonts w:ascii="Times New Roman" w:hAnsi="Times New Roman" w:cs="Times New Roman"/>
          <w:b/>
          <w:sz w:val="40"/>
          <w:szCs w:val="40"/>
        </w:rPr>
        <w:t>MARKING SCHEME</w:t>
      </w:r>
    </w:p>
    <w:p w:rsidR="009B578D" w:rsidRPr="009B578D" w:rsidRDefault="009B578D">
      <w:pPr>
        <w:rPr>
          <w:rFonts w:ascii="Times New Roman" w:hAnsi="Times New Roman" w:cs="Times New Roman"/>
          <w:sz w:val="40"/>
          <w:szCs w:val="40"/>
        </w:rPr>
      </w:pPr>
      <w:r w:rsidRPr="009B578D">
        <w:rPr>
          <w:rFonts w:ascii="Times New Roman" w:hAnsi="Times New Roman" w:cs="Times New Roman"/>
          <w:sz w:val="40"/>
          <w:szCs w:val="40"/>
        </w:rPr>
        <w:br w:type="page"/>
      </w:r>
    </w:p>
    <w:p w:rsidR="002755EB" w:rsidRPr="009B578D" w:rsidRDefault="002755EB" w:rsidP="009B578D">
      <w:pPr>
        <w:pStyle w:val="ListParagraph"/>
        <w:spacing w:after="0" w:line="360" w:lineRule="auto"/>
        <w:ind w:left="360"/>
        <w:jc w:val="center"/>
        <w:rPr>
          <w:rFonts w:ascii="Times New Roman" w:hAnsi="Times New Roman" w:cs="Times New Roman"/>
          <w:b/>
          <w:sz w:val="24"/>
          <w:szCs w:val="24"/>
        </w:rPr>
      </w:pPr>
      <w:r w:rsidRPr="009B578D">
        <w:rPr>
          <w:rFonts w:ascii="Times New Roman" w:hAnsi="Times New Roman" w:cs="Times New Roman"/>
          <w:b/>
          <w:sz w:val="24"/>
          <w:szCs w:val="24"/>
        </w:rPr>
        <w:lastRenderedPageBreak/>
        <w:t>SECTION A</w:t>
      </w:r>
      <w:r w:rsidR="009B578D">
        <w:rPr>
          <w:rFonts w:ascii="Times New Roman" w:hAnsi="Times New Roman" w:cs="Times New Roman"/>
          <w:b/>
          <w:sz w:val="24"/>
          <w:szCs w:val="24"/>
        </w:rPr>
        <w:t xml:space="preserve"> (20 MKS)</w:t>
      </w:r>
    </w:p>
    <w:p w:rsidR="002755EB" w:rsidRPr="009B578D" w:rsidRDefault="002755EB" w:rsidP="009B578D">
      <w:pPr>
        <w:spacing w:after="0" w:line="360" w:lineRule="auto"/>
        <w:rPr>
          <w:rFonts w:ascii="Times New Roman" w:hAnsi="Times New Roman" w:cs="Times New Roman"/>
          <w:sz w:val="24"/>
          <w:szCs w:val="24"/>
        </w:rPr>
      </w:pPr>
    </w:p>
    <w:p w:rsidR="002426C6" w:rsidRPr="00AE42E4" w:rsidRDefault="009B578D" w:rsidP="00AE42E4">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002426C6" w:rsidRPr="00AE42E4">
        <w:rPr>
          <w:rFonts w:ascii="Times New Roman" w:hAnsi="Times New Roman" w:cs="Times New Roman"/>
          <w:sz w:val="24"/>
          <w:szCs w:val="24"/>
        </w:rPr>
        <w:t>Saanen</w:t>
      </w:r>
      <w:proofErr w:type="spellEnd"/>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Anglo-Nubian</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proofErr w:type="spellStart"/>
      <w:r w:rsidRPr="00AE42E4">
        <w:rPr>
          <w:rFonts w:ascii="Times New Roman" w:hAnsi="Times New Roman" w:cs="Times New Roman"/>
          <w:sz w:val="24"/>
          <w:szCs w:val="24"/>
        </w:rPr>
        <w:t>Toggenberg</w:t>
      </w:r>
      <w:proofErr w:type="spellEnd"/>
      <w:r w:rsidRPr="00AE42E4">
        <w:rPr>
          <w:rFonts w:ascii="Times New Roman" w:hAnsi="Times New Roman" w:cs="Times New Roman"/>
          <w:sz w:val="24"/>
          <w:szCs w:val="24"/>
        </w:rPr>
        <w:t xml:space="preserve"> </w:t>
      </w:r>
    </w:p>
    <w:p w:rsidR="002426C6" w:rsidRPr="00AE42E4" w:rsidRDefault="002426C6"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increase durability</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reduce the replacement cost</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increase efficiency</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avoid injury to the user</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avoid damage to the tool</w:t>
      </w:r>
    </w:p>
    <w:p w:rsidR="002426C6" w:rsidRPr="00AE42E4" w:rsidRDefault="002426C6" w:rsidP="00AE42E4">
      <w:pPr>
        <w:pStyle w:val="ListParagraph"/>
        <w:spacing w:after="0" w:line="360" w:lineRule="auto"/>
        <w:rPr>
          <w:rFonts w:ascii="Times New Roman" w:hAnsi="Times New Roman" w:cs="Times New Roman"/>
          <w:sz w:val="24"/>
          <w:szCs w:val="24"/>
        </w:rPr>
      </w:pPr>
    </w:p>
    <w:p w:rsidR="002426C6" w:rsidRPr="00AE42E4" w:rsidRDefault="002426C6"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Overgrow hooves</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Wet/muddy conditions</w:t>
      </w:r>
    </w:p>
    <w:p w:rsidR="002426C6" w:rsidRPr="00AE42E4" w:rsidRDefault="002426C6"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Physical injuries of the foot </w:t>
      </w:r>
    </w:p>
    <w:p w:rsidR="002755EB" w:rsidRPr="00AE42E4" w:rsidRDefault="002755EB"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Milk quickly and evenly</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Milk at regular times</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Avoid use of wet hands</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Complete milking </w:t>
      </w:r>
    </w:p>
    <w:p w:rsidR="002755EB" w:rsidRPr="00AE42E4" w:rsidRDefault="002755EB"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feed the queen, drones and brood</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collect nectar, pollen, gum and</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clean hive</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make honey and bee wax</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build combs</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To seal cracks and crevices in hives within wax and </w:t>
      </w:r>
      <w:proofErr w:type="spellStart"/>
      <w:r w:rsidRPr="00AE42E4">
        <w:rPr>
          <w:rFonts w:ascii="Times New Roman" w:hAnsi="Times New Roman" w:cs="Times New Roman"/>
          <w:sz w:val="24"/>
          <w:szCs w:val="24"/>
        </w:rPr>
        <w:t>propolis</w:t>
      </w:r>
      <w:proofErr w:type="spellEnd"/>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 guard the hive</w:t>
      </w:r>
    </w:p>
    <w:p w:rsidR="002755EB" w:rsidRPr="00AE42E4" w:rsidRDefault="002755EB"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Kidding down </w:t>
      </w:r>
      <w:r w:rsidRPr="00AE42E4">
        <w:rPr>
          <w:rFonts w:ascii="Times New Roman" w:hAnsi="Times New Roman" w:cs="Times New Roman"/>
          <w:sz w:val="24"/>
          <w:szCs w:val="24"/>
        </w:rPr>
        <w:tab/>
      </w:r>
      <w:r w:rsidRPr="00AE42E4">
        <w:rPr>
          <w:rFonts w:ascii="Times New Roman" w:hAnsi="Times New Roman" w:cs="Times New Roman"/>
          <w:sz w:val="24"/>
          <w:szCs w:val="24"/>
        </w:rPr>
        <w:tab/>
        <w:t>- kids</w:t>
      </w:r>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Farrowing down</w:t>
      </w:r>
      <w:r w:rsidRPr="00AE42E4">
        <w:rPr>
          <w:rFonts w:ascii="Times New Roman" w:hAnsi="Times New Roman" w:cs="Times New Roman"/>
          <w:sz w:val="24"/>
          <w:szCs w:val="24"/>
        </w:rPr>
        <w:tab/>
        <w:t xml:space="preserve">- piglets </w:t>
      </w:r>
    </w:p>
    <w:p w:rsidR="002755EB" w:rsidRPr="00AE42E4" w:rsidRDefault="002755EB"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Are vectors of diseases e.g. East Coast Fever (ECF)</w:t>
      </w:r>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Suck blood from the host animal causing </w:t>
      </w:r>
      <w:proofErr w:type="spellStart"/>
      <w:r w:rsidRPr="00AE42E4">
        <w:rPr>
          <w:rFonts w:ascii="Times New Roman" w:hAnsi="Times New Roman" w:cs="Times New Roman"/>
          <w:sz w:val="24"/>
          <w:szCs w:val="24"/>
        </w:rPr>
        <w:t>anaemia</w:t>
      </w:r>
      <w:proofErr w:type="spellEnd"/>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Their bites cause wounds which act as routes for secondary infections</w:t>
      </w:r>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Cause irritation through their bites</w:t>
      </w:r>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Cause damage to the skin lowering the value of hide and skins</w:t>
      </w:r>
    </w:p>
    <w:p w:rsidR="002755EB" w:rsidRPr="00AE42E4" w:rsidRDefault="002755EB" w:rsidP="00AE42E4">
      <w:pPr>
        <w:pStyle w:val="ListParagraph"/>
        <w:numPr>
          <w:ilvl w:val="0"/>
          <w:numId w:val="3"/>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Some produce toxins that cause effects on the host </w:t>
      </w:r>
    </w:p>
    <w:p w:rsidR="002755EB" w:rsidRPr="00AE42E4" w:rsidRDefault="002755EB" w:rsidP="00AE42E4">
      <w:pPr>
        <w:pStyle w:val="ListParagraph"/>
        <w:numPr>
          <w:ilvl w:val="0"/>
          <w:numId w:val="1"/>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reliable source of water</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soil type i.e. clay/non –porous</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topography i.e. gently sloping area</w:t>
      </w:r>
    </w:p>
    <w:p w:rsidR="002755EB" w:rsidRPr="00AE42E4" w:rsidRDefault="002755EB"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nature of land, avoid where big cracks appear</w:t>
      </w:r>
    </w:p>
    <w:p w:rsidR="002755EB" w:rsidRPr="00AE42E4" w:rsidRDefault="002755EB" w:rsidP="00AE42E4">
      <w:pPr>
        <w:pStyle w:val="ListParagraph"/>
        <w:spacing w:after="0" w:line="360" w:lineRule="auto"/>
        <w:rPr>
          <w:rFonts w:ascii="Times New Roman" w:hAnsi="Times New Roman" w:cs="Times New Roman"/>
          <w:sz w:val="24"/>
          <w:szCs w:val="24"/>
        </w:rPr>
      </w:pP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9. </w:t>
      </w:r>
      <w:r w:rsidRPr="00AE42E4">
        <w:rPr>
          <w:rFonts w:ascii="Times New Roman" w:hAnsi="Times New Roman" w:cs="Times New Roman"/>
          <w:sz w:val="24"/>
          <w:szCs w:val="24"/>
          <w:u w:val="single"/>
        </w:rPr>
        <w:t>Appropriate tools for</w:t>
      </w:r>
      <w:r w:rsidRPr="00AE42E4">
        <w:rPr>
          <w:rFonts w:ascii="Times New Roman" w:hAnsi="Times New Roman" w:cs="Times New Roman"/>
          <w:sz w:val="24"/>
          <w:szCs w:val="24"/>
        </w:rPr>
        <w:t xml:space="preserve"> </w:t>
      </w:r>
    </w:p>
    <w:p w:rsidR="002755EB" w:rsidRPr="00AE42E4" w:rsidRDefault="002755EB" w:rsidP="00AE42E4">
      <w:pPr>
        <w:spacing w:line="360" w:lineRule="auto"/>
        <w:rPr>
          <w:rFonts w:ascii="Times New Roman" w:hAnsi="Times New Roman" w:cs="Times New Roman"/>
          <w:sz w:val="24"/>
          <w:szCs w:val="24"/>
          <w:u w:val="single"/>
        </w:rPr>
      </w:pPr>
      <w:proofErr w:type="gramStart"/>
      <w:r w:rsidRPr="00AE42E4">
        <w:rPr>
          <w:rFonts w:ascii="Times New Roman" w:hAnsi="Times New Roman" w:cs="Times New Roman"/>
          <w:sz w:val="24"/>
          <w:szCs w:val="24"/>
        </w:rPr>
        <w:t>a)</w:t>
      </w:r>
      <w:proofErr w:type="gramEnd"/>
      <w:r w:rsidRPr="00AE42E4">
        <w:rPr>
          <w:rFonts w:ascii="Times New Roman" w:hAnsi="Times New Roman" w:cs="Times New Roman"/>
          <w:sz w:val="24"/>
          <w:szCs w:val="24"/>
          <w:u w:val="single"/>
        </w:rPr>
        <w:t xml:space="preserve">removing metal chipping s in the files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-wire brush                                 (1x1) (1mrk)</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b) </w:t>
      </w:r>
      <w:r w:rsidRPr="00AE42E4">
        <w:rPr>
          <w:rFonts w:ascii="Times New Roman" w:hAnsi="Times New Roman" w:cs="Times New Roman"/>
          <w:sz w:val="24"/>
          <w:szCs w:val="24"/>
          <w:u w:val="single"/>
        </w:rPr>
        <w:t xml:space="preserve">Cutting </w:t>
      </w:r>
      <w:proofErr w:type="gramStart"/>
      <w:r w:rsidRPr="00AE42E4">
        <w:rPr>
          <w:rFonts w:ascii="Times New Roman" w:hAnsi="Times New Roman" w:cs="Times New Roman"/>
          <w:sz w:val="24"/>
          <w:szCs w:val="24"/>
          <w:u w:val="single"/>
        </w:rPr>
        <w:t>wood  along</w:t>
      </w:r>
      <w:proofErr w:type="gramEnd"/>
      <w:r w:rsidRPr="00AE42E4">
        <w:rPr>
          <w:rFonts w:ascii="Times New Roman" w:hAnsi="Times New Roman" w:cs="Times New Roman"/>
          <w:sz w:val="24"/>
          <w:szCs w:val="24"/>
          <w:u w:val="single"/>
        </w:rPr>
        <w:t xml:space="preserve"> grains</w:t>
      </w:r>
      <w:r w:rsidRPr="00AE42E4">
        <w:rPr>
          <w:rFonts w:ascii="Times New Roman" w:hAnsi="Times New Roman" w:cs="Times New Roman"/>
          <w:sz w:val="24"/>
          <w:szCs w:val="24"/>
        </w:rPr>
        <w:t xml:space="preserve">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-rip saw             1x1(1mrk)</w:t>
      </w:r>
    </w:p>
    <w:p w:rsidR="002755EB" w:rsidRPr="00AE42E4" w:rsidRDefault="002755EB" w:rsidP="00AE42E4">
      <w:pPr>
        <w:spacing w:line="360" w:lineRule="auto"/>
        <w:rPr>
          <w:rFonts w:ascii="Times New Roman" w:hAnsi="Times New Roman" w:cs="Times New Roman"/>
          <w:sz w:val="24"/>
          <w:szCs w:val="24"/>
          <w:u w:val="single"/>
        </w:rPr>
      </w:pPr>
      <w:r w:rsidRPr="00AE42E4">
        <w:rPr>
          <w:rFonts w:ascii="Times New Roman" w:hAnsi="Times New Roman" w:cs="Times New Roman"/>
          <w:sz w:val="24"/>
          <w:szCs w:val="24"/>
        </w:rPr>
        <w:t xml:space="preserve">c) </w:t>
      </w:r>
      <w:r w:rsidRPr="00AE42E4">
        <w:rPr>
          <w:rFonts w:ascii="Times New Roman" w:hAnsi="Times New Roman" w:cs="Times New Roman"/>
          <w:sz w:val="24"/>
          <w:szCs w:val="24"/>
          <w:u w:val="single"/>
        </w:rPr>
        <w:t xml:space="preserve">Branding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 Branding iron            1x1=1mrk </w:t>
      </w:r>
    </w:p>
    <w:p w:rsidR="002755EB" w:rsidRPr="00AE42E4" w:rsidRDefault="002755EB" w:rsidP="00AE42E4">
      <w:pPr>
        <w:spacing w:line="360" w:lineRule="auto"/>
        <w:rPr>
          <w:rFonts w:ascii="Times New Roman" w:hAnsi="Times New Roman" w:cs="Times New Roman"/>
          <w:sz w:val="24"/>
          <w:szCs w:val="24"/>
          <w:u w:val="single"/>
        </w:rPr>
      </w:pPr>
      <w:r w:rsidRPr="00AE42E4">
        <w:rPr>
          <w:rFonts w:ascii="Times New Roman" w:hAnsi="Times New Roman" w:cs="Times New Roman"/>
          <w:sz w:val="24"/>
          <w:szCs w:val="24"/>
        </w:rPr>
        <w:t xml:space="preserve">10. </w:t>
      </w:r>
      <w:r w:rsidRPr="00AE42E4">
        <w:rPr>
          <w:rFonts w:ascii="Times New Roman" w:hAnsi="Times New Roman" w:cs="Times New Roman"/>
          <w:sz w:val="24"/>
          <w:szCs w:val="24"/>
          <w:u w:val="single"/>
        </w:rPr>
        <w:t xml:space="preserve">Characteristic of </w:t>
      </w:r>
      <w:proofErr w:type="spellStart"/>
      <w:r w:rsidRPr="00AE42E4">
        <w:rPr>
          <w:rFonts w:ascii="Times New Roman" w:hAnsi="Times New Roman" w:cs="Times New Roman"/>
          <w:sz w:val="24"/>
          <w:szCs w:val="24"/>
          <w:u w:val="single"/>
        </w:rPr>
        <w:t>boran</w:t>
      </w:r>
      <w:proofErr w:type="spellEnd"/>
      <w:r w:rsidRPr="00AE42E4">
        <w:rPr>
          <w:rFonts w:ascii="Times New Roman" w:hAnsi="Times New Roman" w:cs="Times New Roman"/>
          <w:sz w:val="24"/>
          <w:szCs w:val="24"/>
          <w:u w:val="single"/>
        </w:rPr>
        <w:t xml:space="preserve"> cattle</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-Compact, deep and wide body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Long, wide, dropping rump</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-Large hump and dewlap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-Usually white in </w:t>
      </w:r>
      <w:proofErr w:type="spellStart"/>
      <w:r w:rsidRPr="00AE42E4">
        <w:rPr>
          <w:rFonts w:ascii="Times New Roman" w:hAnsi="Times New Roman" w:cs="Times New Roman"/>
          <w:sz w:val="24"/>
          <w:szCs w:val="24"/>
        </w:rPr>
        <w:t>colour</w:t>
      </w:r>
      <w:proofErr w:type="spellEnd"/>
      <w:r w:rsidRPr="00AE42E4">
        <w:rPr>
          <w:rFonts w:ascii="Times New Roman" w:hAnsi="Times New Roman" w:cs="Times New Roman"/>
          <w:sz w:val="24"/>
          <w:szCs w:val="24"/>
        </w:rPr>
        <w:t xml:space="preserve"> hence radiates heats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-Slow growth rate and late maturity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-Resistant to high temperature</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-Cows weigh 410-450kg, bulls 550-650 kg (4x1/2 =2mrks</w:t>
      </w:r>
    </w:p>
    <w:p w:rsidR="002755EB" w:rsidRPr="00AE42E4" w:rsidRDefault="009B578D" w:rsidP="00AE42E4">
      <w:pPr>
        <w:spacing w:line="360" w:lineRule="auto"/>
        <w:rPr>
          <w:rFonts w:ascii="Times New Roman" w:hAnsi="Times New Roman" w:cs="Times New Roman"/>
          <w:sz w:val="24"/>
          <w:szCs w:val="24"/>
        </w:rPr>
      </w:pPr>
      <w:r>
        <w:rPr>
          <w:rFonts w:ascii="Times New Roman" w:hAnsi="Times New Roman" w:cs="Times New Roman"/>
          <w:sz w:val="24"/>
          <w:szCs w:val="24"/>
        </w:rPr>
        <w:t>-</w:t>
      </w:r>
      <w:r w:rsidR="002755EB" w:rsidRPr="00AE42E4">
        <w:rPr>
          <w:rFonts w:ascii="Times New Roman" w:hAnsi="Times New Roman" w:cs="Times New Roman"/>
          <w:sz w:val="24"/>
          <w:szCs w:val="24"/>
        </w:rPr>
        <w:t xml:space="preserve">Used to improve zebu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 xml:space="preserve">11. </w:t>
      </w:r>
      <w:r w:rsidRPr="00AE42E4">
        <w:rPr>
          <w:rFonts w:ascii="Times New Roman" w:hAnsi="Times New Roman" w:cs="Times New Roman"/>
          <w:sz w:val="24"/>
          <w:szCs w:val="24"/>
          <w:u w:val="single"/>
        </w:rPr>
        <w:t>Method of out breeding</w:t>
      </w:r>
      <w:r w:rsidRPr="00AE42E4">
        <w:rPr>
          <w:rFonts w:ascii="Times New Roman" w:hAnsi="Times New Roman" w:cs="Times New Roman"/>
          <w:sz w:val="24"/>
          <w:szCs w:val="24"/>
        </w:rPr>
        <w:t xml:space="preserve"> </w:t>
      </w:r>
    </w:p>
    <w:p w:rsidR="002755EB" w:rsidRPr="00AE42E4" w:rsidRDefault="009B578D" w:rsidP="00AE42E4">
      <w:pPr>
        <w:spacing w:line="360" w:lineRule="auto"/>
        <w:rPr>
          <w:rFonts w:ascii="Times New Roman" w:hAnsi="Times New Roman" w:cs="Times New Roman"/>
          <w:sz w:val="24"/>
          <w:szCs w:val="24"/>
        </w:rPr>
      </w:pPr>
      <w:r>
        <w:rPr>
          <w:rFonts w:ascii="Times New Roman" w:hAnsi="Times New Roman" w:cs="Times New Roman"/>
          <w:sz w:val="24"/>
          <w:szCs w:val="24"/>
        </w:rPr>
        <w:t>-O</w:t>
      </w:r>
      <w:r w:rsidR="002755EB" w:rsidRPr="00AE42E4">
        <w:rPr>
          <w:rFonts w:ascii="Times New Roman" w:hAnsi="Times New Roman" w:cs="Times New Roman"/>
          <w:sz w:val="24"/>
          <w:szCs w:val="24"/>
        </w:rPr>
        <w:t xml:space="preserve">ut crossing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-Cross breeding </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Grading up /Up grading 3x1/2=1 ½ </w:t>
      </w:r>
      <w:proofErr w:type="spellStart"/>
      <w:r w:rsidRPr="00AE42E4">
        <w:rPr>
          <w:rFonts w:ascii="Times New Roman" w:hAnsi="Times New Roman" w:cs="Times New Roman"/>
          <w:sz w:val="24"/>
          <w:szCs w:val="24"/>
        </w:rPr>
        <w:t>mrK</w:t>
      </w:r>
      <w:proofErr w:type="spellEnd"/>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12a) </w:t>
      </w:r>
      <w:proofErr w:type="spellStart"/>
      <w:r w:rsidRPr="00AE42E4">
        <w:rPr>
          <w:rFonts w:ascii="Times New Roman" w:hAnsi="Times New Roman" w:cs="Times New Roman"/>
          <w:sz w:val="24"/>
          <w:szCs w:val="24"/>
        </w:rPr>
        <w:t>Caponisation</w:t>
      </w:r>
      <w:proofErr w:type="spellEnd"/>
      <w:r w:rsidRPr="00AE42E4">
        <w:rPr>
          <w:rFonts w:ascii="Times New Roman" w:hAnsi="Times New Roman" w:cs="Times New Roman"/>
          <w:sz w:val="24"/>
          <w:szCs w:val="24"/>
        </w:rPr>
        <w:t xml:space="preserve">   -sterilizing male bird</w:t>
      </w:r>
    </w:p>
    <w:p w:rsidR="002755EB" w:rsidRPr="00AE42E4" w:rsidRDefault="002755EB"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w:t>
      </w:r>
      <w:proofErr w:type="gramStart"/>
      <w:r w:rsidRPr="00AE42E4">
        <w:rPr>
          <w:rFonts w:ascii="Times New Roman" w:hAnsi="Times New Roman" w:cs="Times New Roman"/>
          <w:sz w:val="24"/>
          <w:szCs w:val="24"/>
        </w:rPr>
        <w:t>b)bullock</w:t>
      </w:r>
      <w:proofErr w:type="gramEnd"/>
      <w:r w:rsidRPr="00AE42E4">
        <w:rPr>
          <w:rFonts w:ascii="Times New Roman" w:hAnsi="Times New Roman" w:cs="Times New Roman"/>
          <w:sz w:val="24"/>
          <w:szCs w:val="24"/>
        </w:rPr>
        <w:t xml:space="preserve"> –mature castrated male cattle</w:t>
      </w:r>
    </w:p>
    <w:p w:rsidR="002755EB" w:rsidRPr="00AE42E4" w:rsidRDefault="002755EB" w:rsidP="00AE42E4">
      <w:pPr>
        <w:spacing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c)</w:t>
      </w:r>
      <w:proofErr w:type="spellStart"/>
      <w:r w:rsidRPr="00AE42E4">
        <w:rPr>
          <w:rFonts w:ascii="Times New Roman" w:hAnsi="Times New Roman" w:cs="Times New Roman"/>
          <w:sz w:val="24"/>
          <w:szCs w:val="24"/>
        </w:rPr>
        <w:t>Epislasis</w:t>
      </w:r>
      <w:proofErr w:type="spellEnd"/>
      <w:proofErr w:type="gramEnd"/>
      <w:r w:rsidRPr="00AE42E4">
        <w:rPr>
          <w:rFonts w:ascii="Times New Roman" w:hAnsi="Times New Roman" w:cs="Times New Roman"/>
          <w:sz w:val="24"/>
          <w:szCs w:val="24"/>
        </w:rPr>
        <w:t xml:space="preserve">-a combination of inferior gene which individually could express themselves  </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b/>
          <w:sz w:val="24"/>
          <w:szCs w:val="24"/>
        </w:rPr>
        <w:t>13. Control of liver fluke.</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U</w:t>
      </w:r>
      <w:r w:rsidRPr="00AE42E4">
        <w:rPr>
          <w:rFonts w:ascii="Times New Roman" w:hAnsi="Times New Roman" w:cs="Times New Roman"/>
          <w:sz w:val="24"/>
          <w:szCs w:val="24"/>
        </w:rPr>
        <w:t xml:space="preserve">se of </w:t>
      </w:r>
      <w:proofErr w:type="spellStart"/>
      <w:r w:rsidRPr="00AE42E4">
        <w:rPr>
          <w:rFonts w:ascii="Times New Roman" w:hAnsi="Times New Roman" w:cs="Times New Roman"/>
          <w:sz w:val="24"/>
          <w:szCs w:val="24"/>
        </w:rPr>
        <w:t>molluscides</w:t>
      </w:r>
      <w:proofErr w:type="spellEnd"/>
      <w:r w:rsidRPr="00AE42E4">
        <w:rPr>
          <w:rFonts w:ascii="Times New Roman" w:hAnsi="Times New Roman" w:cs="Times New Roman"/>
          <w:sz w:val="24"/>
          <w:szCs w:val="24"/>
        </w:rPr>
        <w:t xml:space="preserve"> to kill snails in stagnant water</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-Burning of affected pastures.</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K</w:t>
      </w:r>
      <w:r w:rsidRPr="00AE42E4">
        <w:rPr>
          <w:rFonts w:ascii="Times New Roman" w:hAnsi="Times New Roman" w:cs="Times New Roman"/>
          <w:sz w:val="24"/>
          <w:szCs w:val="24"/>
        </w:rPr>
        <w:t>eeping animals away from marshy areas by fencing them out.</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-Killing water snails physically.</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-Drenching affected animals with suitable deworming drugs.</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-Draining swampy areas. </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b/>
          <w:sz w:val="24"/>
          <w:szCs w:val="24"/>
        </w:rPr>
        <w:t>14.”dray cow therapy</w:t>
      </w:r>
      <w:r w:rsidRPr="00AE42E4">
        <w:rPr>
          <w:rFonts w:ascii="Times New Roman" w:hAnsi="Times New Roman" w:cs="Times New Roman"/>
          <w:sz w:val="24"/>
          <w:szCs w:val="24"/>
        </w:rPr>
        <w:t>”-it’s the practice of infusing antibiotics into the udder to control of mastitis when a cow is undergoing drying off.</w:t>
      </w:r>
    </w:p>
    <w:p w:rsidR="006D0C31" w:rsidRPr="00AE42E4" w:rsidRDefault="006D0C31"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15. Causes of stress in poetry.</w:t>
      </w:r>
    </w:p>
    <w:p w:rsidR="006D0C31" w:rsidRPr="00AE42E4" w:rsidRDefault="009B578D" w:rsidP="00AE42E4">
      <w:pPr>
        <w:spacing w:line="360" w:lineRule="auto"/>
        <w:rPr>
          <w:rFonts w:ascii="Times New Roman" w:hAnsi="Times New Roman" w:cs="Times New Roman"/>
          <w:sz w:val="24"/>
          <w:szCs w:val="24"/>
        </w:rPr>
      </w:pPr>
      <w:r>
        <w:rPr>
          <w:rFonts w:ascii="Times New Roman" w:hAnsi="Times New Roman" w:cs="Times New Roman"/>
          <w:sz w:val="24"/>
          <w:szCs w:val="24"/>
        </w:rPr>
        <w:t>-S</w:t>
      </w:r>
      <w:r w:rsidR="006D0C31" w:rsidRPr="00AE42E4">
        <w:rPr>
          <w:rFonts w:ascii="Times New Roman" w:hAnsi="Times New Roman" w:cs="Times New Roman"/>
          <w:sz w:val="24"/>
          <w:szCs w:val="24"/>
        </w:rPr>
        <w:t>udden change in weather conditions.</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-Drastic change in routine practices</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I</w:t>
      </w:r>
      <w:r w:rsidRPr="00AE42E4">
        <w:rPr>
          <w:rFonts w:ascii="Times New Roman" w:hAnsi="Times New Roman" w:cs="Times New Roman"/>
          <w:sz w:val="24"/>
          <w:szCs w:val="24"/>
        </w:rPr>
        <w:t>ntroducing new birds in old flock.</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S</w:t>
      </w:r>
      <w:r w:rsidRPr="00AE42E4">
        <w:rPr>
          <w:rFonts w:ascii="Times New Roman" w:hAnsi="Times New Roman" w:cs="Times New Roman"/>
          <w:sz w:val="24"/>
          <w:szCs w:val="24"/>
        </w:rPr>
        <w:t>udden occurrence of loud noises e.g. thunderstorm.</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-Too many strangers in poultry house.</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P</w:t>
      </w:r>
      <w:r w:rsidRPr="00AE42E4">
        <w:rPr>
          <w:rFonts w:ascii="Times New Roman" w:hAnsi="Times New Roman" w:cs="Times New Roman"/>
          <w:sz w:val="24"/>
          <w:szCs w:val="24"/>
        </w:rPr>
        <w:t>oor feeding practices e.g. sudden change of one feed to another.</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-Attack by parasites</w:t>
      </w:r>
    </w:p>
    <w:p w:rsidR="006D0C31" w:rsidRPr="00AE42E4" w:rsidRDefault="006D0C31"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-Inadequate feed and water.</w:t>
      </w:r>
    </w:p>
    <w:p w:rsidR="000F51B6" w:rsidRPr="00AE42E4" w:rsidRDefault="000F51B6" w:rsidP="00AE42E4">
      <w:pPr>
        <w:spacing w:line="360" w:lineRule="auto"/>
        <w:rPr>
          <w:rFonts w:ascii="Times New Roman" w:hAnsi="Times New Roman" w:cs="Times New Roman"/>
          <w:b/>
          <w:sz w:val="24"/>
          <w:szCs w:val="24"/>
        </w:rPr>
      </w:pPr>
      <w:r w:rsidRPr="00AE42E4">
        <w:rPr>
          <w:rFonts w:ascii="Times New Roman" w:hAnsi="Times New Roman" w:cs="Times New Roman"/>
          <w:sz w:val="24"/>
          <w:szCs w:val="24"/>
        </w:rPr>
        <w:t>16</w:t>
      </w:r>
      <w:r w:rsidRPr="00AE42E4">
        <w:rPr>
          <w:rFonts w:ascii="Times New Roman" w:hAnsi="Times New Roman" w:cs="Times New Roman"/>
          <w:b/>
          <w:sz w:val="24"/>
          <w:szCs w:val="24"/>
        </w:rPr>
        <w:t>. Mothering ability. –</w:t>
      </w:r>
      <w:r w:rsidRPr="00AE42E4">
        <w:rPr>
          <w:rFonts w:ascii="Times New Roman" w:hAnsi="Times New Roman" w:cs="Times New Roman"/>
          <w:sz w:val="24"/>
          <w:szCs w:val="24"/>
        </w:rPr>
        <w:t xml:space="preserve">refers to that ability of the dam(mother) to take care of the offspring until weaning  whereas </w:t>
      </w:r>
      <w:r w:rsidRPr="00AE42E4">
        <w:rPr>
          <w:rFonts w:ascii="Times New Roman" w:hAnsi="Times New Roman" w:cs="Times New Roman"/>
          <w:b/>
          <w:sz w:val="24"/>
          <w:szCs w:val="24"/>
        </w:rPr>
        <w:t xml:space="preserve"> prolificacy</w:t>
      </w:r>
      <w:r w:rsidRPr="00AE42E4">
        <w:rPr>
          <w:rFonts w:ascii="Times New Roman" w:hAnsi="Times New Roman" w:cs="Times New Roman"/>
          <w:sz w:val="24"/>
          <w:szCs w:val="24"/>
        </w:rPr>
        <w:t xml:space="preserve"> is the ability of the female animal to give birth to many offspring at the same time.</w:t>
      </w:r>
      <w:r w:rsidRPr="00AE42E4">
        <w:rPr>
          <w:rFonts w:ascii="Times New Roman" w:hAnsi="Times New Roman" w:cs="Times New Roman"/>
          <w:b/>
          <w:sz w:val="24"/>
          <w:szCs w:val="24"/>
        </w:rPr>
        <w:t xml:space="preserve"> </w:t>
      </w:r>
    </w:p>
    <w:p w:rsidR="000F51B6" w:rsidRPr="00AE42E4" w:rsidRDefault="000F51B6"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 xml:space="preserve">17   . </w:t>
      </w:r>
      <w:proofErr w:type="gramStart"/>
      <w:r w:rsidRPr="00AE42E4">
        <w:rPr>
          <w:rFonts w:ascii="Times New Roman" w:hAnsi="Times New Roman" w:cs="Times New Roman"/>
          <w:b/>
          <w:sz w:val="24"/>
          <w:szCs w:val="24"/>
        </w:rPr>
        <w:t>Sources of protein in livestock.</w:t>
      </w:r>
      <w:proofErr w:type="gramEnd"/>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b/>
          <w:sz w:val="24"/>
          <w:szCs w:val="24"/>
        </w:rPr>
        <w:t>-</w:t>
      </w:r>
      <w:r w:rsidRPr="00AE42E4">
        <w:rPr>
          <w:rFonts w:ascii="Times New Roman" w:hAnsi="Times New Roman" w:cs="Times New Roman"/>
          <w:sz w:val="24"/>
          <w:szCs w:val="24"/>
        </w:rPr>
        <w:t>Seed cakes e.g. cotton seed cake</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-Animal products e.g. fish meal.</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-Leguminous foliage e.g. Alfalfa</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-Young green grass.</w:t>
      </w:r>
    </w:p>
    <w:p w:rsidR="000F51B6" w:rsidRPr="00AE42E4" w:rsidRDefault="000F51B6"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18. Signs of parturition in a cow.</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-Restlessness</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P</w:t>
      </w:r>
      <w:r w:rsidRPr="00AE42E4">
        <w:rPr>
          <w:rFonts w:ascii="Times New Roman" w:hAnsi="Times New Roman" w:cs="Times New Roman"/>
          <w:sz w:val="24"/>
          <w:szCs w:val="24"/>
        </w:rPr>
        <w:t>rotruding pin bones</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S</w:t>
      </w:r>
      <w:r w:rsidRPr="00AE42E4">
        <w:rPr>
          <w:rFonts w:ascii="Times New Roman" w:hAnsi="Times New Roman" w:cs="Times New Roman"/>
          <w:sz w:val="24"/>
          <w:szCs w:val="24"/>
        </w:rPr>
        <w:t>lackening of the pelvic girdle</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S</w:t>
      </w:r>
      <w:r w:rsidRPr="00AE42E4">
        <w:rPr>
          <w:rFonts w:ascii="Times New Roman" w:hAnsi="Times New Roman" w:cs="Times New Roman"/>
          <w:sz w:val="24"/>
          <w:szCs w:val="24"/>
        </w:rPr>
        <w:t>wollen vulva</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-Thick mucus-like discharge from vulva.</w:t>
      </w:r>
    </w:p>
    <w:p w:rsidR="000F51B6" w:rsidRPr="00AE42E4"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L</w:t>
      </w:r>
      <w:r w:rsidRPr="00AE42E4">
        <w:rPr>
          <w:rFonts w:ascii="Times New Roman" w:hAnsi="Times New Roman" w:cs="Times New Roman"/>
          <w:sz w:val="24"/>
          <w:szCs w:val="24"/>
        </w:rPr>
        <w:t>ack of appetite</w:t>
      </w:r>
    </w:p>
    <w:p w:rsidR="00535303" w:rsidRDefault="000F51B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r w:rsidR="009B578D">
        <w:rPr>
          <w:rFonts w:ascii="Times New Roman" w:hAnsi="Times New Roman" w:cs="Times New Roman"/>
          <w:sz w:val="24"/>
          <w:szCs w:val="24"/>
        </w:rPr>
        <w:t>I</w:t>
      </w:r>
      <w:r w:rsidRPr="00AE42E4">
        <w:rPr>
          <w:rFonts w:ascii="Times New Roman" w:hAnsi="Times New Roman" w:cs="Times New Roman"/>
          <w:sz w:val="24"/>
          <w:szCs w:val="24"/>
        </w:rPr>
        <w:t>solating from others.</w:t>
      </w:r>
    </w:p>
    <w:p w:rsidR="009B578D" w:rsidRDefault="009B578D" w:rsidP="00AE42E4">
      <w:pPr>
        <w:spacing w:line="360" w:lineRule="auto"/>
        <w:rPr>
          <w:rFonts w:ascii="Times New Roman" w:hAnsi="Times New Roman" w:cs="Times New Roman"/>
          <w:sz w:val="24"/>
          <w:szCs w:val="24"/>
        </w:rPr>
      </w:pPr>
    </w:p>
    <w:p w:rsidR="009B578D" w:rsidRDefault="009B578D" w:rsidP="00AE42E4">
      <w:pPr>
        <w:spacing w:line="360" w:lineRule="auto"/>
        <w:rPr>
          <w:rFonts w:ascii="Times New Roman" w:hAnsi="Times New Roman" w:cs="Times New Roman"/>
          <w:sz w:val="24"/>
          <w:szCs w:val="24"/>
        </w:rPr>
      </w:pPr>
    </w:p>
    <w:p w:rsidR="009B578D" w:rsidRPr="009B578D" w:rsidRDefault="009B578D" w:rsidP="009B578D">
      <w:pPr>
        <w:spacing w:line="360" w:lineRule="auto"/>
        <w:jc w:val="center"/>
        <w:rPr>
          <w:rFonts w:ascii="Times New Roman" w:hAnsi="Times New Roman" w:cs="Times New Roman"/>
          <w:b/>
          <w:sz w:val="24"/>
          <w:szCs w:val="24"/>
        </w:rPr>
      </w:pPr>
      <w:r w:rsidRPr="009B578D">
        <w:rPr>
          <w:rFonts w:ascii="Times New Roman" w:hAnsi="Times New Roman" w:cs="Times New Roman"/>
          <w:b/>
          <w:sz w:val="24"/>
          <w:szCs w:val="24"/>
        </w:rPr>
        <w:lastRenderedPageBreak/>
        <w:t>SECTION B (20 MKS)</w:t>
      </w:r>
    </w:p>
    <w:p w:rsidR="00D95DF9" w:rsidRPr="00AE42E4" w:rsidRDefault="00D95DF9" w:rsidP="00AE42E4">
      <w:pPr>
        <w:spacing w:line="360" w:lineRule="auto"/>
        <w:rPr>
          <w:rFonts w:ascii="Times New Roman" w:hAnsi="Times New Roman" w:cs="Times New Roman"/>
          <w:sz w:val="24"/>
          <w:szCs w:val="24"/>
          <w:u w:val="single"/>
        </w:rPr>
      </w:pPr>
      <w:r w:rsidRPr="00AE42E4">
        <w:rPr>
          <w:rFonts w:ascii="Times New Roman" w:hAnsi="Times New Roman" w:cs="Times New Roman"/>
          <w:sz w:val="24"/>
          <w:szCs w:val="24"/>
        </w:rPr>
        <w:t xml:space="preserve">19 a) </w:t>
      </w:r>
      <w:proofErr w:type="gramStart"/>
      <w:r w:rsidRPr="00AE42E4">
        <w:rPr>
          <w:rFonts w:ascii="Times New Roman" w:hAnsi="Times New Roman" w:cs="Times New Roman"/>
          <w:sz w:val="24"/>
          <w:szCs w:val="24"/>
          <w:u w:val="single"/>
        </w:rPr>
        <w:t>practice</w:t>
      </w:r>
      <w:proofErr w:type="gramEnd"/>
      <w:r w:rsidRPr="00AE42E4">
        <w:rPr>
          <w:rFonts w:ascii="Times New Roman" w:hAnsi="Times New Roman" w:cs="Times New Roman"/>
          <w:sz w:val="24"/>
          <w:szCs w:val="24"/>
          <w:u w:val="single"/>
        </w:rPr>
        <w:t xml:space="preserve"> illustrated </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-Ear notching 1x1=1mrk</w:t>
      </w:r>
    </w:p>
    <w:p w:rsidR="00D95DF9" w:rsidRPr="00AE42E4" w:rsidRDefault="00D95DF9" w:rsidP="00AE42E4">
      <w:pPr>
        <w:spacing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b)</w:t>
      </w:r>
      <w:proofErr w:type="gramEnd"/>
      <w:r w:rsidRPr="00AE42E4">
        <w:rPr>
          <w:rFonts w:ascii="Times New Roman" w:hAnsi="Times New Roman" w:cs="Times New Roman"/>
          <w:sz w:val="24"/>
          <w:szCs w:val="24"/>
        </w:rPr>
        <w:t>Illustration for number 37</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w:t>
      </w:r>
      <w:r w:rsidRPr="00AE42E4">
        <w:rPr>
          <w:rFonts w:ascii="Times New Roman" w:hAnsi="Times New Roman" w:cs="Times New Roman"/>
          <w:noProof/>
          <w:sz w:val="24"/>
          <w:szCs w:val="24"/>
        </w:rPr>
        <w:drawing>
          <wp:inline distT="0" distB="0" distL="0" distR="0" wp14:anchorId="042854F4" wp14:editId="1A4FB7EF">
            <wp:extent cx="3200400" cy="1085255"/>
            <wp:effectExtent l="19050" t="0" r="0" b="0"/>
            <wp:docPr id="1" name="Picture 1" descr="C:\Documents and Settings\sec\Desktop\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Desktop\8 001.jpg"/>
                    <pic:cNvPicPr>
                      <a:picLocks noChangeAspect="1" noChangeArrowheads="1"/>
                    </pic:cNvPicPr>
                  </pic:nvPicPr>
                  <pic:blipFill>
                    <a:blip r:embed="rId8"/>
                    <a:srcRect/>
                    <a:stretch>
                      <a:fillRect/>
                    </a:stretch>
                  </pic:blipFill>
                  <pic:spPr bwMode="auto">
                    <a:xfrm>
                      <a:off x="0" y="0"/>
                      <a:ext cx="3200400" cy="1085255"/>
                    </a:xfrm>
                    <a:prstGeom prst="rect">
                      <a:avLst/>
                    </a:prstGeom>
                    <a:noFill/>
                    <a:ln w="9525">
                      <a:noFill/>
                      <a:miter lim="800000"/>
                      <a:headEnd/>
                      <a:tailEnd/>
                    </a:ln>
                  </pic:spPr>
                </pic:pic>
              </a:graphicData>
            </a:graphic>
          </wp:inline>
        </w:drawing>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 Other method of identifying piglet </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-Ear tagging </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-Ear tattooing</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2x1</w:t>
      </w:r>
      <w:proofErr w:type="gramStart"/>
      <w:r w:rsidRPr="00AE42E4">
        <w:rPr>
          <w:rFonts w:ascii="Times New Roman" w:hAnsi="Times New Roman" w:cs="Times New Roman"/>
          <w:sz w:val="24"/>
          <w:szCs w:val="24"/>
        </w:rPr>
        <w:t>=(</w:t>
      </w:r>
      <w:proofErr w:type="gramEnd"/>
      <w:r w:rsidRPr="00AE42E4">
        <w:rPr>
          <w:rFonts w:ascii="Times New Roman" w:hAnsi="Times New Roman" w:cs="Times New Roman"/>
          <w:sz w:val="24"/>
          <w:szCs w:val="24"/>
        </w:rPr>
        <w:t>2mrks)</w:t>
      </w:r>
    </w:p>
    <w:p w:rsidR="00D95DF9" w:rsidRPr="00AE42E4" w:rsidRDefault="00AE42E4"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20</w:t>
      </w:r>
      <w:proofErr w:type="gramStart"/>
      <w:r w:rsidR="00D95DF9" w:rsidRPr="00AE42E4">
        <w:rPr>
          <w:rFonts w:ascii="Times New Roman" w:hAnsi="Times New Roman" w:cs="Times New Roman"/>
          <w:b/>
          <w:sz w:val="24"/>
          <w:szCs w:val="24"/>
        </w:rPr>
        <w:t>.a</w:t>
      </w:r>
      <w:proofErr w:type="gramEnd"/>
      <w:r w:rsidR="00D95DF9" w:rsidRPr="00AE42E4">
        <w:rPr>
          <w:rFonts w:ascii="Times New Roman" w:hAnsi="Times New Roman" w:cs="Times New Roman"/>
          <w:b/>
          <w:sz w:val="24"/>
          <w:szCs w:val="24"/>
        </w:rPr>
        <w:t>)</w:t>
      </w:r>
    </w:p>
    <w:p w:rsidR="00D95DF9" w:rsidRPr="00AE42E4" w:rsidRDefault="00D95DF9" w:rsidP="00AE42E4">
      <w:pPr>
        <w:spacing w:line="360" w:lineRule="auto"/>
        <w:rPr>
          <w:rFonts w:ascii="Times New Roman" w:hAnsi="Times New Roman" w:cs="Times New Roman"/>
          <w:sz w:val="24"/>
          <w:szCs w:val="24"/>
        </w:rPr>
      </w:pPr>
      <w:proofErr w:type="spellStart"/>
      <w:proofErr w:type="gramStart"/>
      <w:r w:rsidRPr="00AE42E4">
        <w:rPr>
          <w:rFonts w:ascii="Times New Roman" w:hAnsi="Times New Roman" w:cs="Times New Roman"/>
          <w:sz w:val="24"/>
          <w:szCs w:val="24"/>
        </w:rPr>
        <w:t>A</w:t>
      </w:r>
      <w:proofErr w:type="spellEnd"/>
      <w:proofErr w:type="gramEnd"/>
      <w:r w:rsidRPr="00AE42E4">
        <w:rPr>
          <w:rFonts w:ascii="Times New Roman" w:hAnsi="Times New Roman" w:cs="Times New Roman"/>
          <w:sz w:val="24"/>
          <w:szCs w:val="24"/>
        </w:rPr>
        <w:t xml:space="preserve">      Open-end spanner</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B      Rig spanner</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C     Adjustable spanner</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W   </w:t>
      </w:r>
      <w:proofErr w:type="spellStart"/>
      <w:r w:rsidRPr="00AE42E4">
        <w:rPr>
          <w:rFonts w:ascii="Times New Roman" w:hAnsi="Times New Roman" w:cs="Times New Roman"/>
          <w:sz w:val="24"/>
          <w:szCs w:val="24"/>
        </w:rPr>
        <w:t>Burdizzo</w:t>
      </w:r>
      <w:proofErr w:type="spellEnd"/>
    </w:p>
    <w:p w:rsidR="00D95DF9" w:rsidRPr="00AE42E4" w:rsidRDefault="00D95DF9"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b) Functional deference</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K- Expands rubber ring to facilitate to facilitate closed castration, docking and dehorning</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 used for closed castration in bull calves, rams and Billy goats</w:t>
      </w:r>
    </w:p>
    <w:p w:rsidR="00D95DF9" w:rsidRPr="00AE42E4" w:rsidRDefault="00D95DF9"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c).Advantage of tool C,   over tool A and B</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b/>
          <w:sz w:val="24"/>
          <w:szCs w:val="24"/>
        </w:rPr>
        <w:lastRenderedPageBreak/>
        <w:t>-</w:t>
      </w:r>
      <w:r w:rsidRPr="00AE42E4">
        <w:rPr>
          <w:rFonts w:ascii="Times New Roman" w:hAnsi="Times New Roman" w:cs="Times New Roman"/>
          <w:sz w:val="24"/>
          <w:szCs w:val="24"/>
        </w:rPr>
        <w:t xml:space="preserve"> Toll C, can be used to open </w:t>
      </w:r>
      <w:proofErr w:type="gramStart"/>
      <w:r w:rsidRPr="00AE42E4">
        <w:rPr>
          <w:rFonts w:ascii="Times New Roman" w:hAnsi="Times New Roman" w:cs="Times New Roman"/>
          <w:sz w:val="24"/>
          <w:szCs w:val="24"/>
        </w:rPr>
        <w:t>and</w:t>
      </w:r>
      <w:r w:rsidR="00F45D32">
        <w:rPr>
          <w:rFonts w:ascii="Times New Roman" w:hAnsi="Times New Roman" w:cs="Times New Roman"/>
          <w:sz w:val="24"/>
          <w:szCs w:val="24"/>
        </w:rPr>
        <w:t xml:space="preserve"> </w:t>
      </w:r>
      <w:r w:rsidRPr="00AE42E4">
        <w:rPr>
          <w:rFonts w:ascii="Times New Roman" w:hAnsi="Times New Roman" w:cs="Times New Roman"/>
          <w:sz w:val="24"/>
          <w:szCs w:val="24"/>
        </w:rPr>
        <w:t xml:space="preserve"> tighten</w:t>
      </w:r>
      <w:proofErr w:type="gramEnd"/>
      <w:r w:rsidRPr="00AE42E4">
        <w:rPr>
          <w:rFonts w:ascii="Times New Roman" w:hAnsi="Times New Roman" w:cs="Times New Roman"/>
          <w:sz w:val="24"/>
          <w:szCs w:val="24"/>
        </w:rPr>
        <w:t xml:space="preserve"> nuts and bolts of deferent sizes while A  and B can only be used to open or tighten nuts and bolts of specific sizes.</w:t>
      </w:r>
    </w:p>
    <w:p w:rsidR="00D95DF9" w:rsidRPr="00AE42E4" w:rsidRDefault="00D95DF9"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d) Common maintenance of tool C and W</w:t>
      </w:r>
    </w:p>
    <w:p w:rsidR="00D95DF9" w:rsidRPr="00AE42E4" w:rsidRDefault="00D95DF9" w:rsidP="00AE42E4">
      <w:pPr>
        <w:spacing w:line="360" w:lineRule="auto"/>
        <w:rPr>
          <w:rFonts w:ascii="Times New Roman" w:hAnsi="Times New Roman" w:cs="Times New Roman"/>
          <w:sz w:val="24"/>
          <w:szCs w:val="24"/>
        </w:rPr>
      </w:pPr>
      <w:r w:rsidRPr="00AE42E4">
        <w:rPr>
          <w:rFonts w:ascii="Times New Roman" w:hAnsi="Times New Roman" w:cs="Times New Roman"/>
          <w:b/>
          <w:sz w:val="24"/>
          <w:szCs w:val="24"/>
        </w:rPr>
        <w:t>-</w:t>
      </w:r>
      <w:r w:rsidRPr="00AE42E4">
        <w:rPr>
          <w:rFonts w:ascii="Times New Roman" w:hAnsi="Times New Roman" w:cs="Times New Roman"/>
          <w:sz w:val="24"/>
          <w:szCs w:val="24"/>
        </w:rPr>
        <w:t>Tightening the screw when loose</w:t>
      </w:r>
    </w:p>
    <w:p w:rsidR="007D2276" w:rsidRPr="00AE42E4" w:rsidRDefault="00AE42E4"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21</w:t>
      </w:r>
      <w:proofErr w:type="gramStart"/>
      <w:r w:rsidR="007D2276" w:rsidRPr="00AE42E4">
        <w:rPr>
          <w:rFonts w:ascii="Times New Roman" w:hAnsi="Times New Roman" w:cs="Times New Roman"/>
          <w:b/>
          <w:sz w:val="24"/>
          <w:szCs w:val="24"/>
        </w:rPr>
        <w:t>.a</w:t>
      </w:r>
      <w:proofErr w:type="gramEnd"/>
      <w:r w:rsidR="007D2276" w:rsidRPr="00AE42E4">
        <w:rPr>
          <w:rFonts w:ascii="Times New Roman" w:hAnsi="Times New Roman" w:cs="Times New Roman"/>
          <w:b/>
          <w:sz w:val="24"/>
          <w:szCs w:val="24"/>
        </w:rPr>
        <w:t>)</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 Lobe</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X- Gland cistern</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Y- Annular ring</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Z- Teat orifice</w:t>
      </w:r>
    </w:p>
    <w:p w:rsidR="007D2276" w:rsidRPr="00AE42E4" w:rsidRDefault="007D2276"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b)</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-Milk let down is flow of milk from the upper region of the udder to the lower part.</w:t>
      </w:r>
    </w:p>
    <w:p w:rsidR="007D2276" w:rsidRPr="00AE42E4" w:rsidRDefault="007D2276"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c)</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-Oxytocin</w:t>
      </w:r>
    </w:p>
    <w:p w:rsidR="007D2276" w:rsidRPr="00AE42E4" w:rsidRDefault="007D2276"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-Adrenaline</w:t>
      </w:r>
    </w:p>
    <w:p w:rsidR="004577DC" w:rsidRPr="00AE42E4" w:rsidRDefault="00AE42E4" w:rsidP="00AE42E4">
      <w:pPr>
        <w:spacing w:line="360" w:lineRule="auto"/>
        <w:rPr>
          <w:rFonts w:ascii="Times New Roman" w:hAnsi="Times New Roman" w:cs="Times New Roman"/>
          <w:sz w:val="24"/>
          <w:szCs w:val="24"/>
          <w:u w:val="single"/>
        </w:rPr>
      </w:pPr>
      <w:r w:rsidRPr="00AE42E4">
        <w:rPr>
          <w:rFonts w:ascii="Times New Roman" w:hAnsi="Times New Roman" w:cs="Times New Roman"/>
          <w:sz w:val="24"/>
          <w:szCs w:val="24"/>
        </w:rPr>
        <w:t>22</w:t>
      </w:r>
      <w:r w:rsidR="004577DC" w:rsidRPr="00AE42E4">
        <w:rPr>
          <w:rFonts w:ascii="Times New Roman" w:hAnsi="Times New Roman" w:cs="Times New Roman"/>
          <w:sz w:val="24"/>
          <w:szCs w:val="24"/>
        </w:rPr>
        <w:t xml:space="preserve">. </w:t>
      </w:r>
      <w:r w:rsidR="004577DC" w:rsidRPr="00AE42E4">
        <w:rPr>
          <w:rFonts w:ascii="Times New Roman" w:hAnsi="Times New Roman" w:cs="Times New Roman"/>
          <w:sz w:val="24"/>
          <w:szCs w:val="24"/>
          <w:u w:val="single"/>
        </w:rPr>
        <w:t xml:space="preserve">Method of extracting honey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a) </w:t>
      </w:r>
      <w:proofErr w:type="gramStart"/>
      <w:r w:rsidRPr="00AE42E4">
        <w:rPr>
          <w:rFonts w:ascii="Times New Roman" w:hAnsi="Times New Roman" w:cs="Times New Roman"/>
          <w:sz w:val="24"/>
          <w:szCs w:val="24"/>
        </w:rPr>
        <w:t>heat</w:t>
      </w:r>
      <w:proofErr w:type="gramEnd"/>
      <w:r w:rsidRPr="00AE42E4">
        <w:rPr>
          <w:rFonts w:ascii="Times New Roman" w:hAnsi="Times New Roman" w:cs="Times New Roman"/>
          <w:sz w:val="24"/>
          <w:szCs w:val="24"/>
        </w:rPr>
        <w:t xml:space="preserve"> method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b) </w:t>
      </w:r>
      <w:r w:rsidRPr="00AE42E4">
        <w:rPr>
          <w:rFonts w:ascii="Times New Roman" w:hAnsi="Times New Roman" w:cs="Times New Roman"/>
          <w:sz w:val="24"/>
          <w:szCs w:val="24"/>
          <w:u w:val="single"/>
        </w:rPr>
        <w:t>Why x should not be heated directly</w:t>
      </w:r>
      <w:r w:rsidRPr="00AE42E4">
        <w:rPr>
          <w:rFonts w:ascii="Times New Roman" w:hAnsi="Times New Roman" w:cs="Times New Roman"/>
          <w:sz w:val="24"/>
          <w:szCs w:val="24"/>
        </w:rPr>
        <w:t xml:space="preserve">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-To prevent destroying honey by heat 1x1</w:t>
      </w:r>
      <w:proofErr w:type="gramStart"/>
      <w:r w:rsidRPr="00AE42E4">
        <w:rPr>
          <w:rFonts w:ascii="Times New Roman" w:hAnsi="Times New Roman" w:cs="Times New Roman"/>
          <w:sz w:val="24"/>
          <w:szCs w:val="24"/>
        </w:rPr>
        <w:t>=(</w:t>
      </w:r>
      <w:proofErr w:type="gramEnd"/>
      <w:r w:rsidRPr="00AE42E4">
        <w:rPr>
          <w:rFonts w:ascii="Times New Roman" w:hAnsi="Times New Roman" w:cs="Times New Roman"/>
          <w:sz w:val="24"/>
          <w:szCs w:val="24"/>
        </w:rPr>
        <w:t>1mrk)</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 </w:t>
      </w:r>
      <w:r w:rsidRPr="00AE42E4">
        <w:rPr>
          <w:rFonts w:ascii="Times New Roman" w:hAnsi="Times New Roman" w:cs="Times New Roman"/>
          <w:sz w:val="24"/>
          <w:szCs w:val="24"/>
          <w:u w:val="single"/>
        </w:rPr>
        <w:t xml:space="preserve">Parts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W-Honey combs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Y-water </w:t>
      </w:r>
      <w:r w:rsidR="009B578D">
        <w:rPr>
          <w:rFonts w:ascii="Times New Roman" w:hAnsi="Times New Roman" w:cs="Times New Roman"/>
          <w:sz w:val="24"/>
          <w:szCs w:val="24"/>
        </w:rPr>
        <w:t xml:space="preserve"> </w:t>
      </w:r>
      <w:r w:rsidRPr="00AE42E4">
        <w:rPr>
          <w:rFonts w:ascii="Times New Roman" w:hAnsi="Times New Roman" w:cs="Times New Roman"/>
          <w:sz w:val="24"/>
          <w:szCs w:val="24"/>
        </w:rPr>
        <w:t xml:space="preserve">  2x1</w:t>
      </w:r>
      <w:proofErr w:type="gramStart"/>
      <w:r w:rsidRPr="00AE42E4">
        <w:rPr>
          <w:rFonts w:ascii="Times New Roman" w:hAnsi="Times New Roman" w:cs="Times New Roman"/>
          <w:sz w:val="24"/>
          <w:szCs w:val="24"/>
        </w:rPr>
        <w:t>=(</w:t>
      </w:r>
      <w:proofErr w:type="gramEnd"/>
      <w:r w:rsidRPr="00AE42E4">
        <w:rPr>
          <w:rFonts w:ascii="Times New Roman" w:hAnsi="Times New Roman" w:cs="Times New Roman"/>
          <w:sz w:val="24"/>
          <w:szCs w:val="24"/>
        </w:rPr>
        <w:t>2mrks)</w:t>
      </w:r>
    </w:p>
    <w:p w:rsidR="004577DC" w:rsidRPr="00AE42E4" w:rsidRDefault="004577DC" w:rsidP="00AE42E4">
      <w:pPr>
        <w:spacing w:line="360" w:lineRule="auto"/>
        <w:rPr>
          <w:rFonts w:ascii="Times New Roman" w:hAnsi="Times New Roman" w:cs="Times New Roman"/>
          <w:sz w:val="24"/>
          <w:szCs w:val="24"/>
          <w:u w:val="single"/>
        </w:rPr>
      </w:pPr>
      <w:r w:rsidRPr="00AE42E4">
        <w:rPr>
          <w:rFonts w:ascii="Times New Roman" w:hAnsi="Times New Roman" w:cs="Times New Roman"/>
          <w:sz w:val="24"/>
          <w:szCs w:val="24"/>
        </w:rPr>
        <w:lastRenderedPageBreak/>
        <w:t xml:space="preserve">d) </w:t>
      </w:r>
      <w:r w:rsidRPr="00AE42E4">
        <w:rPr>
          <w:rFonts w:ascii="Times New Roman" w:hAnsi="Times New Roman" w:cs="Times New Roman"/>
          <w:sz w:val="24"/>
          <w:szCs w:val="24"/>
          <w:u w:val="single"/>
        </w:rPr>
        <w:t xml:space="preserve">Other method of honey extraction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-Crushing and straining </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-Centrifugal method 1x1=1mrk</w:t>
      </w:r>
    </w:p>
    <w:p w:rsidR="004577DC" w:rsidRPr="00AE42E4" w:rsidRDefault="004577DC"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1x1</w:t>
      </w:r>
      <w:proofErr w:type="gramStart"/>
      <w:r w:rsidRPr="00AE42E4">
        <w:rPr>
          <w:rFonts w:ascii="Times New Roman" w:hAnsi="Times New Roman" w:cs="Times New Roman"/>
          <w:sz w:val="24"/>
          <w:szCs w:val="24"/>
        </w:rPr>
        <w:t>=(</w:t>
      </w:r>
      <w:proofErr w:type="gramEnd"/>
      <w:r w:rsidRPr="00AE42E4">
        <w:rPr>
          <w:rFonts w:ascii="Times New Roman" w:hAnsi="Times New Roman" w:cs="Times New Roman"/>
          <w:sz w:val="24"/>
          <w:szCs w:val="24"/>
        </w:rPr>
        <w:t>1mrk)</w:t>
      </w:r>
    </w:p>
    <w:p w:rsidR="00AE42E4" w:rsidRPr="00AE42E4" w:rsidRDefault="00AE42E4"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SECTION C</w:t>
      </w:r>
      <w:r w:rsidR="009B578D">
        <w:rPr>
          <w:rFonts w:ascii="Times New Roman" w:hAnsi="Times New Roman" w:cs="Times New Roman"/>
          <w:b/>
          <w:sz w:val="24"/>
          <w:szCs w:val="24"/>
        </w:rPr>
        <w:t xml:space="preserve"> (40 MKS)</w:t>
      </w:r>
    </w:p>
    <w:p w:rsidR="00960778" w:rsidRPr="00AE42E4" w:rsidRDefault="00AE42E4"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23</w:t>
      </w:r>
      <w:r w:rsidR="00960778" w:rsidRPr="00AE42E4">
        <w:rPr>
          <w:rFonts w:ascii="Times New Roman" w:hAnsi="Times New Roman" w:cs="Times New Roman"/>
          <w:b/>
          <w:sz w:val="24"/>
          <w:szCs w:val="24"/>
        </w:rPr>
        <w:t>a) Reasons why bees swarm</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-Presence of infertile or dead queen</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-Damage to the brood</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-Absence of food and water</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-Disease and pest outbreak</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-Congestion in the hive</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-Unfavorable weather</w:t>
      </w:r>
    </w:p>
    <w:p w:rsidR="00960778" w:rsidRPr="00AE42E4" w:rsidRDefault="00960778"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b) Maintenance of tractor battery</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-Check </w:t>
      </w:r>
      <w:proofErr w:type="spellStart"/>
      <w:r w:rsidRPr="00AE42E4">
        <w:rPr>
          <w:rFonts w:ascii="Times New Roman" w:hAnsi="Times New Roman" w:cs="Times New Roman"/>
          <w:sz w:val="24"/>
          <w:szCs w:val="24"/>
        </w:rPr>
        <w:t>n</w:t>
      </w:r>
      <w:proofErr w:type="spellEnd"/>
      <w:r w:rsidRPr="00AE42E4">
        <w:rPr>
          <w:rFonts w:ascii="Times New Roman" w:hAnsi="Times New Roman" w:cs="Times New Roman"/>
          <w:sz w:val="24"/>
          <w:szCs w:val="24"/>
        </w:rPr>
        <w:t xml:space="preserve"> the electrolyte level and top-up if necessary with distilled water</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-Ensure battery is tightly fixed to reduce vibrations</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-Scrub corroded terminals and </w:t>
      </w:r>
      <w:proofErr w:type="gramStart"/>
      <w:r w:rsidRPr="00AE42E4">
        <w:rPr>
          <w:rFonts w:ascii="Times New Roman" w:hAnsi="Times New Roman" w:cs="Times New Roman"/>
          <w:sz w:val="24"/>
          <w:szCs w:val="24"/>
        </w:rPr>
        <w:t>apply</w:t>
      </w:r>
      <w:proofErr w:type="gramEnd"/>
      <w:r w:rsidRPr="00AE42E4">
        <w:rPr>
          <w:rFonts w:ascii="Times New Roman" w:hAnsi="Times New Roman" w:cs="Times New Roman"/>
          <w:sz w:val="24"/>
          <w:szCs w:val="24"/>
        </w:rPr>
        <w:t xml:space="preserve"> some petroleum jelly</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-During long storage, empty the buttery and place it upside down</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-Generator belt tension should always be maintained for continuous charging of the battery</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-Ensure that the terminals are properly and tightly fitted to the tractor.</w:t>
      </w:r>
    </w:p>
    <w:p w:rsidR="00960778" w:rsidRPr="00AE42E4" w:rsidRDefault="00914E2A" w:rsidP="00AE42E4">
      <w:p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c</w:t>
      </w:r>
      <w:r w:rsidR="00960778" w:rsidRPr="00AE42E4">
        <w:rPr>
          <w:rFonts w:ascii="Times New Roman" w:hAnsi="Times New Roman" w:cs="Times New Roman"/>
          <w:sz w:val="24"/>
          <w:szCs w:val="24"/>
        </w:rPr>
        <w:t xml:space="preserve">) Poor health </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old age</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physical deformities</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infertility</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hereditary defects</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poor mothering ability</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poor quality producers</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low production </w:t>
      </w:r>
    </w:p>
    <w:p w:rsidR="00960778" w:rsidRPr="00AE42E4" w:rsidRDefault="00960778" w:rsidP="00AE42E4">
      <w:pPr>
        <w:pStyle w:val="ListParagraph"/>
        <w:numPr>
          <w:ilvl w:val="0"/>
          <w:numId w:val="2"/>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bad temperature</w:t>
      </w:r>
    </w:p>
    <w:p w:rsidR="00960778" w:rsidRPr="00AE42E4" w:rsidRDefault="00960778"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d) Methods of tick control</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proofErr w:type="spellStart"/>
      <w:r w:rsidRPr="00AE42E4">
        <w:rPr>
          <w:rFonts w:ascii="Times New Roman" w:hAnsi="Times New Roman" w:cs="Times New Roman"/>
          <w:sz w:val="24"/>
          <w:szCs w:val="24"/>
        </w:rPr>
        <w:t>Ploughing</w:t>
      </w:r>
      <w:proofErr w:type="spellEnd"/>
      <w:r w:rsidRPr="00AE42E4">
        <w:rPr>
          <w:rFonts w:ascii="Times New Roman" w:hAnsi="Times New Roman" w:cs="Times New Roman"/>
          <w:sz w:val="24"/>
          <w:szCs w:val="24"/>
        </w:rPr>
        <w:t xml:space="preserve"> pasture land to expose adult ticks and other stages of development to the destructive effects of sun heat or bury them deeply.</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-strong fencing to keep off stray </w:t>
      </w:r>
      <w:r w:rsidR="00F45D32">
        <w:rPr>
          <w:rFonts w:ascii="Times New Roman" w:hAnsi="Times New Roman" w:cs="Times New Roman"/>
          <w:sz w:val="24"/>
          <w:szCs w:val="24"/>
        </w:rPr>
        <w:t>wild animals that may transmit</w:t>
      </w:r>
      <w:r w:rsidRPr="00AE42E4">
        <w:rPr>
          <w:rFonts w:ascii="Times New Roman" w:hAnsi="Times New Roman" w:cs="Times New Roman"/>
          <w:sz w:val="24"/>
          <w:szCs w:val="24"/>
        </w:rPr>
        <w:t xml:space="preserve"> ticks to frocks</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-Rotational gracing so that animals are kept away from tick infested areas resulting in starvation of the ticks and interruption of their life cycle.</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w:t>
      </w:r>
      <w:proofErr w:type="spellStart"/>
      <w:r w:rsidRPr="00AE42E4">
        <w:rPr>
          <w:rFonts w:ascii="Times New Roman" w:hAnsi="Times New Roman" w:cs="Times New Roman"/>
          <w:sz w:val="24"/>
          <w:szCs w:val="24"/>
        </w:rPr>
        <w:t>Deticking</w:t>
      </w:r>
      <w:proofErr w:type="spellEnd"/>
      <w:r w:rsidRPr="00AE42E4">
        <w:rPr>
          <w:rFonts w:ascii="Times New Roman" w:hAnsi="Times New Roman" w:cs="Times New Roman"/>
          <w:sz w:val="24"/>
          <w:szCs w:val="24"/>
        </w:rPr>
        <w:t>,-physical removal and destruction of ticks using hands.</w:t>
      </w:r>
    </w:p>
    <w:p w:rsidR="00960778" w:rsidRPr="00AE42E4" w:rsidRDefault="00960778"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t>-Burning of infested pastures thus destroying the eggs, larvae, nymphs and adults.</w:t>
      </w:r>
    </w:p>
    <w:p w:rsidR="00914E2A" w:rsidRPr="00AE42E4" w:rsidRDefault="00F45D32" w:rsidP="00AE42E4">
      <w:pPr>
        <w:spacing w:after="0" w:line="360" w:lineRule="auto"/>
        <w:rPr>
          <w:rFonts w:ascii="Times New Roman" w:hAnsi="Times New Roman" w:cs="Times New Roman"/>
          <w:sz w:val="24"/>
          <w:szCs w:val="24"/>
        </w:rPr>
      </w:pPr>
      <w:r>
        <w:rPr>
          <w:rFonts w:ascii="Times New Roman" w:hAnsi="Times New Roman" w:cs="Times New Roman"/>
          <w:sz w:val="24"/>
          <w:szCs w:val="24"/>
        </w:rPr>
        <w:t>24</w:t>
      </w:r>
      <w:r w:rsidR="00914E2A" w:rsidRPr="00AE42E4">
        <w:rPr>
          <w:rFonts w:ascii="Times New Roman" w:hAnsi="Times New Roman" w:cs="Times New Roman"/>
          <w:sz w:val="24"/>
          <w:szCs w:val="24"/>
        </w:rPr>
        <w:t xml:space="preserve">a) </w:t>
      </w:r>
      <w:proofErr w:type="gramStart"/>
      <w:r w:rsidR="00914E2A" w:rsidRPr="00AE42E4">
        <w:rPr>
          <w:rFonts w:ascii="Times New Roman" w:hAnsi="Times New Roman" w:cs="Times New Roman"/>
          <w:sz w:val="24"/>
          <w:szCs w:val="24"/>
        </w:rPr>
        <w:t>The</w:t>
      </w:r>
      <w:proofErr w:type="gramEnd"/>
      <w:r w:rsidR="00914E2A" w:rsidRPr="00AE42E4">
        <w:rPr>
          <w:rFonts w:ascii="Times New Roman" w:hAnsi="Times New Roman" w:cs="Times New Roman"/>
          <w:sz w:val="24"/>
          <w:szCs w:val="24"/>
        </w:rPr>
        <w:t xml:space="preserve"> formation of an egg in a chicken takes between 24 and 26 hours. The formation of the     egg begins at the ovary where each ovum is held firmly by a protective device called a follicle.</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The mature ovum (yolk) is released from the </w:t>
      </w:r>
      <w:r w:rsidRPr="00AE42E4">
        <w:rPr>
          <w:rFonts w:ascii="Times New Roman" w:hAnsi="Times New Roman" w:cs="Times New Roman"/>
          <w:b/>
          <w:sz w:val="24"/>
          <w:szCs w:val="24"/>
        </w:rPr>
        <w:t>ovary</w:t>
      </w:r>
      <w:r w:rsidRPr="00AE42E4">
        <w:rPr>
          <w:rFonts w:ascii="Times New Roman" w:hAnsi="Times New Roman" w:cs="Times New Roman"/>
          <w:sz w:val="24"/>
          <w:szCs w:val="24"/>
        </w:rPr>
        <w:t xml:space="preserve"> through the rapturing of the follicle. The egg moves down to the oviduct where it is received by the funnel.</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At the </w:t>
      </w:r>
      <w:r w:rsidRPr="00AE42E4">
        <w:rPr>
          <w:rFonts w:ascii="Times New Roman" w:hAnsi="Times New Roman" w:cs="Times New Roman"/>
          <w:b/>
          <w:sz w:val="24"/>
          <w:szCs w:val="24"/>
        </w:rPr>
        <w:t xml:space="preserve">funnel </w:t>
      </w:r>
      <w:r w:rsidRPr="00AE42E4">
        <w:rPr>
          <w:rFonts w:ascii="Times New Roman" w:hAnsi="Times New Roman" w:cs="Times New Roman"/>
          <w:sz w:val="24"/>
          <w:szCs w:val="24"/>
        </w:rPr>
        <w:t>also called the infundibulum, fertilization takes place as it moves through the funnel.</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Chalaza are</w:t>
      </w:r>
      <w:proofErr w:type="gramEnd"/>
      <w:r w:rsidRPr="00AE42E4">
        <w:rPr>
          <w:rFonts w:ascii="Times New Roman" w:hAnsi="Times New Roman" w:cs="Times New Roman"/>
          <w:sz w:val="24"/>
          <w:szCs w:val="24"/>
        </w:rPr>
        <w:t xml:space="preserve"> added to hold the yolk and egg stays at this point for a quarter of an hour.</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b/>
          <w:sz w:val="24"/>
          <w:szCs w:val="24"/>
        </w:rPr>
        <w:t>Magnum</w:t>
      </w:r>
      <w:r w:rsidRPr="00AE42E4">
        <w:rPr>
          <w:rFonts w:ascii="Times New Roman" w:hAnsi="Times New Roman" w:cs="Times New Roman"/>
          <w:sz w:val="24"/>
          <w:szCs w:val="24"/>
        </w:rPr>
        <w:t>: From the funnel the ovum moves down to the magnum where thick albumen is added and the egg stays here for 3 hours then moves down to the isthmus.</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Isthmus: this is about 10.6cm long and the yolk is added shell membranes are added. The shape of the egg is also determined here (isthmus). Water, mineral salts and vitamins are also added. Egg stays for an hour then moves to the uterus.</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Uterus (Shell gland), this is the area with high calcium deposits. The shell is added to the egg and the albumen is completed here. Shell pigment is also added and the egg stays here for 18 – 22 hours then moves down to the vagina.</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Vagina; this about 6.5 cm long and the egg is temporarily stored before it is laid, then it finally moves to the cloaca, where the egg moves through to the vent.  The cloaca extends out to deposit the egg and this stops it from breaking.</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4E2A" w:rsidRPr="00AE42E4" w:rsidTr="00A921A2">
        <w:tc>
          <w:tcPr>
            <w:tcW w:w="4788" w:type="dxa"/>
          </w:tcPr>
          <w:p w:rsidR="00914E2A" w:rsidRPr="00AE42E4" w:rsidRDefault="00914E2A" w:rsidP="00AE42E4">
            <w:pPr>
              <w:spacing w:line="360" w:lineRule="auto"/>
              <w:rPr>
                <w:rFonts w:ascii="Times New Roman" w:hAnsi="Times New Roman" w:cs="Times New Roman"/>
                <w:b/>
                <w:sz w:val="24"/>
                <w:szCs w:val="24"/>
              </w:rPr>
            </w:pPr>
            <w:r w:rsidRPr="00AE42E4">
              <w:rPr>
                <w:rFonts w:ascii="Times New Roman" w:hAnsi="Times New Roman" w:cs="Times New Roman"/>
                <w:b/>
                <w:sz w:val="24"/>
                <w:szCs w:val="24"/>
              </w:rPr>
              <w:t xml:space="preserve"> b)   Four stroke cycle Engine</w:t>
            </w:r>
          </w:p>
        </w:tc>
        <w:tc>
          <w:tcPr>
            <w:tcW w:w="4788" w:type="dxa"/>
          </w:tcPr>
          <w:p w:rsidR="00914E2A" w:rsidRPr="00AE42E4" w:rsidRDefault="00914E2A" w:rsidP="00AE42E4">
            <w:pPr>
              <w:spacing w:line="360" w:lineRule="auto"/>
              <w:jc w:val="center"/>
              <w:rPr>
                <w:rFonts w:ascii="Times New Roman" w:hAnsi="Times New Roman" w:cs="Times New Roman"/>
                <w:b/>
                <w:sz w:val="24"/>
                <w:szCs w:val="24"/>
              </w:rPr>
            </w:pPr>
            <w:r w:rsidRPr="00AE42E4">
              <w:rPr>
                <w:rFonts w:ascii="Times New Roman" w:hAnsi="Times New Roman" w:cs="Times New Roman"/>
                <w:b/>
                <w:sz w:val="24"/>
                <w:szCs w:val="24"/>
              </w:rPr>
              <w:t>Two stroke cycle engine</w:t>
            </w:r>
          </w:p>
        </w:tc>
      </w:tr>
      <w:tr w:rsidR="00914E2A" w:rsidRPr="00AE42E4" w:rsidTr="00A921A2">
        <w:tc>
          <w:tcPr>
            <w:tcW w:w="4788" w:type="dxa"/>
          </w:tcPr>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Produces high power and can do heavy farm work</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Have efficient fuel and oil utilization.</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they</w:t>
            </w:r>
            <w:proofErr w:type="gramEnd"/>
            <w:r w:rsidRPr="00AE42E4">
              <w:rPr>
                <w:rFonts w:ascii="Times New Roman" w:hAnsi="Times New Roman" w:cs="Times New Roman"/>
                <w:sz w:val="24"/>
                <w:szCs w:val="24"/>
              </w:rPr>
              <w:t xml:space="preserve"> perform a wide range of farm operations.</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Engines are efficiently cooled with water, hence engines are large.</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Exhaust gases are effectively expelled from cylinders.</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their</w:t>
            </w:r>
            <w:proofErr w:type="gramEnd"/>
            <w:r w:rsidRPr="00AE42E4">
              <w:rPr>
                <w:rFonts w:ascii="Times New Roman" w:hAnsi="Times New Roman" w:cs="Times New Roman"/>
                <w:sz w:val="24"/>
                <w:szCs w:val="24"/>
              </w:rPr>
              <w:t xml:space="preserve"> use is limited in areas.</w:t>
            </w:r>
          </w:p>
        </w:tc>
        <w:tc>
          <w:tcPr>
            <w:tcW w:w="4788" w:type="dxa"/>
          </w:tcPr>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Produces less power and cannot be used for heavy duties in the farm</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inefficient</w:t>
            </w:r>
            <w:proofErr w:type="gramEnd"/>
            <w:r w:rsidRPr="00AE42E4">
              <w:rPr>
                <w:rFonts w:ascii="Times New Roman" w:hAnsi="Times New Roman" w:cs="Times New Roman"/>
                <w:sz w:val="24"/>
                <w:szCs w:val="24"/>
              </w:rPr>
              <w:t xml:space="preserve"> in burning fuel to produce power. used for specific operations in the farm</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proofErr w:type="gramStart"/>
            <w:r w:rsidRPr="00AE42E4">
              <w:rPr>
                <w:rFonts w:ascii="Times New Roman" w:hAnsi="Times New Roman" w:cs="Times New Roman"/>
                <w:sz w:val="24"/>
                <w:szCs w:val="24"/>
              </w:rPr>
              <w:t>they</w:t>
            </w:r>
            <w:proofErr w:type="gramEnd"/>
            <w:r w:rsidRPr="00AE42E4">
              <w:rPr>
                <w:rFonts w:ascii="Times New Roman" w:hAnsi="Times New Roman" w:cs="Times New Roman"/>
                <w:sz w:val="24"/>
                <w:szCs w:val="24"/>
              </w:rPr>
              <w:t xml:space="preserve"> air cooled engines thus limiting the size of engines.</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Gases not effectively expelled.</w:t>
            </w:r>
          </w:p>
          <w:p w:rsidR="00914E2A" w:rsidRPr="00AE42E4" w:rsidRDefault="00914E2A" w:rsidP="00AE42E4">
            <w:pPr>
              <w:pStyle w:val="ListParagraph"/>
              <w:numPr>
                <w:ilvl w:val="0"/>
                <w:numId w:val="5"/>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They can be used in wide range of farm land including hilly areas.</w:t>
            </w:r>
          </w:p>
        </w:tc>
      </w:tr>
    </w:tbl>
    <w:p w:rsidR="00914E2A" w:rsidRPr="00AE42E4" w:rsidRDefault="00914E2A" w:rsidP="00AE42E4">
      <w:pPr>
        <w:pStyle w:val="ListParagraph"/>
        <w:spacing w:after="0" w:line="360" w:lineRule="auto"/>
        <w:ind w:left="705"/>
        <w:rPr>
          <w:rFonts w:ascii="Times New Roman" w:hAnsi="Times New Roman" w:cs="Times New Roman"/>
          <w:sz w:val="24"/>
          <w:szCs w:val="24"/>
        </w:rPr>
      </w:pPr>
    </w:p>
    <w:p w:rsidR="00914E2A" w:rsidRPr="00AE42E4" w:rsidRDefault="00914E2A" w:rsidP="00AE42E4">
      <w:p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c) This is the first stomach compartment</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Food is temporarily stored in the rumen before regurgitation to the mouth for further chewing</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In this chamber, the food is acted upon by micro- organism</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During temporary storage, the food is fermented a condition necessary for microbial digestion.</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There is synthesis of vitamin </w:t>
      </w:r>
      <w:r w:rsidRPr="00AE42E4">
        <w:rPr>
          <w:rFonts w:ascii="Times New Roman" w:hAnsi="Times New Roman" w:cs="Times New Roman"/>
          <w:b/>
          <w:sz w:val="24"/>
          <w:szCs w:val="24"/>
        </w:rPr>
        <w:t>B</w:t>
      </w:r>
      <w:r w:rsidRPr="00AE42E4">
        <w:rPr>
          <w:rFonts w:ascii="Times New Roman" w:hAnsi="Times New Roman" w:cs="Times New Roman"/>
          <w:sz w:val="24"/>
          <w:szCs w:val="24"/>
        </w:rPr>
        <w:t xml:space="preserve"> complex </w:t>
      </w:r>
      <w:proofErr w:type="spellStart"/>
      <w:r w:rsidRPr="00AE42E4">
        <w:rPr>
          <w:rFonts w:ascii="Times New Roman" w:hAnsi="Times New Roman" w:cs="Times New Roman"/>
          <w:sz w:val="24"/>
          <w:szCs w:val="24"/>
        </w:rPr>
        <w:t>ie</w:t>
      </w:r>
      <w:proofErr w:type="spellEnd"/>
      <w:r w:rsidRPr="00AE42E4">
        <w:rPr>
          <w:rFonts w:ascii="Times New Roman" w:hAnsi="Times New Roman" w:cs="Times New Roman"/>
          <w:sz w:val="24"/>
          <w:szCs w:val="24"/>
        </w:rPr>
        <w:t xml:space="preserve"> VitB1</w:t>
      </w:r>
      <w:proofErr w:type="gramStart"/>
      <w:r w:rsidRPr="00AE42E4">
        <w:rPr>
          <w:rFonts w:ascii="Times New Roman" w:hAnsi="Times New Roman" w:cs="Times New Roman"/>
          <w:sz w:val="24"/>
          <w:szCs w:val="24"/>
        </w:rPr>
        <w:t>,Vit</w:t>
      </w:r>
      <w:proofErr w:type="gramEnd"/>
      <w:r w:rsidRPr="00AE42E4">
        <w:rPr>
          <w:rFonts w:ascii="Times New Roman" w:hAnsi="Times New Roman" w:cs="Times New Roman"/>
          <w:sz w:val="24"/>
          <w:szCs w:val="24"/>
        </w:rPr>
        <w:t xml:space="preserve"> B2,Vit B6 and </w:t>
      </w:r>
      <w:proofErr w:type="spellStart"/>
      <w:r w:rsidRPr="00AE42E4">
        <w:rPr>
          <w:rFonts w:ascii="Times New Roman" w:hAnsi="Times New Roman" w:cs="Times New Roman"/>
          <w:sz w:val="24"/>
          <w:szCs w:val="24"/>
        </w:rPr>
        <w:t>Vit</w:t>
      </w:r>
      <w:proofErr w:type="spellEnd"/>
      <w:r w:rsidRPr="00AE42E4">
        <w:rPr>
          <w:rFonts w:ascii="Times New Roman" w:hAnsi="Times New Roman" w:cs="Times New Roman"/>
          <w:sz w:val="24"/>
          <w:szCs w:val="24"/>
        </w:rPr>
        <w:t xml:space="preserve"> K.</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Synthesis of amino acids from ammonia gas</w:t>
      </w:r>
    </w:p>
    <w:p w:rsidR="00914E2A" w:rsidRPr="00AE42E4" w:rsidRDefault="00914E2A" w:rsidP="00AE42E4">
      <w:pPr>
        <w:pStyle w:val="ListParagraph"/>
        <w:numPr>
          <w:ilvl w:val="0"/>
          <w:numId w:val="4"/>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Breakdown of carbohydrates and cellulose to carbon dioxide and volatile fatty acids </w:t>
      </w:r>
      <w:proofErr w:type="spellStart"/>
      <w:r w:rsidRPr="00AE42E4">
        <w:rPr>
          <w:rFonts w:ascii="Times New Roman" w:hAnsi="Times New Roman" w:cs="Times New Roman"/>
          <w:sz w:val="24"/>
          <w:szCs w:val="24"/>
        </w:rPr>
        <w:t>ie</w:t>
      </w:r>
      <w:proofErr w:type="spellEnd"/>
      <w:r w:rsidRPr="00AE42E4">
        <w:rPr>
          <w:rFonts w:ascii="Times New Roman" w:hAnsi="Times New Roman" w:cs="Times New Roman"/>
          <w:sz w:val="24"/>
          <w:szCs w:val="24"/>
        </w:rPr>
        <w:t xml:space="preserve"> </w:t>
      </w:r>
      <w:proofErr w:type="gramStart"/>
      <w:r w:rsidRPr="00AE42E4">
        <w:rPr>
          <w:rFonts w:ascii="Times New Roman" w:hAnsi="Times New Roman" w:cs="Times New Roman"/>
          <w:sz w:val="24"/>
          <w:szCs w:val="24"/>
        </w:rPr>
        <w:t>acetic ,</w:t>
      </w:r>
      <w:proofErr w:type="gramEnd"/>
      <w:r w:rsidRPr="00AE42E4">
        <w:rPr>
          <w:rFonts w:ascii="Times New Roman" w:hAnsi="Times New Roman" w:cs="Times New Roman"/>
          <w:sz w:val="24"/>
          <w:szCs w:val="24"/>
        </w:rPr>
        <w:t xml:space="preserve"> butyric propionic and formic acids.</w:t>
      </w:r>
    </w:p>
    <w:p w:rsidR="00914E2A" w:rsidRPr="00AE42E4" w:rsidRDefault="00914E2A" w:rsidP="00AE42E4">
      <w:pPr>
        <w:pStyle w:val="ListParagraph"/>
        <w:numPr>
          <w:ilvl w:val="0"/>
          <w:numId w:val="4"/>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Ammonia gas and volatile fatty acids are absorbed through the walls of rumen. Gases </w:t>
      </w:r>
      <w:proofErr w:type="spellStart"/>
      <w:r w:rsidRPr="00AE42E4">
        <w:rPr>
          <w:rFonts w:ascii="Times New Roman" w:hAnsi="Times New Roman" w:cs="Times New Roman"/>
          <w:sz w:val="24"/>
          <w:szCs w:val="24"/>
        </w:rPr>
        <w:t>ie</w:t>
      </w:r>
      <w:proofErr w:type="spellEnd"/>
      <w:r w:rsidRPr="00AE42E4">
        <w:rPr>
          <w:rFonts w:ascii="Times New Roman" w:hAnsi="Times New Roman" w:cs="Times New Roman"/>
          <w:sz w:val="24"/>
          <w:szCs w:val="24"/>
        </w:rPr>
        <w:t xml:space="preserve"> methane, hydrogen and carbon dioxide are released through belching.</w:t>
      </w:r>
    </w:p>
    <w:p w:rsidR="009B578D" w:rsidRDefault="009B578D" w:rsidP="00AE42E4">
      <w:pPr>
        <w:spacing w:line="360" w:lineRule="auto"/>
        <w:rPr>
          <w:rFonts w:ascii="Times New Roman" w:hAnsi="Times New Roman" w:cs="Times New Roman"/>
          <w:sz w:val="24"/>
          <w:szCs w:val="24"/>
        </w:rPr>
      </w:pPr>
    </w:p>
    <w:p w:rsidR="00914E2A" w:rsidRPr="00AE42E4" w:rsidRDefault="00914E2A" w:rsidP="00AE42E4">
      <w:pPr>
        <w:spacing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2</w:t>
      </w:r>
      <w:r w:rsidR="00F45D32">
        <w:rPr>
          <w:rFonts w:ascii="Times New Roman" w:hAnsi="Times New Roman" w:cs="Times New Roman"/>
          <w:sz w:val="24"/>
          <w:szCs w:val="24"/>
        </w:rPr>
        <w:t xml:space="preserve">5a) i) </w:t>
      </w:r>
      <w:proofErr w:type="spellStart"/>
      <w:r w:rsidR="00F45D32">
        <w:rPr>
          <w:rFonts w:ascii="Times New Roman" w:hAnsi="Times New Roman" w:cs="Times New Roman"/>
          <w:sz w:val="24"/>
          <w:szCs w:val="24"/>
        </w:rPr>
        <w:t>Typanosoma</w:t>
      </w:r>
      <w:proofErr w:type="spellEnd"/>
      <w:r w:rsidRPr="00AE42E4">
        <w:rPr>
          <w:rFonts w:ascii="Times New Roman" w:hAnsi="Times New Roman" w:cs="Times New Roman"/>
          <w:sz w:val="24"/>
          <w:szCs w:val="24"/>
        </w:rPr>
        <w:t xml:space="preserve"> (</w:t>
      </w:r>
      <w:proofErr w:type="spellStart"/>
      <w:r w:rsidRPr="00AE42E4">
        <w:rPr>
          <w:rFonts w:ascii="Times New Roman" w:hAnsi="Times New Roman" w:cs="Times New Roman"/>
          <w:sz w:val="24"/>
          <w:szCs w:val="24"/>
        </w:rPr>
        <w:t>spp</w:t>
      </w:r>
      <w:proofErr w:type="spellEnd"/>
      <w:r w:rsidRPr="00AE42E4">
        <w:rPr>
          <w:rFonts w:ascii="Times New Roman" w:hAnsi="Times New Roman" w:cs="Times New Roman"/>
          <w:sz w:val="24"/>
          <w:szCs w:val="24"/>
        </w:rPr>
        <w:t>)</w:t>
      </w:r>
    </w:p>
    <w:p w:rsidR="00914E2A" w:rsidRPr="00AE42E4" w:rsidRDefault="00914E2A" w:rsidP="00AE42E4">
      <w:p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ii) </w:t>
      </w:r>
      <w:proofErr w:type="gramStart"/>
      <w:r w:rsidRPr="00AE42E4">
        <w:rPr>
          <w:rFonts w:ascii="Times New Roman" w:hAnsi="Times New Roman" w:cs="Times New Roman"/>
          <w:sz w:val="24"/>
          <w:szCs w:val="24"/>
        </w:rPr>
        <w:t>cattle</w:t>
      </w:r>
      <w:proofErr w:type="gramEnd"/>
      <w:r w:rsidRPr="00AE42E4">
        <w:rPr>
          <w:rFonts w:ascii="Times New Roman" w:hAnsi="Times New Roman" w:cs="Times New Roman"/>
          <w:sz w:val="24"/>
          <w:szCs w:val="24"/>
        </w:rPr>
        <w:t xml:space="preserve"> </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Sheep</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Goats</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Pigs </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Horses</w:t>
      </w:r>
    </w:p>
    <w:p w:rsidR="00914E2A" w:rsidRPr="00AE42E4" w:rsidRDefault="00914E2A" w:rsidP="00AE42E4">
      <w:pPr>
        <w:pStyle w:val="ListParagraph"/>
        <w:spacing w:after="0" w:line="360" w:lineRule="auto"/>
        <w:ind w:left="360"/>
        <w:rPr>
          <w:rFonts w:ascii="Times New Roman" w:hAnsi="Times New Roman" w:cs="Times New Roman"/>
          <w:sz w:val="24"/>
          <w:szCs w:val="24"/>
        </w:rPr>
      </w:pPr>
    </w:p>
    <w:p w:rsidR="00914E2A" w:rsidRPr="00AE42E4" w:rsidRDefault="00914E2A" w:rsidP="00AE42E4">
      <w:p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iii) </w:t>
      </w:r>
      <w:proofErr w:type="gramStart"/>
      <w:r w:rsidRPr="00AE42E4">
        <w:rPr>
          <w:rFonts w:ascii="Times New Roman" w:hAnsi="Times New Roman" w:cs="Times New Roman"/>
          <w:sz w:val="24"/>
          <w:szCs w:val="24"/>
        </w:rPr>
        <w:t>high</w:t>
      </w:r>
      <w:proofErr w:type="gramEnd"/>
      <w:r w:rsidRPr="00AE42E4">
        <w:rPr>
          <w:rFonts w:ascii="Times New Roman" w:hAnsi="Times New Roman" w:cs="Times New Roman"/>
          <w:sz w:val="24"/>
          <w:szCs w:val="24"/>
        </w:rPr>
        <w:t xml:space="preserve"> temperature or fever</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The animal is observed to be dull</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Loss of appetite</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General weakness of the body</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proofErr w:type="spellStart"/>
      <w:r w:rsidRPr="00AE42E4">
        <w:rPr>
          <w:rFonts w:ascii="Times New Roman" w:hAnsi="Times New Roman" w:cs="Times New Roman"/>
          <w:sz w:val="24"/>
          <w:szCs w:val="24"/>
        </w:rPr>
        <w:t>Lachrimation</w:t>
      </w:r>
      <w:proofErr w:type="spellEnd"/>
      <w:r w:rsidRPr="00AE42E4">
        <w:rPr>
          <w:rFonts w:ascii="Times New Roman" w:hAnsi="Times New Roman" w:cs="Times New Roman"/>
          <w:sz w:val="24"/>
          <w:szCs w:val="24"/>
        </w:rPr>
        <w:t xml:space="preserve"> which leads to blindness</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Diarrhea </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Rough coat sometimes no hair and cracked skin</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Swelling of parts of the belly</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Milk production decreases</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Loss of hair at tail and </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Anemia</w:t>
      </w:r>
    </w:p>
    <w:p w:rsidR="00914E2A" w:rsidRPr="00AE42E4" w:rsidRDefault="00914E2A" w:rsidP="00AE42E4">
      <w:pPr>
        <w:pStyle w:val="ListParagraph"/>
        <w:numPr>
          <w:ilvl w:val="0"/>
          <w:numId w:val="6"/>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Abortion may occur in pregnant females due to high body </w:t>
      </w:r>
    </w:p>
    <w:p w:rsidR="00557987" w:rsidRPr="00AE42E4" w:rsidRDefault="00557987" w:rsidP="00AE42E4">
      <w:pPr>
        <w:spacing w:after="0" w:line="360" w:lineRule="auto"/>
        <w:ind w:left="360"/>
        <w:rPr>
          <w:rFonts w:ascii="Times New Roman" w:hAnsi="Times New Roman" w:cs="Times New Roman"/>
          <w:sz w:val="24"/>
          <w:szCs w:val="24"/>
        </w:rPr>
      </w:pPr>
      <w:r w:rsidRPr="00AE42E4">
        <w:rPr>
          <w:rFonts w:ascii="Times New Roman" w:hAnsi="Times New Roman" w:cs="Times New Roman"/>
          <w:sz w:val="24"/>
          <w:szCs w:val="24"/>
        </w:rPr>
        <w:t>b) -Control external parasites</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keep birds busy by hanging green leaves or vegetables in the house</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feed the birds on a balanced diet</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provide adequate floor space</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provide adequate laying nests</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 xml:space="preserve">provide dim lights in the </w:t>
      </w:r>
      <w:proofErr w:type="spellStart"/>
      <w:r w:rsidRPr="00AE42E4">
        <w:rPr>
          <w:rFonts w:ascii="Times New Roman" w:hAnsi="Times New Roman" w:cs="Times New Roman"/>
          <w:sz w:val="24"/>
          <w:szCs w:val="24"/>
        </w:rPr>
        <w:t>brooden</w:t>
      </w:r>
      <w:proofErr w:type="spellEnd"/>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r w:rsidRPr="00AE42E4">
        <w:rPr>
          <w:rFonts w:ascii="Times New Roman" w:hAnsi="Times New Roman" w:cs="Times New Roman"/>
          <w:sz w:val="24"/>
          <w:szCs w:val="24"/>
        </w:rPr>
        <w:t>keep birds as per age group</w:t>
      </w:r>
    </w:p>
    <w:p w:rsidR="00557987" w:rsidRPr="00AE42E4" w:rsidRDefault="00557987" w:rsidP="00AE42E4">
      <w:pPr>
        <w:pStyle w:val="ListParagraph"/>
        <w:numPr>
          <w:ilvl w:val="0"/>
          <w:numId w:val="7"/>
        </w:numPr>
        <w:spacing w:after="0" w:line="360" w:lineRule="auto"/>
        <w:rPr>
          <w:rFonts w:ascii="Times New Roman" w:hAnsi="Times New Roman" w:cs="Times New Roman"/>
          <w:sz w:val="24"/>
          <w:szCs w:val="24"/>
        </w:rPr>
      </w:pPr>
      <w:proofErr w:type="spellStart"/>
      <w:r w:rsidRPr="00AE42E4">
        <w:rPr>
          <w:rFonts w:ascii="Times New Roman" w:hAnsi="Times New Roman" w:cs="Times New Roman"/>
          <w:sz w:val="24"/>
          <w:szCs w:val="24"/>
        </w:rPr>
        <w:t>debeak</w:t>
      </w:r>
      <w:proofErr w:type="spellEnd"/>
      <w:r w:rsidRPr="00AE42E4">
        <w:rPr>
          <w:rFonts w:ascii="Times New Roman" w:hAnsi="Times New Roman" w:cs="Times New Roman"/>
          <w:sz w:val="24"/>
          <w:szCs w:val="24"/>
        </w:rPr>
        <w:t xml:space="preserve"> hens which peck others </w:t>
      </w:r>
    </w:p>
    <w:p w:rsidR="00A758B7" w:rsidRPr="00F45D32" w:rsidRDefault="00A758B7" w:rsidP="00F45D32">
      <w:pPr>
        <w:pStyle w:val="ListParagraph"/>
        <w:numPr>
          <w:ilvl w:val="0"/>
          <w:numId w:val="8"/>
        </w:numPr>
        <w:spacing w:line="360" w:lineRule="auto"/>
        <w:rPr>
          <w:rFonts w:ascii="Times New Roman" w:hAnsi="Times New Roman" w:cs="Times New Roman"/>
          <w:sz w:val="24"/>
          <w:szCs w:val="24"/>
          <w:u w:val="single"/>
        </w:rPr>
      </w:pPr>
      <w:r w:rsidRPr="00F45D32">
        <w:rPr>
          <w:rFonts w:ascii="Times New Roman" w:hAnsi="Times New Roman" w:cs="Times New Roman"/>
          <w:sz w:val="24"/>
          <w:szCs w:val="24"/>
        </w:rPr>
        <w:t xml:space="preserve">Five </w:t>
      </w:r>
      <w:r w:rsidR="00C9040D">
        <w:rPr>
          <w:rFonts w:ascii="Times New Roman" w:hAnsi="Times New Roman" w:cs="Times New Roman"/>
          <w:sz w:val="24"/>
          <w:szCs w:val="24"/>
          <w:u w:val="single"/>
        </w:rPr>
        <w:t xml:space="preserve">parts </w:t>
      </w:r>
      <w:bookmarkStart w:id="0" w:name="_GoBack"/>
      <w:bookmarkEnd w:id="0"/>
      <w:r w:rsidRPr="00F45D32">
        <w:rPr>
          <w:rFonts w:ascii="Times New Roman" w:hAnsi="Times New Roman" w:cs="Times New Roman"/>
          <w:sz w:val="24"/>
          <w:szCs w:val="24"/>
          <w:u w:val="single"/>
        </w:rPr>
        <w:t xml:space="preserve"> of a piggery unit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-Farrowing pen; to ensure safe farrowing and safety of piglet; hence should be provided with farrowing crates and heat source;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lastRenderedPageBreak/>
        <w:t xml:space="preserve">-Gilt pen; for keeping young female up to service age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-Boars pen; for breeding boar should be spacious for exercise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w:t>
      </w:r>
      <w:proofErr w:type="spellStart"/>
      <w:r w:rsidRPr="00AE42E4">
        <w:rPr>
          <w:rFonts w:ascii="Times New Roman" w:hAnsi="Times New Roman" w:cs="Times New Roman"/>
          <w:sz w:val="24"/>
          <w:szCs w:val="24"/>
        </w:rPr>
        <w:t>Weaners</w:t>
      </w:r>
      <w:proofErr w:type="spellEnd"/>
      <w:r w:rsidRPr="00AE42E4">
        <w:rPr>
          <w:rFonts w:ascii="Times New Roman" w:hAnsi="Times New Roman" w:cs="Times New Roman"/>
          <w:sz w:val="24"/>
          <w:szCs w:val="24"/>
        </w:rPr>
        <w:t xml:space="preserve"> pen; to house piglet after weaning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-In pig pen; for pregnant sow awaiting farrowing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-Running </w:t>
      </w:r>
      <w:r w:rsidR="00C9040D">
        <w:rPr>
          <w:rFonts w:ascii="Times New Roman" w:hAnsi="Times New Roman" w:cs="Times New Roman"/>
          <w:sz w:val="24"/>
          <w:szCs w:val="24"/>
        </w:rPr>
        <w:t xml:space="preserve"> </w:t>
      </w:r>
      <w:r w:rsidRPr="00AE42E4">
        <w:rPr>
          <w:rFonts w:ascii="Times New Roman" w:hAnsi="Times New Roman" w:cs="Times New Roman"/>
          <w:sz w:val="24"/>
          <w:szCs w:val="24"/>
        </w:rPr>
        <w:t xml:space="preserve">yard; for sunbathing and dunging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-Feed store for storing pig feed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-Water tough; for watering pigs </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-Record room; for keeping feed and weight records</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-Roofing; for their protection against extreme weather conditions.</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Feed troughs; for feeding pigs.</w:t>
      </w:r>
    </w:p>
    <w:p w:rsidR="00A758B7" w:rsidRPr="00AE42E4" w:rsidRDefault="00A758B7" w:rsidP="00AE42E4">
      <w:pPr>
        <w:pStyle w:val="ListParagraph"/>
        <w:numPr>
          <w:ilvl w:val="0"/>
          <w:numId w:val="7"/>
        </w:numPr>
        <w:spacing w:line="360" w:lineRule="auto"/>
        <w:rPr>
          <w:rFonts w:ascii="Times New Roman" w:hAnsi="Times New Roman" w:cs="Times New Roman"/>
          <w:sz w:val="24"/>
          <w:szCs w:val="24"/>
        </w:rPr>
      </w:pPr>
      <w:r w:rsidRPr="00AE42E4">
        <w:rPr>
          <w:rFonts w:ascii="Times New Roman" w:hAnsi="Times New Roman" w:cs="Times New Roman"/>
          <w:sz w:val="24"/>
          <w:szCs w:val="24"/>
        </w:rPr>
        <w:t xml:space="preserve">                          (5 </w:t>
      </w:r>
      <w:proofErr w:type="spellStart"/>
      <w:r w:rsidRPr="00AE42E4">
        <w:rPr>
          <w:rFonts w:ascii="Times New Roman" w:hAnsi="Times New Roman" w:cs="Times New Roman"/>
          <w:sz w:val="24"/>
          <w:szCs w:val="24"/>
        </w:rPr>
        <w:t>mks</w:t>
      </w:r>
      <w:proofErr w:type="spellEnd"/>
      <w:r w:rsidRPr="00AE42E4">
        <w:rPr>
          <w:rFonts w:ascii="Times New Roman" w:hAnsi="Times New Roman" w:cs="Times New Roman"/>
          <w:sz w:val="24"/>
          <w:szCs w:val="24"/>
        </w:rPr>
        <w:t>)</w:t>
      </w:r>
    </w:p>
    <w:p w:rsidR="00D95DF9" w:rsidRPr="00AE42E4" w:rsidRDefault="00D95DF9" w:rsidP="00AE42E4">
      <w:pPr>
        <w:spacing w:line="360" w:lineRule="auto"/>
        <w:rPr>
          <w:rFonts w:ascii="Times New Roman" w:hAnsi="Times New Roman" w:cs="Times New Roman"/>
          <w:sz w:val="24"/>
          <w:szCs w:val="24"/>
        </w:rPr>
      </w:pPr>
    </w:p>
    <w:sectPr w:rsidR="00D95DF9" w:rsidRPr="00AE42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10" w:rsidRDefault="00EE3F10" w:rsidP="009B578D">
      <w:pPr>
        <w:spacing w:after="0" w:line="240" w:lineRule="auto"/>
      </w:pPr>
      <w:r>
        <w:separator/>
      </w:r>
    </w:p>
  </w:endnote>
  <w:endnote w:type="continuationSeparator" w:id="0">
    <w:p w:rsidR="00EE3F10" w:rsidRDefault="00EE3F10" w:rsidP="009B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0897"/>
      <w:docPartObj>
        <w:docPartGallery w:val="Page Numbers (Bottom of Page)"/>
        <w:docPartUnique/>
      </w:docPartObj>
    </w:sdtPr>
    <w:sdtEndPr>
      <w:rPr>
        <w:noProof/>
      </w:rPr>
    </w:sdtEndPr>
    <w:sdtContent>
      <w:p w:rsidR="009B578D" w:rsidRDefault="009B578D">
        <w:pPr>
          <w:pStyle w:val="Footer"/>
          <w:jc w:val="center"/>
        </w:pPr>
        <w:r>
          <w:fldChar w:fldCharType="begin"/>
        </w:r>
        <w:r>
          <w:instrText xml:space="preserve"> PAGE   \* MERGEFORMAT </w:instrText>
        </w:r>
        <w:r>
          <w:fldChar w:fldCharType="separate"/>
        </w:r>
        <w:r w:rsidR="00C9040D">
          <w:rPr>
            <w:noProof/>
          </w:rPr>
          <w:t>12</w:t>
        </w:r>
        <w:r>
          <w:rPr>
            <w:noProof/>
          </w:rPr>
          <w:fldChar w:fldCharType="end"/>
        </w:r>
      </w:p>
    </w:sdtContent>
  </w:sdt>
  <w:p w:rsidR="009B578D" w:rsidRDefault="009B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10" w:rsidRDefault="00EE3F10" w:rsidP="009B578D">
      <w:pPr>
        <w:spacing w:after="0" w:line="240" w:lineRule="auto"/>
      </w:pPr>
      <w:r>
        <w:separator/>
      </w:r>
    </w:p>
  </w:footnote>
  <w:footnote w:type="continuationSeparator" w:id="0">
    <w:p w:rsidR="00EE3F10" w:rsidRDefault="00EE3F10" w:rsidP="009B5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87A"/>
    <w:multiLevelType w:val="hybridMultilevel"/>
    <w:tmpl w:val="9E7EBFE0"/>
    <w:lvl w:ilvl="0" w:tplc="54A25CD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A66610"/>
    <w:multiLevelType w:val="hybridMultilevel"/>
    <w:tmpl w:val="8D0A436A"/>
    <w:lvl w:ilvl="0" w:tplc="2180B0B6">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13392F74"/>
    <w:multiLevelType w:val="hybridMultilevel"/>
    <w:tmpl w:val="86A25C9C"/>
    <w:lvl w:ilvl="0" w:tplc="54A25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2D9"/>
    <w:multiLevelType w:val="hybridMultilevel"/>
    <w:tmpl w:val="2D22B9AA"/>
    <w:lvl w:ilvl="0" w:tplc="04090017">
      <w:start w:val="3"/>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73897"/>
    <w:multiLevelType w:val="hybridMultilevel"/>
    <w:tmpl w:val="7CC880B2"/>
    <w:lvl w:ilvl="0" w:tplc="54A25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823DD"/>
    <w:multiLevelType w:val="hybridMultilevel"/>
    <w:tmpl w:val="DAD60090"/>
    <w:lvl w:ilvl="0" w:tplc="54A25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4B51BB"/>
    <w:multiLevelType w:val="hybridMultilevel"/>
    <w:tmpl w:val="446AE1A4"/>
    <w:lvl w:ilvl="0" w:tplc="2180B0B6">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nsid w:val="7DA86738"/>
    <w:multiLevelType w:val="hybridMultilevel"/>
    <w:tmpl w:val="3D02E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C6"/>
    <w:rsid w:val="000F51B6"/>
    <w:rsid w:val="002426C6"/>
    <w:rsid w:val="002755EB"/>
    <w:rsid w:val="004577DC"/>
    <w:rsid w:val="00557987"/>
    <w:rsid w:val="005B569B"/>
    <w:rsid w:val="006D0C31"/>
    <w:rsid w:val="007D2276"/>
    <w:rsid w:val="00914E2A"/>
    <w:rsid w:val="00960778"/>
    <w:rsid w:val="009B578D"/>
    <w:rsid w:val="009F6288"/>
    <w:rsid w:val="00A758B7"/>
    <w:rsid w:val="00AE42E4"/>
    <w:rsid w:val="00BC4D69"/>
    <w:rsid w:val="00C9040D"/>
    <w:rsid w:val="00D40011"/>
    <w:rsid w:val="00D95DF9"/>
    <w:rsid w:val="00EE3F10"/>
    <w:rsid w:val="00F103EB"/>
    <w:rsid w:val="00F4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C6"/>
    <w:pPr>
      <w:spacing w:after="160" w:line="259" w:lineRule="auto"/>
      <w:ind w:left="720"/>
      <w:contextualSpacing/>
    </w:pPr>
  </w:style>
  <w:style w:type="paragraph" w:styleId="BalloonText">
    <w:name w:val="Balloon Text"/>
    <w:basedOn w:val="Normal"/>
    <w:link w:val="BalloonTextChar"/>
    <w:uiPriority w:val="99"/>
    <w:semiHidden/>
    <w:unhideWhenUsed/>
    <w:rsid w:val="00D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F9"/>
    <w:rPr>
      <w:rFonts w:ascii="Tahoma" w:hAnsi="Tahoma" w:cs="Tahoma"/>
      <w:sz w:val="16"/>
      <w:szCs w:val="16"/>
    </w:rPr>
  </w:style>
  <w:style w:type="table" w:styleId="TableGrid">
    <w:name w:val="Table Grid"/>
    <w:basedOn w:val="TableNormal"/>
    <w:uiPriority w:val="59"/>
    <w:rsid w:val="00914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8D"/>
  </w:style>
  <w:style w:type="paragraph" w:styleId="Footer">
    <w:name w:val="footer"/>
    <w:basedOn w:val="Normal"/>
    <w:link w:val="FooterChar"/>
    <w:uiPriority w:val="99"/>
    <w:unhideWhenUsed/>
    <w:rsid w:val="009B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C6"/>
    <w:pPr>
      <w:spacing w:after="160" w:line="259" w:lineRule="auto"/>
      <w:ind w:left="720"/>
      <w:contextualSpacing/>
    </w:pPr>
  </w:style>
  <w:style w:type="paragraph" w:styleId="BalloonText">
    <w:name w:val="Balloon Text"/>
    <w:basedOn w:val="Normal"/>
    <w:link w:val="BalloonTextChar"/>
    <w:uiPriority w:val="99"/>
    <w:semiHidden/>
    <w:unhideWhenUsed/>
    <w:rsid w:val="00D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F9"/>
    <w:rPr>
      <w:rFonts w:ascii="Tahoma" w:hAnsi="Tahoma" w:cs="Tahoma"/>
      <w:sz w:val="16"/>
      <w:szCs w:val="16"/>
    </w:rPr>
  </w:style>
  <w:style w:type="table" w:styleId="TableGrid">
    <w:name w:val="Table Grid"/>
    <w:basedOn w:val="TableNormal"/>
    <w:uiPriority w:val="59"/>
    <w:rsid w:val="00914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8D"/>
  </w:style>
  <w:style w:type="paragraph" w:styleId="Footer">
    <w:name w:val="footer"/>
    <w:basedOn w:val="Normal"/>
    <w:link w:val="FooterChar"/>
    <w:uiPriority w:val="99"/>
    <w:unhideWhenUsed/>
    <w:rsid w:val="009B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munene</dc:creator>
  <cp:lastModifiedBy>munene</cp:lastModifiedBy>
  <cp:revision>9</cp:revision>
  <dcterms:created xsi:type="dcterms:W3CDTF">2020-12-02T12:28:00Z</dcterms:created>
  <dcterms:modified xsi:type="dcterms:W3CDTF">2020-12-03T07:03:00Z</dcterms:modified>
</cp:coreProperties>
</file>