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2EF2E7" Type="http://schemas.openxmlformats.org/officeDocument/2006/relationships/officeDocument" Target="/word/document.xml" /><Relationship Id="coreR2C2EF2E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AGROFORESTRY</w:t>
      </w:r>
    </w:p>
    <w:p>
      <w:pPr>
        <w:rPr>
          <w:b w:val="1"/>
        </w:rPr>
      </w:pPr>
    </w:p>
    <w:p>
      <w:r>
        <w:tab/>
        <w:t>This topic entails the following:</w:t>
      </w:r>
    </w:p>
    <w:p>
      <w:pPr>
        <w:numPr>
          <w:ilvl w:val="0"/>
          <w:numId w:val="1"/>
        </w:numPr>
      </w:pPr>
      <w:r>
        <w:t>Definition of agro forestry</w:t>
      </w:r>
    </w:p>
    <w:p>
      <w:pPr>
        <w:numPr>
          <w:ilvl w:val="0"/>
          <w:numId w:val="1"/>
        </w:numPr>
      </w:pPr>
      <w:r>
        <w:t>Importance of agro forestry</w:t>
      </w:r>
    </w:p>
    <w:p>
      <w:pPr>
        <w:numPr>
          <w:ilvl w:val="0"/>
          <w:numId w:val="1"/>
        </w:numPr>
      </w:pPr>
      <w:r>
        <w:t>Forms of agro forestry</w:t>
      </w:r>
    </w:p>
    <w:p>
      <w:pPr>
        <w:numPr>
          <w:ilvl w:val="0"/>
          <w:numId w:val="1"/>
        </w:numPr>
      </w:pPr>
      <w:r>
        <w:t>Importance of trees</w:t>
      </w:r>
    </w:p>
    <w:p>
      <w:pPr>
        <w:numPr>
          <w:ilvl w:val="0"/>
          <w:numId w:val="1"/>
        </w:numPr>
      </w:pPr>
      <w:r>
        <w:t>Selection f trees to plant</w:t>
      </w:r>
    </w:p>
    <w:p>
      <w:pPr>
        <w:numPr>
          <w:ilvl w:val="0"/>
          <w:numId w:val="1"/>
        </w:numPr>
      </w:pPr>
      <w:r>
        <w:t>Routine management practices on trees</w:t>
      </w:r>
    </w:p>
    <w:p>
      <w:pPr>
        <w:numPr>
          <w:ilvl w:val="0"/>
          <w:numId w:val="1"/>
        </w:numPr>
      </w:pPr>
      <w:r>
        <w:t>Methods of tree harvesting.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the </w:t>
        <w:tab/>
        <w:t>user to comprehend and understand the required concepts and practices.</w:t>
      </w:r>
    </w:p>
    <w:p>
      <w:r>
        <w:t xml:space="preserve">         </w:t>
      </w:r>
    </w:p>
    <w:p/>
    <w:p>
      <w:r>
        <w:t xml:space="preserve">1. </w:t>
        <w:tab/>
        <w:t xml:space="preserve">State </w:t>
      </w:r>
      <w:r>
        <w:rPr>
          <w:b w:val="1"/>
        </w:rPr>
        <w:t>two</w:t>
      </w:r>
      <w:r>
        <w:t xml:space="preserve"> reasons for seed treatment of tree species before planting</w:t>
        <w:tab/>
        <w:tab/>
        <w:tab/>
        <w:tab/>
      </w:r>
    </w:p>
    <w:p>
      <w:r>
        <w:t xml:space="preserve">2. </w:t>
        <w:tab/>
        <w:t xml:space="preserve">State </w:t>
      </w:r>
      <w:r>
        <w:rPr>
          <w:b w:val="1"/>
        </w:rPr>
        <w:t>four</w:t>
      </w:r>
      <w:r>
        <w:t xml:space="preserve"> ways by which Re-afforestation help in land reclamation </w:t>
        <w:tab/>
        <w:tab/>
        <w:tab/>
      </w:r>
    </w:p>
    <w:p>
      <w:r>
        <w:t xml:space="preserve">3. </w:t>
        <w:tab/>
        <w:t>List</w:t>
      </w:r>
      <w:r>
        <w:rPr>
          <w:b w:val="1"/>
        </w:rPr>
        <w:t xml:space="preserve"> four</w:t>
      </w:r>
      <w:r>
        <w:t xml:space="preserve"> advantages of agro-forestry </w:t>
        <w:tab/>
        <w:tab/>
        <w:tab/>
        <w:tab/>
        <w:tab/>
        <w:tab/>
        <w:tab/>
      </w:r>
    </w:p>
    <w:p>
      <w:r>
        <w:t xml:space="preserve">4. </w:t>
        <w:tab/>
        <w:t xml:space="preserve">The illustrations below are techniques of harvesting agroforestry trees. Study them carefully and </w:t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571500</wp:posOffset>
            </wp:positionH>
            <wp:positionV relativeFrom="paragraph">
              <wp:posOffset>170815</wp:posOffset>
            </wp:positionV>
            <wp:extent cx="5372100" cy="2031365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31365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</w:t>
        <w:tab/>
        <w:t>then answer the questions below:-</w:t>
        <w:tab/>
        <w:tab/>
        <w:tab/>
        <w:tab/>
        <w:tab/>
        <w:tab/>
        <w:tab/>
        <w:tab/>
      </w:r>
    </w:p>
    <w:p/>
    <w:p/>
    <w:p/>
    <w:p/>
    <w:p/>
    <w:p/>
    <w:p/>
    <w:p/>
    <w:p/>
    <w:p/>
    <w:p/>
    <w:p>
      <w:r>
        <w:t xml:space="preserve">    </w:t>
        <w:tab/>
        <w:t xml:space="preserve">(a) Identify the harvesting techniques represented by techniques </w:t>
      </w:r>
      <w:r>
        <w:rPr>
          <w:b w:val="1"/>
        </w:rPr>
        <w:t>A</w:t>
      </w:r>
      <w:r>
        <w:t xml:space="preserve"> and </w:t>
      </w:r>
      <w:r>
        <w:rPr>
          <w:b w:val="1"/>
        </w:rPr>
        <w:t>B</w:t>
      </w:r>
      <w:r>
        <w:tab/>
        <w:tab/>
        <w:tab/>
      </w:r>
    </w:p>
    <w:p>
      <w:pPr>
        <w:ind w:firstLine="720"/>
      </w:pPr>
      <w:r>
        <w:t xml:space="preserve">(b) Give an example of a tree species suitable for technique </w:t>
      </w:r>
      <w:r>
        <w:rPr>
          <w:b w:val="1"/>
        </w:rPr>
        <w:t xml:space="preserve">B </w:t>
      </w:r>
      <w:r>
        <w:t xml:space="preserve">and </w:t>
      </w:r>
      <w:r>
        <w:rPr>
          <w:b w:val="1"/>
        </w:rPr>
        <w:t>C</w:t>
      </w:r>
      <w:r>
        <w:t xml:space="preserve"> as a method of harvesting</w:t>
        <w:tab/>
        <w:t xml:space="preserve"> </w:t>
      </w:r>
    </w:p>
    <w:p>
      <w:r>
        <w:t xml:space="preserve">5. </w:t>
        <w:tab/>
        <w:t xml:space="preserve">State </w:t>
      </w:r>
      <w:r>
        <w:rPr>
          <w:b w:val="1"/>
        </w:rPr>
        <w:t>four</w:t>
      </w:r>
      <w:r>
        <w:t xml:space="preserve"> factors considered when choosing trees for Agroforestry</w:t>
        <w:tab/>
        <w:tab/>
        <w:tab/>
        <w:tab/>
      </w:r>
    </w:p>
    <w:p>
      <w:r>
        <w:t xml:space="preserve">6. </w:t>
        <w:tab/>
        <w:t xml:space="preserve">(a) Five characteristics  of trees used in agroforestry are;</w:t>
      </w:r>
    </w:p>
    <w:p>
      <w:pPr>
        <w:ind w:firstLine="720"/>
      </w:pPr>
      <w:r>
        <w:t>(b) The benefits of agroforestry are:</w:t>
      </w:r>
    </w:p>
    <w:p>
      <w:r>
        <w:t xml:space="preserve">7. </w:t>
        <w:tab/>
        <w:t>Name</w:t>
      </w:r>
      <w:r>
        <w:rPr>
          <w:b w:val="1"/>
        </w:rPr>
        <w:t xml:space="preserve"> four</w:t>
      </w:r>
      <w:r>
        <w:t xml:space="preserve"> forms of agro- forestry                                                                                        </w:t>
      </w:r>
    </w:p>
    <w:p>
      <w:r>
        <w:t xml:space="preserve">8. </w:t>
        <w:tab/>
        <w:t xml:space="preserve">Give </w:t>
      </w:r>
      <w:r>
        <w:rPr>
          <w:b w:val="1"/>
        </w:rPr>
        <w:t>four</w:t>
      </w:r>
      <w:r>
        <w:t xml:space="preserve"> characteristics that good agro-forestry tree should posses</w:t>
        <w:tab/>
        <w:tab/>
        <w:tab/>
        <w:tab/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C40394"/>
    <w:multiLevelType w:val="hybridMultilevel"/>
    <w:lvl w:ilvl="0" w:tplc="4134D97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ECDFEC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B9D1A3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6126E2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0542F7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CA767F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60292B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2E1D76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7B3920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48F677C"/>
    <w:multiLevelType w:val="hybridMultilevel"/>
    <w:lvl w:ilvl="0" w:tplc="05878F8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4942C266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B8C82F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357DF2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F9D742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35EFE5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B0F0AB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EF2A4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6597C4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17735218"/>
    <w:multiLevelType w:val="hybridMultilevel"/>
    <w:lvl w:ilvl="0" w:tplc="2946CA7F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C1A403A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81E15F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84E025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51632D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E5727C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F8327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AEA6F6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AC00EF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2571420"/>
    <w:multiLevelType w:val="hybridMultilevel"/>
    <w:lvl w:ilvl="0" w:tplc="7410D8F0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D5F462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047899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282CA76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D91C82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A44F07A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8FB7DF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065339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E14FEB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26F11B37"/>
    <w:multiLevelType w:val="hybridMultilevel"/>
    <w:lvl w:ilvl="0" w:tplc="408B6435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8BD83C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AC61EDC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FAB109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130236C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21E03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694BD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E101A3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934BA1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5">
    <w:nsid w:val="33F56F49"/>
    <w:multiLevelType w:val="hybridMultilevel"/>
    <w:lvl w:ilvl="0" w:tplc="4F018CCA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2CBCBB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7A2FF01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EAEEB9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076F17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8EEE25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911CB6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D08CBA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147117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2E221E9"/>
    <w:multiLevelType w:val="hybridMultilevel"/>
    <w:lvl w:ilvl="0" w:tplc="679BAC1B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8E6D72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B7CBF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45F26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61A3BB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569C00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1E7590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1F1B9C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5829242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DD230AA"/>
    <w:multiLevelType w:val="hybridMultilevel"/>
    <w:lvl w:ilvl="0" w:tplc="176C0969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304C51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BB0FB4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147928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5C623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F38418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549FF9A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A83A67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731A77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4F03680B"/>
    <w:multiLevelType w:val="hybridMultilevel"/>
    <w:lvl w:ilvl="0" w:tplc="7B935D6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99BB9D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AEA1DCE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EFC35B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1B9445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706199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5226DB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0F6A6A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81EA4A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2011-03-15T11:46:00Z</dcterms:created>
  <cp:lastModifiedBy>Teacher E-Solutions</cp:lastModifiedBy>
  <dcterms:modified xsi:type="dcterms:W3CDTF">2019-01-13T19:35:56Z</dcterms:modified>
  <cp:revision>6</cp:revision>
  <dc:title>AGROFORESTRY</dc:title>
</cp:coreProperties>
</file>