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E4" w:rsidRPr="00605665" w:rsidRDefault="00AA3AE4" w:rsidP="00AA3AE4">
      <w:pPr>
        <w:pStyle w:val="NoSpacing"/>
        <w:rPr>
          <w:b/>
          <w:sz w:val="28"/>
          <w:szCs w:val="28"/>
        </w:rPr>
      </w:pPr>
      <w:r w:rsidRPr="00605665">
        <w:rPr>
          <w:b/>
          <w:sz w:val="28"/>
          <w:szCs w:val="28"/>
        </w:rPr>
        <w:t>NAME…………………………………………………………………………ADM……………..CLASS………</w:t>
      </w:r>
    </w:p>
    <w:p w:rsidR="00AA3AE4" w:rsidRPr="00605665" w:rsidRDefault="00AA3AE4" w:rsidP="00AA3AE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BIOLOGY PRACTICAL (confidential)</w:t>
      </w:r>
    </w:p>
    <w:p w:rsidR="00AA3AE4" w:rsidRDefault="00AA3AE4" w:rsidP="00AA3AE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FORM 3</w:t>
      </w:r>
    </w:p>
    <w:p w:rsidR="00AA3AE4" w:rsidRPr="00605665" w:rsidRDefault="00AA3AE4" w:rsidP="00AA3AE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TIME: 1HR 45 MIN</w:t>
      </w:r>
    </w:p>
    <w:p w:rsidR="00AA3AE4" w:rsidRPr="00605665" w:rsidRDefault="00AA3AE4" w:rsidP="00AA3AE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605665">
        <w:rPr>
          <w:b/>
          <w:sz w:val="28"/>
          <w:szCs w:val="28"/>
        </w:rPr>
        <w:t>0MKS</w:t>
      </w:r>
    </w:p>
    <w:p w:rsidR="00CF7714" w:rsidRDefault="00CF7714"/>
    <w:p w:rsidR="001A3F0A" w:rsidRDefault="001A3F0A" w:rsidP="001A3F0A">
      <w:pPr>
        <w:pStyle w:val="ListParagraph"/>
        <w:numPr>
          <w:ilvl w:val="0"/>
          <w:numId w:val="1"/>
        </w:numPr>
      </w:pPr>
      <w:r>
        <w:t>F – starch solution</w:t>
      </w:r>
    </w:p>
    <w:p w:rsidR="001A3F0A" w:rsidRDefault="001A3F0A" w:rsidP="001A3F0A">
      <w:pPr>
        <w:pStyle w:val="ListParagraph"/>
        <w:numPr>
          <w:ilvl w:val="0"/>
          <w:numId w:val="1"/>
        </w:numPr>
      </w:pPr>
      <w:r>
        <w:t xml:space="preserve">Solution G1- </w:t>
      </w:r>
      <w:proofErr w:type="spellStart"/>
      <w:r>
        <w:t>unboiled</w:t>
      </w:r>
      <w:proofErr w:type="spellEnd"/>
      <w:r>
        <w:t xml:space="preserve"> diastase enzyme</w:t>
      </w:r>
      <w:bookmarkStart w:id="0" w:name="_GoBack"/>
      <w:bookmarkEnd w:id="0"/>
    </w:p>
    <w:p w:rsidR="001A3F0A" w:rsidRDefault="001A3F0A" w:rsidP="001A3F0A">
      <w:pPr>
        <w:pStyle w:val="ListParagraph"/>
        <w:numPr>
          <w:ilvl w:val="0"/>
          <w:numId w:val="1"/>
        </w:numPr>
      </w:pPr>
      <w:r>
        <w:t xml:space="preserve">                G2 – Boiled diastase enzyme</w:t>
      </w:r>
    </w:p>
    <w:p w:rsidR="00B433F9" w:rsidRDefault="00B433F9" w:rsidP="001A3F0A">
      <w:pPr>
        <w:pStyle w:val="ListParagraph"/>
        <w:numPr>
          <w:ilvl w:val="0"/>
          <w:numId w:val="1"/>
        </w:numPr>
      </w:pPr>
      <w:r>
        <w:t xml:space="preserve">Thermometer </w:t>
      </w:r>
    </w:p>
    <w:p w:rsidR="00B433F9" w:rsidRDefault="00B433F9" w:rsidP="001A3F0A">
      <w:pPr>
        <w:pStyle w:val="ListParagraph"/>
        <w:numPr>
          <w:ilvl w:val="0"/>
          <w:numId w:val="1"/>
        </w:numPr>
      </w:pPr>
      <w:r>
        <w:t>250ml beaker labeled warm water bath</w:t>
      </w:r>
    </w:p>
    <w:p w:rsidR="00B433F9" w:rsidRDefault="00B433F9" w:rsidP="001A3F0A">
      <w:pPr>
        <w:pStyle w:val="ListParagraph"/>
        <w:numPr>
          <w:ilvl w:val="0"/>
          <w:numId w:val="1"/>
        </w:numPr>
      </w:pPr>
      <w:r>
        <w:t>Benedict’s solution</w:t>
      </w:r>
    </w:p>
    <w:p w:rsidR="00B433F9" w:rsidRDefault="00B433F9" w:rsidP="001A3F0A">
      <w:pPr>
        <w:pStyle w:val="ListParagraph"/>
        <w:numPr>
          <w:ilvl w:val="0"/>
          <w:numId w:val="1"/>
        </w:numPr>
      </w:pPr>
      <w:r>
        <w:t>Iodine solution</w:t>
      </w:r>
    </w:p>
    <w:p w:rsidR="00B433F9" w:rsidRDefault="00B433F9" w:rsidP="001A3F0A">
      <w:pPr>
        <w:pStyle w:val="ListParagraph"/>
        <w:numPr>
          <w:ilvl w:val="0"/>
          <w:numId w:val="1"/>
        </w:numPr>
      </w:pPr>
      <w:r>
        <w:t>Means of timing</w:t>
      </w:r>
    </w:p>
    <w:p w:rsidR="00B433F9" w:rsidRDefault="00B433F9" w:rsidP="001A3F0A">
      <w:pPr>
        <w:pStyle w:val="ListParagraph"/>
        <w:numPr>
          <w:ilvl w:val="0"/>
          <w:numId w:val="1"/>
        </w:numPr>
      </w:pPr>
      <w:r>
        <w:t>6 test tubes</w:t>
      </w:r>
    </w:p>
    <w:p w:rsidR="00B433F9" w:rsidRDefault="003013C4" w:rsidP="001A3F0A">
      <w:pPr>
        <w:pStyle w:val="ListParagraph"/>
        <w:numPr>
          <w:ilvl w:val="0"/>
          <w:numId w:val="1"/>
        </w:numPr>
      </w:pPr>
      <w:r>
        <w:t>Test tube rack</w:t>
      </w:r>
    </w:p>
    <w:p w:rsidR="003013C4" w:rsidRDefault="003013C4" w:rsidP="001A3F0A">
      <w:pPr>
        <w:pStyle w:val="ListParagraph"/>
        <w:numPr>
          <w:ilvl w:val="0"/>
          <w:numId w:val="1"/>
        </w:numPr>
      </w:pPr>
      <w:r>
        <w:t>Means of heating</w:t>
      </w:r>
    </w:p>
    <w:p w:rsidR="003013C4" w:rsidRDefault="003013C4" w:rsidP="001A3F0A">
      <w:pPr>
        <w:pStyle w:val="ListParagraph"/>
        <w:numPr>
          <w:ilvl w:val="0"/>
          <w:numId w:val="1"/>
        </w:numPr>
      </w:pPr>
      <w:r>
        <w:t>Tripod stand</w:t>
      </w:r>
    </w:p>
    <w:sectPr w:rsidR="003013C4" w:rsidSect="00355A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56FAC"/>
    <w:multiLevelType w:val="hybridMultilevel"/>
    <w:tmpl w:val="4DCAB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A3AE4"/>
    <w:rsid w:val="001A3F0A"/>
    <w:rsid w:val="003013C4"/>
    <w:rsid w:val="00355AFF"/>
    <w:rsid w:val="005D51D3"/>
    <w:rsid w:val="00AA3AE4"/>
    <w:rsid w:val="00B433F9"/>
    <w:rsid w:val="00CF7714"/>
    <w:rsid w:val="00D8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3AE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3F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NJAU K</cp:lastModifiedBy>
  <cp:revision>6</cp:revision>
  <dcterms:created xsi:type="dcterms:W3CDTF">2020-02-28T09:13:00Z</dcterms:created>
  <dcterms:modified xsi:type="dcterms:W3CDTF">2022-05-22T17:17:00Z</dcterms:modified>
</cp:coreProperties>
</file>