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D6CC7" w14:textId="1E789203" w:rsidR="00D27210" w:rsidRPr="00D27210" w:rsidRDefault="00D27210" w:rsidP="00D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10">
        <w:rPr>
          <w:rFonts w:ascii="Times New Roman" w:hAnsi="Times New Roman" w:cs="Times New Roman"/>
          <w:b/>
          <w:sz w:val="24"/>
          <w:szCs w:val="24"/>
        </w:rPr>
        <w:t xml:space="preserve">BIOLOGY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7210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7952A629" w14:textId="137E1E72" w:rsidR="00D27210" w:rsidRDefault="006C30EA" w:rsidP="00D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ARISE AND SHINE TRIAL 1 EXAMS</w:t>
      </w:r>
    </w:p>
    <w:p w14:paraId="415C7841" w14:textId="1631BFA3" w:rsidR="006C30EA" w:rsidRPr="00D27210" w:rsidRDefault="006C30EA" w:rsidP="00D27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- 2020</w:t>
      </w:r>
    </w:p>
    <w:p w14:paraId="67856861" w14:textId="77777777" w:rsidR="00D27210" w:rsidRPr="00170405" w:rsidRDefault="00D27210" w:rsidP="00D27210">
      <w:pPr>
        <w:jc w:val="center"/>
        <w:rPr>
          <w:b/>
        </w:rPr>
      </w:pPr>
    </w:p>
    <w:p w14:paraId="04024E73" w14:textId="77777777" w:rsidR="00D27210" w:rsidRPr="00BE7807" w:rsidRDefault="00D27210" w:rsidP="00D272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807">
        <w:rPr>
          <w:rFonts w:ascii="Times New Roman" w:hAnsi="Times New Roman" w:cs="Times New Roman"/>
          <w:b/>
          <w:sz w:val="28"/>
          <w:szCs w:val="28"/>
          <w:u w:val="single"/>
        </w:rPr>
        <w:t>MARKING SCHEME</w:t>
      </w:r>
    </w:p>
    <w:p w14:paraId="2851D56D" w14:textId="093D11D6" w:rsidR="00084210" w:rsidRPr="00BE7807" w:rsidRDefault="00084210" w:rsidP="00084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Regulate the amount o</w:t>
      </w:r>
      <w:r w:rsidR="00276442">
        <w:rPr>
          <w:rFonts w:ascii="Times New Roman" w:hAnsi="Times New Roman" w:cs="Times New Roman"/>
          <w:sz w:val="24"/>
          <w:szCs w:val="24"/>
        </w:rPr>
        <w:t>f light entering the microscope;</w:t>
      </w:r>
      <w:r w:rsidR="00162897">
        <w:rPr>
          <w:rFonts w:ascii="Times New Roman" w:hAnsi="Times New Roman" w:cs="Times New Roman"/>
          <w:sz w:val="24"/>
          <w:szCs w:val="24"/>
        </w:rPr>
        <w:tab/>
      </w:r>
      <w:r w:rsidR="0016289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72420761" w14:textId="77777777" w:rsidR="00084210" w:rsidRPr="00BE7807" w:rsidRDefault="00084210" w:rsidP="00084210">
      <w:pPr>
        <w:rPr>
          <w:rFonts w:ascii="Times New Roman" w:hAnsi="Times New Roman" w:cs="Times New Roman"/>
          <w:sz w:val="24"/>
          <w:szCs w:val="24"/>
        </w:rPr>
      </w:pPr>
    </w:p>
    <w:p w14:paraId="1CA9432A" w14:textId="06E1F332" w:rsidR="00084210" w:rsidRPr="00BE7807" w:rsidRDefault="00162897" w:rsidP="000842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414DE0">
        <w:rPr>
          <w:rFonts w:ascii="Times New Roman" w:hAnsi="Times New Roman" w:cs="Times New Roman"/>
          <w:sz w:val="24"/>
          <w:szCs w:val="24"/>
        </w:rPr>
        <w:t xml:space="preserve">  - </w:t>
      </w:r>
      <w:r w:rsidR="00414DE0">
        <w:rPr>
          <w:rFonts w:ascii="Times New Roman" w:hAnsi="Times New Roman" w:cs="Times New Roman"/>
          <w:sz w:val="24"/>
          <w:szCs w:val="24"/>
        </w:rPr>
        <w:tab/>
      </w:r>
      <w:r w:rsidR="00084210" w:rsidRPr="00BE7807">
        <w:rPr>
          <w:rFonts w:ascii="Times New Roman" w:hAnsi="Times New Roman" w:cs="Times New Roman"/>
          <w:sz w:val="24"/>
          <w:szCs w:val="24"/>
        </w:rPr>
        <w:t>Formation of cilia and flagella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="00084210"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79E25" w14:textId="253B7E56" w:rsidR="00084210" w:rsidRPr="00BE7807" w:rsidRDefault="00084210" w:rsidP="00414DE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Formation of spindle </w:t>
      </w:r>
      <w:r w:rsidR="00DC10A8" w:rsidRPr="00BE7807">
        <w:rPr>
          <w:rFonts w:ascii="Times New Roman" w:hAnsi="Times New Roman" w:cs="Times New Roman"/>
          <w:sz w:val="24"/>
          <w:szCs w:val="24"/>
        </w:rPr>
        <w:t>fib</w:t>
      </w:r>
      <w:r w:rsidR="008464E1">
        <w:rPr>
          <w:rFonts w:ascii="Times New Roman" w:hAnsi="Times New Roman" w:cs="Times New Roman"/>
          <w:sz w:val="24"/>
          <w:szCs w:val="24"/>
        </w:rPr>
        <w:t>re</w:t>
      </w:r>
      <w:r w:rsidR="00DC10A8" w:rsidRPr="00BE7807">
        <w:rPr>
          <w:rFonts w:ascii="Times New Roman" w:hAnsi="Times New Roman" w:cs="Times New Roman"/>
          <w:sz w:val="24"/>
          <w:szCs w:val="24"/>
        </w:rPr>
        <w:t>s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 </w:t>
      </w:r>
      <w:r w:rsidR="007B1B4C">
        <w:rPr>
          <w:rFonts w:ascii="Times New Roman" w:hAnsi="Times New Roman" w:cs="Times New Roman"/>
          <w:sz w:val="24"/>
          <w:szCs w:val="24"/>
        </w:rPr>
        <w:tab/>
      </w:r>
      <w:r w:rsidR="007B1B4C">
        <w:rPr>
          <w:rFonts w:ascii="Times New Roman" w:hAnsi="Times New Roman" w:cs="Times New Roman"/>
          <w:sz w:val="24"/>
          <w:szCs w:val="24"/>
        </w:rPr>
        <w:tab/>
      </w:r>
      <w:r w:rsidR="007B1B4C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(mark any one) (1mark)</w:t>
      </w:r>
    </w:p>
    <w:p w14:paraId="248FB60C" w14:textId="77777777" w:rsidR="00084210" w:rsidRPr="00BE7807" w:rsidRDefault="00084210" w:rsidP="0008421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6E2A670" w14:textId="766A736B" w:rsidR="00743860" w:rsidRDefault="00913774" w:rsidP="0091377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743860">
        <w:rPr>
          <w:rFonts w:ascii="Times New Roman" w:hAnsi="Times New Roman" w:cs="Times New Roman"/>
          <w:sz w:val="24"/>
          <w:szCs w:val="24"/>
        </w:rPr>
        <w:t>Golgi bodies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972D9" w14:textId="6CDAC954" w:rsidR="004867B5" w:rsidRPr="00743860" w:rsidRDefault="00743860" w:rsidP="0074386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3860">
        <w:rPr>
          <w:rFonts w:ascii="Times New Roman" w:hAnsi="Times New Roman" w:cs="Times New Roman"/>
          <w:sz w:val="24"/>
          <w:szCs w:val="24"/>
        </w:rPr>
        <w:t>P</w:t>
      </w:r>
      <w:r w:rsidR="00084210" w:rsidRPr="00743860">
        <w:rPr>
          <w:rFonts w:ascii="Times New Roman" w:hAnsi="Times New Roman" w:cs="Times New Roman"/>
          <w:sz w:val="24"/>
          <w:szCs w:val="24"/>
        </w:rPr>
        <w:t>roduction of lysosomes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="00084210" w:rsidRPr="00743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05F53" w14:textId="206A864A" w:rsidR="004867B5" w:rsidRPr="00BE7807" w:rsidRDefault="004867B5" w:rsidP="0074386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Processing of </w:t>
      </w:r>
      <w:r w:rsidR="00DC10A8" w:rsidRPr="00BE7807">
        <w:rPr>
          <w:rFonts w:ascii="Times New Roman" w:hAnsi="Times New Roman" w:cs="Times New Roman"/>
          <w:sz w:val="24"/>
          <w:szCs w:val="24"/>
        </w:rPr>
        <w:t>secretions</w:t>
      </w:r>
      <w:r w:rsidRPr="00BE7807">
        <w:rPr>
          <w:rFonts w:ascii="Times New Roman" w:hAnsi="Times New Roman" w:cs="Times New Roman"/>
          <w:sz w:val="24"/>
          <w:szCs w:val="24"/>
        </w:rPr>
        <w:t xml:space="preserve"> and transportation of packaged substances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27146" w14:textId="31AE9894" w:rsidR="004867B5" w:rsidRPr="00BE7807" w:rsidRDefault="00DC10A8" w:rsidP="0074386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Transportation</w:t>
      </w:r>
      <w:r w:rsidR="004867B5" w:rsidRPr="00BE7807">
        <w:rPr>
          <w:rFonts w:ascii="Times New Roman" w:hAnsi="Times New Roman" w:cs="Times New Roman"/>
          <w:sz w:val="24"/>
          <w:szCs w:val="24"/>
        </w:rPr>
        <w:t xml:space="preserve"> of cell </w:t>
      </w:r>
      <w:r w:rsidRPr="00BE7807">
        <w:rPr>
          <w:rFonts w:ascii="Times New Roman" w:hAnsi="Times New Roman" w:cs="Times New Roman"/>
          <w:sz w:val="24"/>
          <w:szCs w:val="24"/>
        </w:rPr>
        <w:t>secretions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="004867B5"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45698" w14:textId="12203B7D" w:rsidR="004867B5" w:rsidRPr="00BE7807" w:rsidRDefault="004867B5" w:rsidP="0074386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Transportation of glycoproteins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  <w:t>(mark any one) (1mark)</w:t>
      </w:r>
    </w:p>
    <w:p w14:paraId="19107DF0" w14:textId="77777777" w:rsidR="004867B5" w:rsidRPr="00BE7807" w:rsidRDefault="004867B5" w:rsidP="0008421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00C526C" w14:textId="7996D617" w:rsidR="004867B5" w:rsidRPr="00BE7807" w:rsidRDefault="004867B5" w:rsidP="004867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8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>) 10</w:t>
      </w:r>
      <w:r w:rsidRPr="00BE780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E7807">
        <w:rPr>
          <w:rFonts w:ascii="Times New Roman" w:hAnsi="Times New Roman" w:cs="Times New Roman"/>
          <w:sz w:val="24"/>
          <w:szCs w:val="24"/>
        </w:rPr>
        <w:t xml:space="preserve"> C -</w:t>
      </w:r>
      <w:r w:rsidR="00B81C26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 xml:space="preserve">low </w:t>
      </w:r>
      <w:r w:rsidR="00DC10A8" w:rsidRPr="00BE7807">
        <w:rPr>
          <w:rFonts w:ascii="Times New Roman" w:hAnsi="Times New Roman" w:cs="Times New Roman"/>
          <w:sz w:val="24"/>
          <w:szCs w:val="24"/>
        </w:rPr>
        <w:t>temperatures</w:t>
      </w:r>
      <w:r w:rsidRPr="00BE7807">
        <w:rPr>
          <w:rFonts w:ascii="Times New Roman" w:hAnsi="Times New Roman" w:cs="Times New Roman"/>
          <w:sz w:val="24"/>
          <w:szCs w:val="24"/>
        </w:rPr>
        <w:t xml:space="preserve"> inactivates enzymes and protoplasm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B81C26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2C5E61E3" w14:textId="09A7D522" w:rsidR="004867B5" w:rsidRPr="00BE7807" w:rsidRDefault="004867B5" w:rsidP="004867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7807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BE7807">
        <w:rPr>
          <w:rFonts w:ascii="Times New Roman" w:hAnsi="Times New Roman" w:cs="Times New Roman"/>
          <w:sz w:val="24"/>
          <w:szCs w:val="24"/>
        </w:rPr>
        <w:t>) 50</w:t>
      </w:r>
      <w:r w:rsidRPr="00BE780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E7807">
        <w:rPr>
          <w:rFonts w:ascii="Times New Roman" w:hAnsi="Times New Roman" w:cs="Times New Roman"/>
          <w:sz w:val="24"/>
          <w:szCs w:val="24"/>
        </w:rPr>
        <w:t>C -</w:t>
      </w:r>
      <w:r w:rsidR="00B81C26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>high temperatures denature enzymes since they are</w:t>
      </w:r>
      <w:r w:rsidR="00276442">
        <w:rPr>
          <w:rFonts w:ascii="Times New Roman" w:hAnsi="Times New Roman" w:cs="Times New Roman"/>
          <w:sz w:val="24"/>
          <w:szCs w:val="24"/>
        </w:rPr>
        <w:t xml:space="preserve"> protein in nature; and protein are</w:t>
      </w:r>
      <w:r w:rsidRPr="00BE7807">
        <w:rPr>
          <w:rFonts w:ascii="Times New Roman" w:hAnsi="Times New Roman" w:cs="Times New Roman"/>
          <w:sz w:val="24"/>
          <w:szCs w:val="24"/>
        </w:rPr>
        <w:t xml:space="preserve"> destroyed by temperature above 40</w:t>
      </w:r>
      <w:r w:rsidRPr="00BE780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E7807">
        <w:rPr>
          <w:rFonts w:ascii="Times New Roman" w:hAnsi="Times New Roman" w:cs="Times New Roman"/>
          <w:sz w:val="24"/>
          <w:szCs w:val="24"/>
        </w:rPr>
        <w:t>C</w:t>
      </w:r>
      <w:r w:rsidR="00276442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B81C26">
        <w:rPr>
          <w:rFonts w:ascii="Times New Roman" w:hAnsi="Times New Roman" w:cs="Times New Roman"/>
          <w:sz w:val="24"/>
          <w:szCs w:val="24"/>
        </w:rPr>
        <w:tab/>
      </w:r>
      <w:r w:rsidR="00B81C26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(2</w:t>
      </w:r>
      <w:r w:rsidR="00276442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>marks)</w:t>
      </w:r>
    </w:p>
    <w:p w14:paraId="532EEC7B" w14:textId="77777777" w:rsidR="004867B5" w:rsidRPr="00BE7807" w:rsidRDefault="004867B5" w:rsidP="004867B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9BBB738" w14:textId="3699EA0B" w:rsidR="0086606D" w:rsidRDefault="00B81C26" w:rsidP="004867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67B5" w:rsidRPr="00BE7807">
        <w:rPr>
          <w:rFonts w:ascii="Times New Roman" w:hAnsi="Times New Roman" w:cs="Times New Roman"/>
          <w:sz w:val="24"/>
          <w:szCs w:val="24"/>
        </w:rPr>
        <w:t xml:space="preserve">ell sap of strip was </w:t>
      </w:r>
      <w:r w:rsidR="00DC10A8" w:rsidRPr="00BE7807">
        <w:rPr>
          <w:rFonts w:ascii="Times New Roman" w:hAnsi="Times New Roman" w:cs="Times New Roman"/>
          <w:sz w:val="24"/>
          <w:szCs w:val="24"/>
        </w:rPr>
        <w:t>hypotonic</w:t>
      </w:r>
      <w:r w:rsidR="004867B5" w:rsidRPr="00BE7807">
        <w:rPr>
          <w:rFonts w:ascii="Times New Roman" w:hAnsi="Times New Roman" w:cs="Times New Roman"/>
          <w:sz w:val="24"/>
          <w:szCs w:val="24"/>
        </w:rPr>
        <w:t xml:space="preserve"> to the salt solution; hence the cell lost water to the surrounding by osmosis; the cells of the </w:t>
      </w:r>
      <w:r w:rsidR="00DC10A8" w:rsidRPr="00BE7807">
        <w:rPr>
          <w:rFonts w:ascii="Times New Roman" w:hAnsi="Times New Roman" w:cs="Times New Roman"/>
          <w:sz w:val="24"/>
          <w:szCs w:val="24"/>
        </w:rPr>
        <w:t>cortex</w:t>
      </w:r>
      <w:r w:rsidR="004867B5" w:rsidRPr="00BE7807">
        <w:rPr>
          <w:rFonts w:ascii="Times New Roman" w:hAnsi="Times New Roman" w:cs="Times New Roman"/>
          <w:sz w:val="24"/>
          <w:szCs w:val="24"/>
        </w:rPr>
        <w:t xml:space="preserve"> lost water faster than the cells of the epidermis; hence the cortex shr</w:t>
      </w:r>
      <w:r w:rsidR="0057058C">
        <w:rPr>
          <w:rFonts w:ascii="Times New Roman" w:hAnsi="Times New Roman" w:cs="Times New Roman"/>
          <w:sz w:val="24"/>
          <w:szCs w:val="24"/>
        </w:rPr>
        <w:t>u</w:t>
      </w:r>
      <w:r w:rsidR="004867B5" w:rsidRPr="00BE7807">
        <w:rPr>
          <w:rFonts w:ascii="Times New Roman" w:hAnsi="Times New Roman" w:cs="Times New Roman"/>
          <w:sz w:val="24"/>
          <w:szCs w:val="24"/>
        </w:rPr>
        <w:t>nk faster than the epidermis and the stems curved inwards</w:t>
      </w:r>
      <w:r w:rsidR="0057058C">
        <w:rPr>
          <w:rFonts w:ascii="Times New Roman" w:hAnsi="Times New Roman" w:cs="Times New Roman"/>
          <w:sz w:val="24"/>
          <w:szCs w:val="24"/>
        </w:rPr>
        <w:t>;</w:t>
      </w:r>
      <w:r w:rsidR="00955CB6">
        <w:rPr>
          <w:rFonts w:ascii="Times New Roman" w:hAnsi="Times New Roman" w:cs="Times New Roman"/>
          <w:sz w:val="24"/>
          <w:szCs w:val="24"/>
        </w:rPr>
        <w:tab/>
      </w:r>
      <w:r w:rsidR="00955CB6">
        <w:rPr>
          <w:rFonts w:ascii="Times New Roman" w:hAnsi="Times New Roman" w:cs="Times New Roman"/>
          <w:sz w:val="24"/>
          <w:szCs w:val="24"/>
        </w:rPr>
        <w:tab/>
      </w:r>
      <w:r w:rsidR="00955CB6">
        <w:rPr>
          <w:rFonts w:ascii="Times New Roman" w:hAnsi="Times New Roman" w:cs="Times New Roman"/>
          <w:sz w:val="24"/>
          <w:szCs w:val="24"/>
        </w:rPr>
        <w:tab/>
      </w:r>
      <w:r w:rsidR="00955CB6">
        <w:rPr>
          <w:rFonts w:ascii="Times New Roman" w:hAnsi="Times New Roman" w:cs="Times New Roman"/>
          <w:sz w:val="24"/>
          <w:szCs w:val="24"/>
        </w:rPr>
        <w:tab/>
      </w:r>
      <w:r w:rsidR="00955CB6">
        <w:rPr>
          <w:rFonts w:ascii="Times New Roman" w:hAnsi="Times New Roman" w:cs="Times New Roman"/>
          <w:sz w:val="24"/>
          <w:szCs w:val="24"/>
        </w:rPr>
        <w:tab/>
      </w:r>
      <w:r w:rsidR="004867B5" w:rsidRPr="00BE7807">
        <w:rPr>
          <w:rFonts w:ascii="Times New Roman" w:hAnsi="Times New Roman" w:cs="Times New Roman"/>
          <w:sz w:val="24"/>
          <w:szCs w:val="24"/>
        </w:rPr>
        <w:t>(</w:t>
      </w:r>
      <w:r w:rsidR="0086606D" w:rsidRPr="00BE7807">
        <w:rPr>
          <w:rFonts w:ascii="Times New Roman" w:hAnsi="Times New Roman" w:cs="Times New Roman"/>
          <w:sz w:val="24"/>
          <w:szCs w:val="24"/>
        </w:rPr>
        <w:t>max 3 marks)</w:t>
      </w:r>
    </w:p>
    <w:p w14:paraId="0C3E8610" w14:textId="77777777" w:rsidR="002F6403" w:rsidRPr="00BE7807" w:rsidRDefault="002F6403" w:rsidP="002F640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2C21188" w14:textId="7076533A" w:rsidR="0086606D" w:rsidRPr="00BE7807" w:rsidRDefault="0086606D" w:rsidP="004867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8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) </w:t>
      </w:r>
      <w:r w:rsidR="002F6403">
        <w:rPr>
          <w:rFonts w:ascii="Times New Roman" w:hAnsi="Times New Roman" w:cs="Times New Roman"/>
          <w:sz w:val="24"/>
          <w:szCs w:val="24"/>
        </w:rPr>
        <w:t>G</w:t>
      </w:r>
      <w:r w:rsidRPr="00BE7807">
        <w:rPr>
          <w:rFonts w:ascii="Times New Roman" w:hAnsi="Times New Roman" w:cs="Times New Roman"/>
          <w:sz w:val="24"/>
          <w:szCs w:val="24"/>
        </w:rPr>
        <w:t xml:space="preserve">lucose; </w:t>
      </w:r>
      <w:proofErr w:type="spellStart"/>
      <w:r w:rsidRPr="00BE7807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starch /carbohydrates; penalize if the </w:t>
      </w:r>
      <w:r w:rsidR="0057058C">
        <w:rPr>
          <w:rFonts w:ascii="Times New Roman" w:hAnsi="Times New Roman" w:cs="Times New Roman"/>
          <w:sz w:val="24"/>
          <w:szCs w:val="24"/>
        </w:rPr>
        <w:t>l</w:t>
      </w:r>
      <w:r w:rsidR="0057058C" w:rsidRPr="00BE7807">
        <w:rPr>
          <w:rFonts w:ascii="Times New Roman" w:hAnsi="Times New Roman" w:cs="Times New Roman"/>
          <w:sz w:val="24"/>
          <w:szCs w:val="24"/>
        </w:rPr>
        <w:t>ight</w:t>
      </w:r>
      <w:r w:rsidRPr="00BE7807">
        <w:rPr>
          <w:rFonts w:ascii="Times New Roman" w:hAnsi="Times New Roman" w:cs="Times New Roman"/>
          <w:sz w:val="24"/>
          <w:szCs w:val="24"/>
        </w:rPr>
        <w:t xml:space="preserve"> stage products are mentioned. </w:t>
      </w:r>
    </w:p>
    <w:p w14:paraId="30BEAA01" w14:textId="3E4A8B3E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ii) </w:t>
      </w:r>
      <w:r w:rsidR="002F6403" w:rsidRPr="00BE7807">
        <w:rPr>
          <w:rFonts w:ascii="Times New Roman" w:hAnsi="Times New Roman" w:cs="Times New Roman"/>
          <w:sz w:val="24"/>
          <w:szCs w:val="24"/>
        </w:rPr>
        <w:t>Chlorophyll</w:t>
      </w:r>
      <w:r w:rsidRPr="00BE7807">
        <w:rPr>
          <w:rFonts w:ascii="Times New Roman" w:hAnsi="Times New Roman" w:cs="Times New Roman"/>
          <w:sz w:val="24"/>
          <w:szCs w:val="24"/>
        </w:rPr>
        <w:t xml:space="preserve"> traps light for photolysis /break water to H</w:t>
      </w:r>
      <w:r w:rsidR="000078B7" w:rsidRPr="00BE7807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0078B7" w:rsidRPr="00BE7807">
        <w:rPr>
          <w:rFonts w:ascii="Times New Roman" w:hAnsi="Times New Roman" w:cs="Times New Roman"/>
          <w:sz w:val="24"/>
          <w:szCs w:val="24"/>
        </w:rPr>
        <w:t>ions</w:t>
      </w:r>
      <w:r w:rsidRPr="00BE7807">
        <w:rPr>
          <w:rFonts w:ascii="Times New Roman" w:hAnsi="Times New Roman" w:cs="Times New Roman"/>
          <w:sz w:val="24"/>
          <w:szCs w:val="24"/>
        </w:rPr>
        <w:t xml:space="preserve"> and oxygen gas</w:t>
      </w:r>
      <w:r w:rsidR="0057058C">
        <w:rPr>
          <w:rFonts w:ascii="Times New Roman" w:hAnsi="Times New Roman" w:cs="Times New Roman"/>
          <w:sz w:val="24"/>
          <w:szCs w:val="24"/>
        </w:rPr>
        <w:t>;</w:t>
      </w:r>
    </w:p>
    <w:p w14:paraId="3B0621F2" w14:textId="77777777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EEE609" w14:textId="6064E6CF" w:rsidR="0086606D" w:rsidRDefault="0086606D" w:rsidP="008660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The genus name starts with a capital letter while the species name starts with small letter</w:t>
      </w:r>
      <w:r w:rsidR="00F2557B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the two are typed in italics /underlined separately</w:t>
      </w:r>
      <w:r w:rsidR="0057058C">
        <w:rPr>
          <w:rFonts w:ascii="Times New Roman" w:hAnsi="Times New Roman" w:cs="Times New Roman"/>
          <w:sz w:val="24"/>
          <w:szCs w:val="24"/>
        </w:rPr>
        <w:t>;</w:t>
      </w:r>
      <w:r w:rsidR="00934476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FA2E190" w14:textId="77777777" w:rsidR="00E962FD" w:rsidRPr="00BE7807" w:rsidRDefault="00E962FD" w:rsidP="00E962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EAFAFB7" w14:textId="19F79008" w:rsidR="0086606D" w:rsidRPr="00BE7807" w:rsidRDefault="0086606D" w:rsidP="008660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a) more urine will be produced /diuresis</w:t>
      </w:r>
      <w:r w:rsidR="0057058C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F8126" w14:textId="5A46B988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</w:t>
      </w:r>
      <w:r w:rsidR="002B05DE" w:rsidRPr="00BE7807">
        <w:rPr>
          <w:rFonts w:ascii="Times New Roman" w:hAnsi="Times New Roman" w:cs="Times New Roman"/>
          <w:sz w:val="24"/>
          <w:szCs w:val="24"/>
        </w:rPr>
        <w:t>Lack</w:t>
      </w:r>
      <w:r w:rsidRPr="00BE7807">
        <w:rPr>
          <w:rFonts w:ascii="Times New Roman" w:hAnsi="Times New Roman" w:cs="Times New Roman"/>
          <w:sz w:val="24"/>
          <w:szCs w:val="24"/>
        </w:rPr>
        <w:t xml:space="preserve"> of antidiuretic hormone /vasopressin therefore less water is absorbed. </w:t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="002B05DE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(2marks)</w:t>
      </w:r>
    </w:p>
    <w:p w14:paraId="52577F11" w14:textId="77777777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3193AD8" w14:textId="0C688867" w:rsidR="0086606D" w:rsidRPr="00BE7807" w:rsidRDefault="0086606D" w:rsidP="008660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a) X- guard cell</w:t>
      </w:r>
      <w:r w:rsidR="00151541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5FA2E" w14:textId="21459E14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   W- </w:t>
      </w:r>
      <w:r w:rsidR="00387C16" w:rsidRPr="00BE7807">
        <w:rPr>
          <w:rFonts w:ascii="Times New Roman" w:hAnsi="Times New Roman" w:cs="Times New Roman"/>
          <w:sz w:val="24"/>
          <w:szCs w:val="24"/>
        </w:rPr>
        <w:t>Stoma</w:t>
      </w:r>
      <w:r w:rsidR="00151541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7807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387C16" w:rsidRPr="00BE7807">
        <w:rPr>
          <w:rFonts w:ascii="Times New Roman" w:hAnsi="Times New Roman" w:cs="Times New Roman"/>
          <w:sz w:val="24"/>
          <w:szCs w:val="24"/>
        </w:rPr>
        <w:t>stomata</w:t>
      </w:r>
      <w:r w:rsidR="00387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DC2C3" w14:textId="3387F51E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</w:t>
      </w:r>
      <w:r w:rsidR="00387C16" w:rsidRPr="00BE7807">
        <w:rPr>
          <w:rFonts w:ascii="Times New Roman" w:hAnsi="Times New Roman" w:cs="Times New Roman"/>
          <w:sz w:val="24"/>
          <w:szCs w:val="24"/>
        </w:rPr>
        <w:t>Have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712847" w:rsidRPr="00BE7807">
        <w:rPr>
          <w:rFonts w:ascii="Times New Roman" w:hAnsi="Times New Roman" w:cs="Times New Roman"/>
          <w:sz w:val="24"/>
          <w:szCs w:val="24"/>
        </w:rPr>
        <w:t>chloroplast that helps</w:t>
      </w:r>
      <w:r w:rsidRPr="00BE7807">
        <w:rPr>
          <w:rFonts w:ascii="Times New Roman" w:hAnsi="Times New Roman" w:cs="Times New Roman"/>
          <w:sz w:val="24"/>
          <w:szCs w:val="24"/>
        </w:rPr>
        <w:t xml:space="preserve"> in the process of photosynthesis</w:t>
      </w:r>
    </w:p>
    <w:p w14:paraId="16334DD1" w14:textId="77777777" w:rsidR="0086606D" w:rsidRPr="00BE7807" w:rsidRDefault="0086606D" w:rsidP="008660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0FCAAB" w14:textId="0D46959D" w:rsidR="0086606D" w:rsidRPr="00BE7807" w:rsidRDefault="004C6243" w:rsidP="008660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Have</w:t>
      </w:r>
      <w:r w:rsidR="0086606D" w:rsidRPr="00BE7807">
        <w:rPr>
          <w:rFonts w:ascii="Times New Roman" w:hAnsi="Times New Roman" w:cs="Times New Roman"/>
          <w:sz w:val="24"/>
          <w:szCs w:val="24"/>
        </w:rPr>
        <w:t xml:space="preserve"> thin outer wall and thick inner wall to enhance bulging during opening of stomata. </w:t>
      </w:r>
    </w:p>
    <w:p w14:paraId="3263931B" w14:textId="77777777" w:rsidR="0086606D" w:rsidRPr="00BE7807" w:rsidRDefault="0086606D" w:rsidP="0086606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2A5CE64" w14:textId="2FA69F0F" w:rsidR="002534AB" w:rsidRDefault="0086606D" w:rsidP="008660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A baby has a large surface are to volume ratio </w:t>
      </w:r>
      <w:r w:rsidR="002534AB" w:rsidRPr="00BE7807">
        <w:rPr>
          <w:rFonts w:ascii="Times New Roman" w:hAnsi="Times New Roman" w:cs="Times New Roman"/>
          <w:sz w:val="24"/>
          <w:szCs w:val="24"/>
        </w:rPr>
        <w:t>than an adult</w:t>
      </w:r>
      <w:r w:rsidR="00151541">
        <w:rPr>
          <w:rFonts w:ascii="Times New Roman" w:hAnsi="Times New Roman" w:cs="Times New Roman"/>
          <w:sz w:val="24"/>
          <w:szCs w:val="24"/>
        </w:rPr>
        <w:t>;</w:t>
      </w:r>
      <w:r w:rsidR="002534AB" w:rsidRPr="00BE7807">
        <w:rPr>
          <w:rFonts w:ascii="Times New Roman" w:hAnsi="Times New Roman" w:cs="Times New Roman"/>
          <w:sz w:val="24"/>
          <w:szCs w:val="24"/>
        </w:rPr>
        <w:t xml:space="preserve"> hence loses more energy per </w:t>
      </w:r>
      <w:r w:rsidR="00151541">
        <w:rPr>
          <w:rFonts w:ascii="Times New Roman" w:hAnsi="Times New Roman" w:cs="Times New Roman"/>
          <w:sz w:val="24"/>
          <w:szCs w:val="24"/>
        </w:rPr>
        <w:t>uni</w:t>
      </w:r>
      <w:r w:rsidR="002534AB" w:rsidRPr="00BE7807">
        <w:rPr>
          <w:rFonts w:ascii="Times New Roman" w:hAnsi="Times New Roman" w:cs="Times New Roman"/>
          <w:sz w:val="24"/>
          <w:szCs w:val="24"/>
        </w:rPr>
        <w:t xml:space="preserve">t weight faster than the adult ; </w:t>
      </w:r>
      <w:proofErr w:type="spellStart"/>
      <w:r w:rsidR="002534AB" w:rsidRPr="00BE7807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="002534AB" w:rsidRPr="00BE7807">
        <w:rPr>
          <w:rFonts w:ascii="Times New Roman" w:hAnsi="Times New Roman" w:cs="Times New Roman"/>
          <w:sz w:val="24"/>
          <w:szCs w:val="24"/>
        </w:rPr>
        <w:t xml:space="preserve"> fast </w:t>
      </w:r>
    </w:p>
    <w:p w14:paraId="74BD8592" w14:textId="77777777" w:rsidR="0002676C" w:rsidRPr="00BE7807" w:rsidRDefault="0002676C" w:rsidP="000267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707BDE" w14:textId="2630D027" w:rsidR="002534AB" w:rsidRPr="00BE7807" w:rsidRDefault="002534AB" w:rsidP="008660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8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) </w:t>
      </w:r>
      <w:r w:rsidR="00FC0B99">
        <w:rPr>
          <w:rFonts w:ascii="Times New Roman" w:hAnsi="Times New Roman" w:cs="Times New Roman"/>
          <w:sz w:val="24"/>
          <w:szCs w:val="24"/>
        </w:rPr>
        <w:t>F</w:t>
      </w:r>
      <w:r w:rsidRPr="00BE7807">
        <w:rPr>
          <w:rFonts w:ascii="Times New Roman" w:hAnsi="Times New Roman" w:cs="Times New Roman"/>
          <w:sz w:val="24"/>
          <w:szCs w:val="24"/>
        </w:rPr>
        <w:t>ats /lipids</w:t>
      </w:r>
      <w:r w:rsidR="00151541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7807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oils </w:t>
      </w:r>
    </w:p>
    <w:p w14:paraId="41936792" w14:textId="33EE9833" w:rsidR="002534AB" w:rsidRDefault="002534AB" w:rsidP="002534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ii) </w:t>
      </w:r>
      <w:r w:rsidR="00FC0B99" w:rsidRPr="00BE7807">
        <w:rPr>
          <w:rFonts w:ascii="Times New Roman" w:hAnsi="Times New Roman" w:cs="Times New Roman"/>
          <w:sz w:val="24"/>
          <w:szCs w:val="24"/>
        </w:rPr>
        <w:t>Release</w:t>
      </w:r>
      <w:r w:rsidRPr="00BE7807">
        <w:rPr>
          <w:rFonts w:ascii="Times New Roman" w:hAnsi="Times New Roman" w:cs="Times New Roman"/>
          <w:sz w:val="24"/>
          <w:szCs w:val="24"/>
        </w:rPr>
        <w:t xml:space="preserve"> large amounts </w:t>
      </w:r>
      <w:r w:rsidR="00151541">
        <w:rPr>
          <w:rFonts w:ascii="Times New Roman" w:hAnsi="Times New Roman" w:cs="Times New Roman"/>
          <w:sz w:val="24"/>
          <w:szCs w:val="24"/>
        </w:rPr>
        <w:t>for</w:t>
      </w:r>
      <w:r w:rsidRPr="00BE7807">
        <w:rPr>
          <w:rFonts w:ascii="Times New Roman" w:hAnsi="Times New Roman" w:cs="Times New Roman"/>
          <w:sz w:val="24"/>
          <w:szCs w:val="24"/>
        </w:rPr>
        <w:t xml:space="preserve"> energy per molecule on oxidation; produces a lot of water on oxidation</w:t>
      </w:r>
      <w:r w:rsidR="00151541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  (use of other metabolic activities)</w:t>
      </w:r>
    </w:p>
    <w:p w14:paraId="5C6B175B" w14:textId="77777777" w:rsidR="00A2671F" w:rsidRPr="00BE7807" w:rsidRDefault="00A2671F" w:rsidP="002534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DB89B9" w14:textId="3CC873F2" w:rsidR="002534AB" w:rsidRPr="00BE7807" w:rsidRDefault="002534AB" w:rsidP="002534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804F64">
        <w:rPr>
          <w:rFonts w:ascii="Times New Roman" w:hAnsi="Times New Roman" w:cs="Times New Roman"/>
          <w:sz w:val="24"/>
          <w:szCs w:val="24"/>
        </w:rPr>
        <w:t xml:space="preserve">-    </w:t>
      </w:r>
      <w:r w:rsidRPr="00BE7807">
        <w:rPr>
          <w:rFonts w:ascii="Times New Roman" w:hAnsi="Times New Roman" w:cs="Times New Roman"/>
          <w:sz w:val="24"/>
          <w:szCs w:val="24"/>
        </w:rPr>
        <w:t>Stomata</w:t>
      </w:r>
    </w:p>
    <w:p w14:paraId="4C6ABFC5" w14:textId="5D23AD9E" w:rsidR="002534AB" w:rsidRPr="00BE7807" w:rsidRDefault="002534AB" w:rsidP="00804F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Lenticels</w:t>
      </w:r>
    </w:p>
    <w:p w14:paraId="632762C8" w14:textId="470EEF03" w:rsidR="002534AB" w:rsidRPr="00BE7807" w:rsidRDefault="002534AB" w:rsidP="00804F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Pneumatophores </w:t>
      </w:r>
    </w:p>
    <w:p w14:paraId="1A84270C" w14:textId="0C00AD8C" w:rsidR="002534AB" w:rsidRPr="00BE7807" w:rsidRDefault="002534AB" w:rsidP="00804F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Cuticle </w:t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="00636DE7">
        <w:rPr>
          <w:rFonts w:ascii="Times New Roman" w:hAnsi="Times New Roman" w:cs="Times New Roman"/>
          <w:sz w:val="24"/>
          <w:szCs w:val="24"/>
        </w:rPr>
        <w:t>(</w:t>
      </w:r>
      <w:r w:rsidRPr="00BE7807">
        <w:rPr>
          <w:rFonts w:ascii="Times New Roman" w:hAnsi="Times New Roman" w:cs="Times New Roman"/>
          <w:sz w:val="24"/>
          <w:szCs w:val="24"/>
        </w:rPr>
        <w:t xml:space="preserve">any </w:t>
      </w:r>
      <w:r w:rsidR="00636DE7">
        <w:rPr>
          <w:rFonts w:ascii="Times New Roman" w:hAnsi="Times New Roman" w:cs="Times New Roman"/>
          <w:sz w:val="24"/>
          <w:szCs w:val="24"/>
        </w:rPr>
        <w:t xml:space="preserve">two, </w:t>
      </w:r>
      <w:r w:rsidRPr="00BE7807">
        <w:rPr>
          <w:rFonts w:ascii="Times New Roman" w:hAnsi="Times New Roman" w:cs="Times New Roman"/>
          <w:sz w:val="24"/>
          <w:szCs w:val="24"/>
        </w:rPr>
        <w:t>2</w:t>
      </w:r>
      <w:r w:rsidR="00964520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>marks)</w:t>
      </w:r>
    </w:p>
    <w:p w14:paraId="1550DD75" w14:textId="77777777" w:rsidR="002534AB" w:rsidRPr="00BE7807" w:rsidRDefault="002534AB" w:rsidP="002534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7430A8" w14:textId="0C43F808" w:rsidR="002534AB" w:rsidRPr="00BE7807" w:rsidRDefault="00F73CD8" w:rsidP="002534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2534AB" w:rsidRPr="00BE7807">
        <w:rPr>
          <w:rFonts w:ascii="Times New Roman" w:hAnsi="Times New Roman" w:cs="Times New Roman"/>
          <w:sz w:val="24"/>
          <w:szCs w:val="24"/>
        </w:rPr>
        <w:t xml:space="preserve">Have thin film of moisture to dissolve gases for efficient diffusion </w:t>
      </w:r>
    </w:p>
    <w:p w14:paraId="7E111B29" w14:textId="4DF3E6AB" w:rsidR="00F73CD8" w:rsidRDefault="002534AB" w:rsidP="002534AB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F73CD8">
        <w:rPr>
          <w:rFonts w:ascii="Times New Roman" w:hAnsi="Times New Roman" w:cs="Times New Roman"/>
          <w:sz w:val="24"/>
          <w:szCs w:val="24"/>
        </w:rPr>
        <w:t>Have a thin epithelium for faster diffusion of gases</w:t>
      </w:r>
      <w:r w:rsidR="00151541">
        <w:rPr>
          <w:rFonts w:ascii="Times New Roman" w:hAnsi="Times New Roman" w:cs="Times New Roman"/>
          <w:sz w:val="24"/>
          <w:szCs w:val="24"/>
        </w:rPr>
        <w:t>;</w:t>
      </w:r>
    </w:p>
    <w:p w14:paraId="5699467F" w14:textId="77777777" w:rsidR="00F73CD8" w:rsidRDefault="002534AB" w:rsidP="002534AB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F73CD8">
        <w:rPr>
          <w:rFonts w:ascii="Times New Roman" w:hAnsi="Times New Roman" w:cs="Times New Roman"/>
          <w:sz w:val="24"/>
          <w:szCs w:val="24"/>
        </w:rPr>
        <w:t xml:space="preserve">Have a large surface area for maximum gaseous exchange </w:t>
      </w:r>
    </w:p>
    <w:p w14:paraId="09788ECB" w14:textId="5B3C641C" w:rsidR="002534AB" w:rsidRPr="00F73CD8" w:rsidRDefault="002534AB" w:rsidP="002534AB">
      <w:pPr>
        <w:pStyle w:val="ListParagraph"/>
        <w:numPr>
          <w:ilvl w:val="0"/>
          <w:numId w:val="8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F73CD8">
        <w:rPr>
          <w:rFonts w:ascii="Times New Roman" w:hAnsi="Times New Roman" w:cs="Times New Roman"/>
          <w:sz w:val="24"/>
          <w:szCs w:val="24"/>
        </w:rPr>
        <w:t>Have a network of blood capillaries</w:t>
      </w:r>
      <w:r w:rsidR="00151541">
        <w:rPr>
          <w:rFonts w:ascii="Times New Roman" w:hAnsi="Times New Roman" w:cs="Times New Roman"/>
          <w:sz w:val="24"/>
          <w:szCs w:val="24"/>
        </w:rPr>
        <w:t xml:space="preserve"> for transportation of different gases;</w:t>
      </w:r>
      <w:r w:rsidR="00283C4B" w:rsidRPr="00F73CD8">
        <w:rPr>
          <w:rFonts w:ascii="Times New Roman" w:hAnsi="Times New Roman" w:cs="Times New Roman"/>
          <w:sz w:val="24"/>
          <w:szCs w:val="24"/>
        </w:rPr>
        <w:tab/>
      </w:r>
      <w:r w:rsidR="00283C4B" w:rsidRPr="00F73CD8">
        <w:rPr>
          <w:rFonts w:ascii="Times New Roman" w:hAnsi="Times New Roman" w:cs="Times New Roman"/>
          <w:sz w:val="24"/>
          <w:szCs w:val="24"/>
        </w:rPr>
        <w:tab/>
      </w:r>
      <w:r w:rsidR="00283C4B" w:rsidRPr="00F73CD8">
        <w:rPr>
          <w:rFonts w:ascii="Times New Roman" w:hAnsi="Times New Roman" w:cs="Times New Roman"/>
          <w:sz w:val="24"/>
          <w:szCs w:val="24"/>
        </w:rPr>
        <w:tab/>
      </w:r>
      <w:r w:rsidR="00283C4B" w:rsidRPr="00F73CD8">
        <w:rPr>
          <w:rFonts w:ascii="Times New Roman" w:hAnsi="Times New Roman" w:cs="Times New Roman"/>
          <w:sz w:val="24"/>
          <w:szCs w:val="24"/>
        </w:rPr>
        <w:tab/>
      </w:r>
      <w:r w:rsidR="00283C4B" w:rsidRPr="00F73CD8">
        <w:rPr>
          <w:rFonts w:ascii="Times New Roman" w:hAnsi="Times New Roman" w:cs="Times New Roman"/>
          <w:sz w:val="24"/>
          <w:szCs w:val="24"/>
        </w:rPr>
        <w:tab/>
      </w:r>
      <w:r w:rsidR="00283C4B" w:rsidRPr="00F73CD8">
        <w:rPr>
          <w:rFonts w:ascii="Times New Roman" w:hAnsi="Times New Roman" w:cs="Times New Roman"/>
          <w:sz w:val="24"/>
          <w:szCs w:val="24"/>
        </w:rPr>
        <w:tab/>
      </w:r>
      <w:r w:rsidRPr="00F73CD8">
        <w:rPr>
          <w:rFonts w:ascii="Times New Roman" w:hAnsi="Times New Roman" w:cs="Times New Roman"/>
          <w:sz w:val="24"/>
          <w:szCs w:val="24"/>
        </w:rPr>
        <w:t xml:space="preserve">(any </w:t>
      </w:r>
      <w:r w:rsidR="00636DE7">
        <w:rPr>
          <w:rFonts w:ascii="Times New Roman" w:hAnsi="Times New Roman" w:cs="Times New Roman"/>
          <w:sz w:val="24"/>
          <w:szCs w:val="24"/>
        </w:rPr>
        <w:t xml:space="preserve">three, </w:t>
      </w:r>
      <w:r w:rsidRPr="00F73CD8">
        <w:rPr>
          <w:rFonts w:ascii="Times New Roman" w:hAnsi="Times New Roman" w:cs="Times New Roman"/>
          <w:sz w:val="24"/>
          <w:szCs w:val="24"/>
        </w:rPr>
        <w:t>3marks)</w:t>
      </w:r>
    </w:p>
    <w:p w14:paraId="43F97051" w14:textId="77777777" w:rsidR="002534AB" w:rsidRPr="00BE7807" w:rsidRDefault="002534AB" w:rsidP="002534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CCC34E" w14:textId="325B1ABB" w:rsidR="002534AB" w:rsidRPr="00BE7807" w:rsidRDefault="002534AB" w:rsidP="002534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</w:t>
      </w:r>
      <w:r w:rsidR="00283C4B" w:rsidRPr="00BE7807">
        <w:rPr>
          <w:rFonts w:ascii="Times New Roman" w:hAnsi="Times New Roman" w:cs="Times New Roman"/>
          <w:sz w:val="24"/>
          <w:szCs w:val="24"/>
        </w:rPr>
        <w:t>Red</w:t>
      </w:r>
      <w:r w:rsidRPr="00BE7807">
        <w:rPr>
          <w:rFonts w:ascii="Times New Roman" w:hAnsi="Times New Roman" w:cs="Times New Roman"/>
          <w:sz w:val="24"/>
          <w:szCs w:val="24"/>
        </w:rPr>
        <w:t xml:space="preserve"> blood cells</w:t>
      </w:r>
      <w:r w:rsidR="001B17FB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69185C">
        <w:rPr>
          <w:rFonts w:ascii="Times New Roman" w:hAnsi="Times New Roman" w:cs="Times New Roman"/>
          <w:sz w:val="24"/>
          <w:szCs w:val="24"/>
        </w:rPr>
        <w:tab/>
      </w:r>
      <w:r w:rsidR="0069185C">
        <w:rPr>
          <w:rFonts w:ascii="Times New Roman" w:hAnsi="Times New Roman" w:cs="Times New Roman"/>
          <w:sz w:val="24"/>
          <w:szCs w:val="24"/>
        </w:rPr>
        <w:tab/>
      </w:r>
      <w:r w:rsidR="0069185C">
        <w:rPr>
          <w:rFonts w:ascii="Times New Roman" w:hAnsi="Times New Roman" w:cs="Times New Roman"/>
          <w:sz w:val="24"/>
          <w:szCs w:val="24"/>
        </w:rPr>
        <w:tab/>
      </w:r>
      <w:r w:rsidR="0069185C">
        <w:rPr>
          <w:rFonts w:ascii="Times New Roman" w:hAnsi="Times New Roman" w:cs="Times New Roman"/>
          <w:sz w:val="24"/>
          <w:szCs w:val="24"/>
        </w:rPr>
        <w:tab/>
      </w:r>
      <w:r w:rsidR="0069185C">
        <w:rPr>
          <w:rFonts w:ascii="Times New Roman" w:hAnsi="Times New Roman" w:cs="Times New Roman"/>
          <w:sz w:val="24"/>
          <w:szCs w:val="24"/>
        </w:rPr>
        <w:tab/>
      </w:r>
      <w:r w:rsidR="0069185C">
        <w:rPr>
          <w:rFonts w:ascii="Times New Roman" w:hAnsi="Times New Roman" w:cs="Times New Roman"/>
          <w:sz w:val="24"/>
          <w:szCs w:val="24"/>
        </w:rPr>
        <w:tab/>
      </w:r>
      <w:r w:rsidR="003212CD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003EC3A8" w14:textId="77777777" w:rsidR="002534AB" w:rsidRPr="00BE7807" w:rsidRDefault="002534AB" w:rsidP="002534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29095D" w14:textId="63E11A0C" w:rsidR="002534AB" w:rsidRDefault="002534AB" w:rsidP="002534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Endosperm material was being </w:t>
      </w:r>
      <w:r w:rsidR="00614A92" w:rsidRPr="00BE7807">
        <w:rPr>
          <w:rFonts w:ascii="Times New Roman" w:hAnsi="Times New Roman" w:cs="Times New Roman"/>
          <w:sz w:val="24"/>
          <w:szCs w:val="24"/>
        </w:rPr>
        <w:t>oxidized</w:t>
      </w:r>
      <w:r w:rsidR="00614A92">
        <w:rPr>
          <w:rFonts w:ascii="Times New Roman" w:hAnsi="Times New Roman" w:cs="Times New Roman"/>
          <w:sz w:val="24"/>
          <w:szCs w:val="24"/>
        </w:rPr>
        <w:t>;</w:t>
      </w:r>
      <w:r w:rsidR="00614A92" w:rsidRPr="00BE7807">
        <w:rPr>
          <w:rFonts w:ascii="Times New Roman" w:hAnsi="Times New Roman" w:cs="Times New Roman"/>
          <w:sz w:val="24"/>
          <w:szCs w:val="24"/>
        </w:rPr>
        <w:t xml:space="preserve"> hydrolyzed</w:t>
      </w:r>
      <w:r w:rsidR="00E27AC1">
        <w:rPr>
          <w:rFonts w:ascii="Times New Roman" w:hAnsi="Times New Roman" w:cs="Times New Roman"/>
          <w:sz w:val="24"/>
          <w:szCs w:val="24"/>
        </w:rPr>
        <w:t>/</w:t>
      </w:r>
      <w:r w:rsidRPr="00BE7807">
        <w:rPr>
          <w:rFonts w:ascii="Times New Roman" w:hAnsi="Times New Roman" w:cs="Times New Roman"/>
          <w:sz w:val="24"/>
          <w:szCs w:val="24"/>
        </w:rPr>
        <w:t xml:space="preserve">converted </w:t>
      </w:r>
      <w:r w:rsidR="00DC10A8" w:rsidRPr="00BE7807">
        <w:rPr>
          <w:rFonts w:ascii="Times New Roman" w:hAnsi="Times New Roman" w:cs="Times New Roman"/>
          <w:sz w:val="24"/>
          <w:szCs w:val="24"/>
        </w:rPr>
        <w:t>into</w:t>
      </w:r>
      <w:r w:rsidR="00E27AC1">
        <w:rPr>
          <w:rFonts w:ascii="Times New Roman" w:hAnsi="Times New Roman" w:cs="Times New Roman"/>
          <w:sz w:val="24"/>
          <w:szCs w:val="24"/>
        </w:rPr>
        <w:t xml:space="preserve"> new materials for growth /</w:t>
      </w:r>
      <w:r w:rsidRPr="00BE7807">
        <w:rPr>
          <w:rFonts w:ascii="Times New Roman" w:hAnsi="Times New Roman" w:cs="Times New Roman"/>
          <w:sz w:val="24"/>
          <w:szCs w:val="24"/>
        </w:rPr>
        <w:t xml:space="preserve">food used for growth. </w:t>
      </w:r>
      <w:r w:rsidR="00E27AC1">
        <w:rPr>
          <w:rFonts w:ascii="Times New Roman" w:hAnsi="Times New Roman" w:cs="Times New Roman"/>
          <w:sz w:val="24"/>
          <w:szCs w:val="24"/>
        </w:rPr>
        <w:tab/>
      </w:r>
      <w:r w:rsidR="00E27AC1">
        <w:rPr>
          <w:rFonts w:ascii="Times New Roman" w:hAnsi="Times New Roman" w:cs="Times New Roman"/>
          <w:sz w:val="24"/>
          <w:szCs w:val="24"/>
        </w:rPr>
        <w:tab/>
      </w:r>
      <w:r w:rsidR="00E27AC1">
        <w:rPr>
          <w:rFonts w:ascii="Times New Roman" w:hAnsi="Times New Roman" w:cs="Times New Roman"/>
          <w:sz w:val="24"/>
          <w:szCs w:val="24"/>
        </w:rPr>
        <w:tab/>
      </w:r>
      <w:r w:rsidR="00E27AC1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(2marks)</w:t>
      </w:r>
    </w:p>
    <w:p w14:paraId="7BAB5E7A" w14:textId="77777777" w:rsidR="008F0EFF" w:rsidRPr="00BE7807" w:rsidRDefault="008F0EFF" w:rsidP="008F0E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F6B236" w14:textId="73314AE4" w:rsidR="003E6382" w:rsidRDefault="002534AB" w:rsidP="002534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a) </w:t>
      </w:r>
      <w:r w:rsidR="008F0EFF">
        <w:rPr>
          <w:rFonts w:ascii="Times New Roman" w:hAnsi="Times New Roman" w:cs="Times New Roman"/>
          <w:sz w:val="24"/>
          <w:szCs w:val="24"/>
        </w:rPr>
        <w:t>R</w:t>
      </w:r>
      <w:r w:rsidRPr="00BE7807">
        <w:rPr>
          <w:rFonts w:ascii="Times New Roman" w:hAnsi="Times New Roman" w:cs="Times New Roman"/>
          <w:sz w:val="24"/>
          <w:szCs w:val="24"/>
        </w:rPr>
        <w:t xml:space="preserve">educe competition where the larvae and the adult feed </w:t>
      </w:r>
      <w:r w:rsidR="008F0EFF">
        <w:rPr>
          <w:rFonts w:ascii="Times New Roman" w:hAnsi="Times New Roman" w:cs="Times New Roman"/>
          <w:sz w:val="24"/>
          <w:szCs w:val="24"/>
        </w:rPr>
        <w:t>on totally different food types</w:t>
      </w:r>
      <w:r w:rsidRPr="00BE7807">
        <w:rPr>
          <w:rFonts w:ascii="Times New Roman" w:hAnsi="Times New Roman" w:cs="Times New Roman"/>
          <w:sz w:val="24"/>
          <w:szCs w:val="24"/>
        </w:rPr>
        <w:t xml:space="preserve">; enhance chances for the survival of the species during harsh environmental conditions 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like in </w:t>
      </w:r>
      <w:proofErr w:type="spellStart"/>
      <w:r w:rsidR="003E6382" w:rsidRPr="00BE7807">
        <w:rPr>
          <w:rFonts w:ascii="Times New Roman" w:hAnsi="Times New Roman" w:cs="Times New Roman"/>
          <w:sz w:val="24"/>
          <w:szCs w:val="24"/>
        </w:rPr>
        <w:t>pupa</w:t>
      </w:r>
      <w:r w:rsidR="008F0EFF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E6382" w:rsidRPr="00BE7807">
        <w:rPr>
          <w:rFonts w:ascii="Times New Roman" w:hAnsi="Times New Roman" w:cs="Times New Roman"/>
          <w:sz w:val="24"/>
          <w:szCs w:val="24"/>
        </w:rPr>
        <w:t xml:space="preserve"> stage</w:t>
      </w:r>
      <w:r w:rsidR="00614A92">
        <w:rPr>
          <w:rFonts w:ascii="Times New Roman" w:hAnsi="Times New Roman" w:cs="Times New Roman"/>
          <w:sz w:val="24"/>
          <w:szCs w:val="24"/>
        </w:rPr>
        <w:t>;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316B9F">
        <w:rPr>
          <w:rFonts w:ascii="Times New Roman" w:hAnsi="Times New Roman" w:cs="Times New Roman"/>
          <w:sz w:val="24"/>
          <w:szCs w:val="24"/>
        </w:rPr>
        <w:tab/>
      </w:r>
      <w:r w:rsidR="00316B9F">
        <w:rPr>
          <w:rFonts w:ascii="Times New Roman" w:hAnsi="Times New Roman" w:cs="Times New Roman"/>
          <w:sz w:val="24"/>
          <w:szCs w:val="24"/>
        </w:rPr>
        <w:tab/>
      </w:r>
      <w:r w:rsidR="003E6382" w:rsidRPr="00BE7807">
        <w:rPr>
          <w:rFonts w:ascii="Times New Roman" w:hAnsi="Times New Roman" w:cs="Times New Roman"/>
          <w:sz w:val="24"/>
          <w:szCs w:val="24"/>
        </w:rPr>
        <w:t>(</w:t>
      </w:r>
      <w:r w:rsidR="00316B9F">
        <w:rPr>
          <w:rFonts w:ascii="Times New Roman" w:hAnsi="Times New Roman" w:cs="Times New Roman"/>
          <w:sz w:val="24"/>
          <w:szCs w:val="24"/>
        </w:rPr>
        <w:t xml:space="preserve">any one, </w:t>
      </w:r>
      <w:r w:rsidR="003E6382" w:rsidRPr="00BE7807">
        <w:rPr>
          <w:rFonts w:ascii="Times New Roman" w:hAnsi="Times New Roman" w:cs="Times New Roman"/>
          <w:sz w:val="24"/>
          <w:szCs w:val="24"/>
        </w:rPr>
        <w:t>1mark)</w:t>
      </w:r>
    </w:p>
    <w:p w14:paraId="7B51F35F" w14:textId="77777777" w:rsidR="00BF391B" w:rsidRPr="00BE7807" w:rsidRDefault="00BF391B" w:rsidP="00BF391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8080F9" w14:textId="77777777" w:rsidR="003E6382" w:rsidRPr="00BE7807" w:rsidRDefault="003E6382" w:rsidP="002534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Biosphere – part of the earth and atmosphere occupied by living organisms </w:t>
      </w:r>
    </w:p>
    <w:p w14:paraId="700EA147" w14:textId="77777777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Population – total number of organisms of the same species in a habitat. </w:t>
      </w:r>
    </w:p>
    <w:p w14:paraId="63C6CBBC" w14:textId="77777777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E7807">
        <w:rPr>
          <w:rFonts w:ascii="Times New Roman" w:hAnsi="Times New Roman" w:cs="Times New Roman"/>
          <w:sz w:val="24"/>
          <w:szCs w:val="24"/>
        </w:rPr>
        <w:t>Syncology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– study of one species of an organism in a habitat.</w:t>
      </w:r>
    </w:p>
    <w:p w14:paraId="02BDB187" w14:textId="7C8BCC4B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7807">
        <w:rPr>
          <w:rFonts w:ascii="Times New Roman" w:hAnsi="Times New Roman" w:cs="Times New Roman"/>
          <w:sz w:val="24"/>
          <w:szCs w:val="24"/>
        </w:rPr>
        <w:t xml:space="preserve">Carrying capacity – total number of organisms that </w:t>
      </w:r>
      <w:r w:rsidR="00DC10A8" w:rsidRPr="00BE7807">
        <w:rPr>
          <w:rFonts w:ascii="Times New Roman" w:hAnsi="Times New Roman" w:cs="Times New Roman"/>
          <w:sz w:val="24"/>
          <w:szCs w:val="24"/>
        </w:rPr>
        <w:t>can</w:t>
      </w:r>
      <w:r w:rsidRPr="00BE7807">
        <w:rPr>
          <w:rFonts w:ascii="Times New Roman" w:hAnsi="Times New Roman" w:cs="Times New Roman"/>
          <w:sz w:val="24"/>
          <w:szCs w:val="24"/>
        </w:rPr>
        <w:t xml:space="preserve"> be accommodated comfortably in a habitat.</w:t>
      </w:r>
      <w:proofErr w:type="gramEnd"/>
    </w:p>
    <w:p w14:paraId="1C1942B5" w14:textId="77777777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D9A6EC" w14:textId="3BCA2B99" w:rsidR="003E6382" w:rsidRPr="00BE7807" w:rsidRDefault="003E6382" w:rsidP="003E6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a) convergent </w:t>
      </w:r>
      <w:r w:rsidR="00DC10A8" w:rsidRPr="00BE7807">
        <w:rPr>
          <w:rFonts w:ascii="Times New Roman" w:hAnsi="Times New Roman" w:cs="Times New Roman"/>
          <w:sz w:val="24"/>
          <w:szCs w:val="24"/>
        </w:rPr>
        <w:t>evolution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A98E2" w14:textId="26A0A152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</w:t>
      </w:r>
      <w:r w:rsidR="007D3554" w:rsidRPr="00BE7807">
        <w:rPr>
          <w:rFonts w:ascii="Times New Roman" w:hAnsi="Times New Roman" w:cs="Times New Roman"/>
          <w:sz w:val="24"/>
          <w:szCs w:val="24"/>
        </w:rPr>
        <w:t>Analogous</w:t>
      </w:r>
      <w:r w:rsidRPr="00BE7807">
        <w:rPr>
          <w:rFonts w:ascii="Times New Roman" w:hAnsi="Times New Roman" w:cs="Times New Roman"/>
          <w:sz w:val="24"/>
          <w:szCs w:val="24"/>
        </w:rPr>
        <w:t xml:space="preserve"> structure</w:t>
      </w:r>
    </w:p>
    <w:p w14:paraId="745D85E8" w14:textId="36438B61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c) </w:t>
      </w:r>
      <w:r w:rsidR="007D3554" w:rsidRPr="00BE7807">
        <w:rPr>
          <w:rFonts w:ascii="Times New Roman" w:hAnsi="Times New Roman" w:cs="Times New Roman"/>
          <w:sz w:val="24"/>
          <w:szCs w:val="24"/>
        </w:rPr>
        <w:t>Coccyx</w:t>
      </w:r>
      <w:r w:rsidRPr="00BE7807">
        <w:rPr>
          <w:rFonts w:ascii="Times New Roman" w:hAnsi="Times New Roman" w:cs="Times New Roman"/>
          <w:sz w:val="24"/>
          <w:szCs w:val="24"/>
        </w:rPr>
        <w:t>; appendix</w:t>
      </w:r>
    </w:p>
    <w:p w14:paraId="40B902EB" w14:textId="77777777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4019774" w14:textId="42839613" w:rsidR="003E6382" w:rsidRDefault="003E6382" w:rsidP="003E6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a) </w:t>
      </w:r>
      <w:r w:rsidR="007D3554" w:rsidRPr="00BE7807">
        <w:rPr>
          <w:rFonts w:ascii="Times New Roman" w:hAnsi="Times New Roman" w:cs="Times New Roman"/>
          <w:sz w:val="24"/>
          <w:szCs w:val="24"/>
        </w:rPr>
        <w:t>Presence</w:t>
      </w:r>
      <w:r w:rsidRPr="00BE7807">
        <w:rPr>
          <w:rFonts w:ascii="Times New Roman" w:hAnsi="Times New Roman" w:cs="Times New Roman"/>
          <w:sz w:val="24"/>
          <w:szCs w:val="24"/>
        </w:rPr>
        <w:t xml:space="preserve"> of more than two sets of chromosomes in a cell. </w:t>
      </w:r>
      <w:r w:rsidR="007D3554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4D213F80" w14:textId="77777777" w:rsidR="007D3554" w:rsidRPr="00BE7807" w:rsidRDefault="007D3554" w:rsidP="007D35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E0D6AEF" w14:textId="35555431" w:rsidR="003E6382" w:rsidRPr="00BE7807" w:rsidRDefault="007D3554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0F7B79">
        <w:rPr>
          <w:rFonts w:ascii="Times New Roman" w:hAnsi="Times New Roman" w:cs="Times New Roman"/>
          <w:sz w:val="24"/>
          <w:szCs w:val="24"/>
        </w:rPr>
        <w:t xml:space="preserve"> </w:t>
      </w:r>
      <w:r w:rsidR="00801E34">
        <w:rPr>
          <w:rFonts w:ascii="Times New Roman" w:hAnsi="Times New Roman" w:cs="Times New Roman"/>
          <w:sz w:val="24"/>
          <w:szCs w:val="24"/>
        </w:rPr>
        <w:t xml:space="preserve">-  </w:t>
      </w:r>
      <w:r w:rsidR="00801E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3E6382" w:rsidRPr="00BE7807">
        <w:rPr>
          <w:rFonts w:ascii="Times New Roman" w:hAnsi="Times New Roman" w:cs="Times New Roman"/>
          <w:sz w:val="24"/>
          <w:szCs w:val="24"/>
        </w:rPr>
        <w:t>lbinism</w:t>
      </w:r>
    </w:p>
    <w:p w14:paraId="3E1DF806" w14:textId="0A973981" w:rsidR="003E6382" w:rsidRPr="00BE7807" w:rsidRDefault="007D3554" w:rsidP="00801E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DC10A8" w:rsidRPr="00BE7807">
        <w:rPr>
          <w:rFonts w:ascii="Times New Roman" w:hAnsi="Times New Roman" w:cs="Times New Roman"/>
          <w:sz w:val="24"/>
          <w:szCs w:val="24"/>
        </w:rPr>
        <w:t>emophilia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B059A" w14:textId="6685B34C" w:rsidR="003E6382" w:rsidRPr="00BE7807" w:rsidRDefault="007D3554" w:rsidP="00801E3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Colo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E7807">
        <w:rPr>
          <w:rFonts w:ascii="Times New Roman" w:hAnsi="Times New Roman" w:cs="Times New Roman"/>
          <w:sz w:val="24"/>
          <w:szCs w:val="24"/>
        </w:rPr>
        <w:t>r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 blindness</w:t>
      </w:r>
    </w:p>
    <w:p w14:paraId="36C49F56" w14:textId="748EF2ED" w:rsidR="003E6382" w:rsidRPr="00BE7807" w:rsidRDefault="00CC78D5" w:rsidP="006B6F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ickle cell </w:t>
      </w:r>
      <w:r w:rsidR="00DC10A8" w:rsidRPr="00BE7807">
        <w:rPr>
          <w:rFonts w:ascii="Times New Roman" w:hAnsi="Times New Roman" w:cs="Times New Roman"/>
          <w:sz w:val="24"/>
          <w:szCs w:val="24"/>
        </w:rPr>
        <w:t>anemia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3E6382" w:rsidRPr="00BE7807">
        <w:rPr>
          <w:rFonts w:ascii="Times New Roman" w:hAnsi="Times New Roman" w:cs="Times New Roman"/>
          <w:sz w:val="24"/>
          <w:szCs w:val="24"/>
        </w:rPr>
        <w:tab/>
      </w:r>
      <w:r w:rsidR="003E6382" w:rsidRPr="00BE7807">
        <w:rPr>
          <w:rFonts w:ascii="Times New Roman" w:hAnsi="Times New Roman" w:cs="Times New Roman"/>
          <w:sz w:val="24"/>
          <w:szCs w:val="24"/>
        </w:rPr>
        <w:tab/>
      </w:r>
      <w:r w:rsidR="003E6382" w:rsidRPr="00BE7807">
        <w:rPr>
          <w:rFonts w:ascii="Times New Roman" w:hAnsi="Times New Roman" w:cs="Times New Roman"/>
          <w:sz w:val="24"/>
          <w:szCs w:val="24"/>
        </w:rPr>
        <w:tab/>
      </w:r>
      <w:r w:rsidR="006B6F80">
        <w:rPr>
          <w:rFonts w:ascii="Times New Roman" w:hAnsi="Times New Roman" w:cs="Times New Roman"/>
          <w:sz w:val="24"/>
          <w:szCs w:val="24"/>
        </w:rPr>
        <w:tab/>
        <w:t>(</w:t>
      </w:r>
      <w:r w:rsidR="003E6382" w:rsidRPr="00BE7807">
        <w:rPr>
          <w:rFonts w:ascii="Times New Roman" w:hAnsi="Times New Roman" w:cs="Times New Roman"/>
          <w:sz w:val="24"/>
          <w:szCs w:val="24"/>
        </w:rPr>
        <w:t>any</w:t>
      </w:r>
      <w:r w:rsidR="006B6F80">
        <w:rPr>
          <w:rFonts w:ascii="Times New Roman" w:hAnsi="Times New Roman" w:cs="Times New Roman"/>
          <w:sz w:val="24"/>
          <w:szCs w:val="24"/>
        </w:rPr>
        <w:t xml:space="preserve"> three,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 3 marks</w:t>
      </w:r>
      <w:r w:rsidR="006B6F80">
        <w:rPr>
          <w:rFonts w:ascii="Times New Roman" w:hAnsi="Times New Roman" w:cs="Times New Roman"/>
          <w:sz w:val="24"/>
          <w:szCs w:val="24"/>
        </w:rPr>
        <w:t>)</w:t>
      </w:r>
    </w:p>
    <w:p w14:paraId="7209C1C7" w14:textId="34FA0A8E" w:rsidR="00541A9B" w:rsidRDefault="003E6382" w:rsidP="003E6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bring about mixing of genetic material leading to hybrid </w:t>
      </w:r>
      <w:proofErr w:type="spellStart"/>
      <w:r w:rsidR="00DC10A8" w:rsidRPr="00BE7807">
        <w:rPr>
          <w:rFonts w:ascii="Times New Roman" w:hAnsi="Times New Roman" w:cs="Times New Roman"/>
          <w:sz w:val="24"/>
          <w:szCs w:val="24"/>
        </w:rPr>
        <w:t>vigo</w:t>
      </w:r>
      <w:r w:rsidR="007976B8">
        <w:rPr>
          <w:rFonts w:ascii="Times New Roman" w:hAnsi="Times New Roman" w:cs="Times New Roman"/>
          <w:sz w:val="24"/>
          <w:szCs w:val="24"/>
        </w:rPr>
        <w:t>u</w:t>
      </w:r>
      <w:r w:rsidR="00DC10A8" w:rsidRPr="00BE780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41A9B">
        <w:rPr>
          <w:rFonts w:ascii="Times New Roman" w:hAnsi="Times New Roman" w:cs="Times New Roman"/>
          <w:sz w:val="24"/>
          <w:szCs w:val="24"/>
        </w:rPr>
        <w:t xml:space="preserve"> / resistance of diseases</w:t>
      </w:r>
      <w:r w:rsidRPr="00BE7807">
        <w:rPr>
          <w:rFonts w:ascii="Times New Roman" w:hAnsi="Times New Roman" w:cs="Times New Roman"/>
          <w:sz w:val="24"/>
          <w:szCs w:val="24"/>
        </w:rPr>
        <w:t>;</w:t>
      </w:r>
      <w:r w:rsidR="00541A9B"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>lead to genetic variation</w:t>
      </w:r>
      <w:r w:rsidR="00541A9B">
        <w:rPr>
          <w:rFonts w:ascii="Times New Roman" w:hAnsi="Times New Roman" w:cs="Times New Roman"/>
          <w:sz w:val="24"/>
          <w:szCs w:val="24"/>
        </w:rPr>
        <w:t xml:space="preserve">/new strains </w:t>
      </w:r>
    </w:p>
    <w:p w14:paraId="5699DDFD" w14:textId="7B5BE9DF" w:rsidR="003E6382" w:rsidRPr="00BE7807" w:rsidRDefault="003E6382" w:rsidP="00541A9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6E986" w14:textId="6A08679D" w:rsidR="003E6382" w:rsidRPr="00BE7807" w:rsidRDefault="00541A9B" w:rsidP="003E6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</w:t>
      </w:r>
      <w:r w:rsidR="003E6382" w:rsidRPr="00BE7807">
        <w:rPr>
          <w:rFonts w:ascii="Times New Roman" w:hAnsi="Times New Roman" w:cs="Times New Roman"/>
          <w:sz w:val="24"/>
          <w:szCs w:val="24"/>
        </w:rPr>
        <w:t>ood web</w:t>
      </w:r>
    </w:p>
    <w:p w14:paraId="092523C3" w14:textId="3B0259E8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541A9B" w:rsidRPr="00BE7807">
        <w:rPr>
          <w:rFonts w:ascii="Times New Roman" w:hAnsi="Times New Roman" w:cs="Times New Roman"/>
          <w:sz w:val="24"/>
          <w:szCs w:val="24"/>
        </w:rPr>
        <w:t>Primary</w:t>
      </w:r>
      <w:r w:rsidR="00F77318">
        <w:rPr>
          <w:rFonts w:ascii="Times New Roman" w:hAnsi="Times New Roman" w:cs="Times New Roman"/>
          <w:sz w:val="24"/>
          <w:szCs w:val="24"/>
        </w:rPr>
        <w:t xml:space="preserve"> producers/ producer;</w:t>
      </w:r>
    </w:p>
    <w:p w14:paraId="69F00BB1" w14:textId="643FF36B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c) </w:t>
      </w:r>
      <w:r w:rsidR="001D58D1" w:rsidRPr="00BE7807">
        <w:rPr>
          <w:rFonts w:ascii="Times New Roman" w:hAnsi="Times New Roman" w:cs="Times New Roman"/>
          <w:sz w:val="24"/>
          <w:szCs w:val="24"/>
        </w:rPr>
        <w:t>The</w:t>
      </w:r>
      <w:r w:rsidRPr="00BE7807">
        <w:rPr>
          <w:rFonts w:ascii="Times New Roman" w:hAnsi="Times New Roman" w:cs="Times New Roman"/>
          <w:sz w:val="24"/>
          <w:szCs w:val="24"/>
        </w:rPr>
        <w:t xml:space="preserve"> sun/sunlight</w:t>
      </w:r>
      <w:r w:rsidR="00F77318">
        <w:rPr>
          <w:rFonts w:ascii="Times New Roman" w:hAnsi="Times New Roman" w:cs="Times New Roman"/>
          <w:sz w:val="24"/>
          <w:szCs w:val="24"/>
        </w:rPr>
        <w:t>;</w:t>
      </w:r>
    </w:p>
    <w:p w14:paraId="6EA7522C" w14:textId="77777777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564855" w14:textId="66C7DFC4" w:rsidR="003E6382" w:rsidRPr="00BE7807" w:rsidRDefault="006870B2" w:rsidP="003E6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7777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ab/>
      </w:r>
      <w:r w:rsidR="00AB7777">
        <w:rPr>
          <w:rFonts w:ascii="Times New Roman" w:hAnsi="Times New Roman" w:cs="Times New Roman"/>
          <w:sz w:val="24"/>
          <w:szCs w:val="24"/>
        </w:rPr>
        <w:t>C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ollenchyma </w:t>
      </w:r>
    </w:p>
    <w:p w14:paraId="630A3081" w14:textId="39B7EDF0" w:rsidR="003E6382" w:rsidRPr="00BE7807" w:rsidRDefault="00456542" w:rsidP="006870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C10A8" w:rsidRPr="00BE7807">
        <w:rPr>
          <w:rFonts w:ascii="Times New Roman" w:hAnsi="Times New Roman" w:cs="Times New Roman"/>
          <w:sz w:val="24"/>
          <w:szCs w:val="24"/>
        </w:rPr>
        <w:t>clerenchyma</w:t>
      </w:r>
      <w:r w:rsidR="003E6382" w:rsidRPr="00BE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4502E" w14:textId="7806BE3E" w:rsidR="003E6382" w:rsidRPr="00BE7807" w:rsidRDefault="00456542" w:rsidP="00E602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DC10A8" w:rsidRPr="00BE7807">
        <w:rPr>
          <w:rFonts w:ascii="Times New Roman" w:hAnsi="Times New Roman" w:cs="Times New Roman"/>
          <w:sz w:val="24"/>
          <w:szCs w:val="24"/>
        </w:rPr>
        <w:t>ylem</w:t>
      </w:r>
    </w:p>
    <w:p w14:paraId="4FDFD660" w14:textId="5270F6B0" w:rsidR="003E6382" w:rsidRPr="00BE7807" w:rsidRDefault="00456542" w:rsidP="00E602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C10A8" w:rsidRPr="00BE7807">
        <w:rPr>
          <w:rFonts w:ascii="Times New Roman" w:hAnsi="Times New Roman" w:cs="Times New Roman"/>
          <w:sz w:val="24"/>
          <w:szCs w:val="24"/>
        </w:rPr>
        <w:t>racheid</w:t>
      </w:r>
      <w:r w:rsidR="00FB7C2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E6382"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3E6382" w:rsidRPr="00BE7807">
        <w:rPr>
          <w:rFonts w:ascii="Times New Roman" w:hAnsi="Times New Roman" w:cs="Times New Roman"/>
          <w:sz w:val="24"/>
          <w:szCs w:val="24"/>
        </w:rPr>
        <w:tab/>
      </w:r>
      <w:r w:rsidR="003E6382" w:rsidRPr="00BE7807">
        <w:rPr>
          <w:rFonts w:ascii="Times New Roman" w:hAnsi="Times New Roman" w:cs="Times New Roman"/>
          <w:sz w:val="24"/>
          <w:szCs w:val="24"/>
        </w:rPr>
        <w:tab/>
      </w:r>
      <w:r w:rsidR="00FB7C22">
        <w:rPr>
          <w:rFonts w:ascii="Times New Roman" w:hAnsi="Times New Roman" w:cs="Times New Roman"/>
          <w:sz w:val="24"/>
          <w:szCs w:val="24"/>
        </w:rPr>
        <w:tab/>
      </w:r>
      <w:r w:rsidR="00FB7C22">
        <w:rPr>
          <w:rFonts w:ascii="Times New Roman" w:hAnsi="Times New Roman" w:cs="Times New Roman"/>
          <w:sz w:val="24"/>
          <w:szCs w:val="24"/>
        </w:rPr>
        <w:tab/>
      </w:r>
      <w:r w:rsidR="00FB7C22">
        <w:rPr>
          <w:rFonts w:ascii="Times New Roman" w:hAnsi="Times New Roman" w:cs="Times New Roman"/>
          <w:sz w:val="24"/>
          <w:szCs w:val="24"/>
        </w:rPr>
        <w:tab/>
        <w:t>(</w:t>
      </w:r>
      <w:r w:rsidR="003E6382" w:rsidRPr="00BE7807">
        <w:rPr>
          <w:rFonts w:ascii="Times New Roman" w:hAnsi="Times New Roman" w:cs="Times New Roman"/>
          <w:sz w:val="24"/>
          <w:szCs w:val="24"/>
        </w:rPr>
        <w:t>any three</w:t>
      </w:r>
      <w:r w:rsidR="00FB7C22">
        <w:rPr>
          <w:rFonts w:ascii="Times New Roman" w:hAnsi="Times New Roman" w:cs="Times New Roman"/>
          <w:sz w:val="24"/>
          <w:szCs w:val="24"/>
        </w:rPr>
        <w:t>)</w:t>
      </w:r>
    </w:p>
    <w:p w14:paraId="1FC93AA1" w14:textId="77777777" w:rsidR="003E6382" w:rsidRPr="00BE7807" w:rsidRDefault="003E6382" w:rsidP="003E638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C269922" w14:textId="2E93047B" w:rsidR="00F728E0" w:rsidRPr="00BE7807" w:rsidRDefault="003E6382" w:rsidP="003E63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a)</w:t>
      </w:r>
      <w:r w:rsidR="0036640F">
        <w:rPr>
          <w:rFonts w:ascii="Times New Roman" w:hAnsi="Times New Roman" w:cs="Times New Roman"/>
          <w:sz w:val="24"/>
          <w:szCs w:val="24"/>
        </w:rPr>
        <w:t xml:space="preserve">  R</w:t>
      </w:r>
      <w:r w:rsidR="00F728E0" w:rsidRPr="00BE7807">
        <w:rPr>
          <w:rFonts w:ascii="Times New Roman" w:hAnsi="Times New Roman" w:cs="Times New Roman"/>
          <w:sz w:val="24"/>
          <w:szCs w:val="24"/>
        </w:rPr>
        <w:t xml:space="preserve">esolving power in the ability to distinguish two close pants </w:t>
      </w:r>
      <w:r w:rsidR="007976B8">
        <w:rPr>
          <w:rFonts w:ascii="Times New Roman" w:hAnsi="Times New Roman" w:cs="Times New Roman"/>
          <w:sz w:val="24"/>
          <w:szCs w:val="24"/>
        </w:rPr>
        <w:t>as a</w:t>
      </w:r>
      <w:r w:rsidR="00F728E0" w:rsidRPr="00BE7807">
        <w:rPr>
          <w:rFonts w:ascii="Times New Roman" w:hAnsi="Times New Roman" w:cs="Times New Roman"/>
          <w:sz w:val="24"/>
          <w:szCs w:val="24"/>
        </w:rPr>
        <w:t xml:space="preserve"> separate entities </w:t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36640F">
        <w:rPr>
          <w:rFonts w:ascii="Times New Roman" w:hAnsi="Times New Roman" w:cs="Times New Roman"/>
          <w:sz w:val="24"/>
          <w:szCs w:val="24"/>
        </w:rPr>
        <w:tab/>
      </w:r>
      <w:r w:rsidR="00F728E0"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19655015" w14:textId="4D0D207A" w:rsidR="00F728E0" w:rsidRPr="00BE7807" w:rsidRDefault="00F728E0" w:rsidP="00F728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</w:t>
      </w:r>
      <w:r w:rsidR="00CA4A0D" w:rsidRPr="00BE7807">
        <w:rPr>
          <w:rFonts w:ascii="Times New Roman" w:hAnsi="Times New Roman" w:cs="Times New Roman"/>
          <w:sz w:val="24"/>
          <w:szCs w:val="24"/>
        </w:rPr>
        <w:t>Diameter</w:t>
      </w:r>
      <w:r w:rsidRPr="00BE7807">
        <w:rPr>
          <w:rFonts w:ascii="Times New Roman" w:hAnsi="Times New Roman" w:cs="Times New Roman"/>
          <w:sz w:val="24"/>
          <w:szCs w:val="24"/>
        </w:rPr>
        <w:t xml:space="preserve"> of field of view </w:t>
      </w:r>
      <w:proofErr w:type="gramStart"/>
      <w:r w:rsidRPr="00BE7807">
        <w:rPr>
          <w:rFonts w:ascii="Times New Roman" w:hAnsi="Times New Roman" w:cs="Times New Roman"/>
          <w:sz w:val="24"/>
          <w:szCs w:val="24"/>
        </w:rPr>
        <w:t>-</w:t>
      </w:r>
      <w:r w:rsidR="00CA4A0D">
        <w:rPr>
          <w:rFonts w:ascii="Times New Roman" w:hAnsi="Times New Roman" w:cs="Times New Roman"/>
          <w:sz w:val="24"/>
          <w:szCs w:val="24"/>
        </w:rPr>
        <w:t xml:space="preserve">  </w:t>
      </w:r>
      <w:r w:rsidRPr="00BE7807">
        <w:rPr>
          <w:rFonts w:ascii="Times New Roman" w:hAnsi="Times New Roman" w:cs="Times New Roman"/>
          <w:sz w:val="24"/>
          <w:szCs w:val="24"/>
        </w:rPr>
        <w:t>3mm</w:t>
      </w:r>
      <w:proofErr w:type="gramEnd"/>
    </w:p>
    <w:p w14:paraId="35E0AE2A" w14:textId="265379F0" w:rsidR="00F728E0" w:rsidRPr="00BE7807" w:rsidRDefault="00CA4A0D" w:rsidP="00CA4A0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728E0" w:rsidRPr="00BE7807">
        <w:rPr>
          <w:rFonts w:ascii="Times New Roman" w:hAnsi="Times New Roman" w:cs="Times New Roman"/>
          <w:sz w:val="24"/>
          <w:szCs w:val="24"/>
        </w:rPr>
        <w:t>o of cells -20 cells</w:t>
      </w:r>
    </w:p>
    <w:p w14:paraId="745ECC6B" w14:textId="77777777" w:rsidR="00F728E0" w:rsidRPr="00BE7807" w:rsidRDefault="00F728E0" w:rsidP="00CA4A0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1mm = 1000um</w:t>
      </w:r>
    </w:p>
    <w:p w14:paraId="2BC4F0AD" w14:textId="77777777" w:rsidR="00F728E0" w:rsidRPr="00BE7807" w:rsidRDefault="00F728E0" w:rsidP="00CA4A0D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3mm -3000um</w:t>
      </w:r>
    </w:p>
    <w:p w14:paraId="0A2CE9BD" w14:textId="77777777" w:rsidR="00F728E0" w:rsidRPr="00BE7807" w:rsidRDefault="00F728E0" w:rsidP="00F728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D24B7C" w14:textId="17E3D510" w:rsidR="00084210" w:rsidRPr="00BE7807" w:rsidRDefault="00F728E0" w:rsidP="00E0426B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Size of 1 cell = </w:t>
      </w:r>
      <w:r w:rsidRPr="00BE7807">
        <w:rPr>
          <w:rFonts w:ascii="Times New Roman" w:hAnsi="Times New Roman" w:cs="Times New Roman"/>
          <w:sz w:val="24"/>
          <w:szCs w:val="24"/>
          <w:u w:val="single"/>
        </w:rPr>
        <w:t>3000</w:t>
      </w:r>
      <w:r w:rsidR="00084210"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230AC1">
        <w:rPr>
          <w:rFonts w:ascii="Times New Roman" w:hAnsi="Times New Roman" w:cs="Times New Roman"/>
          <w:sz w:val="24"/>
          <w:szCs w:val="24"/>
        </w:rPr>
        <w:tab/>
      </w:r>
      <w:r w:rsidR="00230AC1">
        <w:rPr>
          <w:rFonts w:ascii="Times New Roman" w:hAnsi="Times New Roman" w:cs="Times New Roman"/>
          <w:sz w:val="24"/>
          <w:szCs w:val="24"/>
        </w:rPr>
        <w:tab/>
      </w:r>
      <w:r w:rsidR="00230AC1">
        <w:rPr>
          <w:rFonts w:ascii="Times New Roman" w:hAnsi="Times New Roman" w:cs="Times New Roman"/>
          <w:sz w:val="24"/>
          <w:szCs w:val="24"/>
        </w:rPr>
        <w:tab/>
      </w:r>
    </w:p>
    <w:p w14:paraId="3D891AE6" w14:textId="1520DF2C" w:rsidR="00F728E0" w:rsidRPr="00BE7807" w:rsidRDefault="00F728E0" w:rsidP="00F728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="00230AC1">
        <w:rPr>
          <w:rFonts w:ascii="Times New Roman" w:hAnsi="Times New Roman" w:cs="Times New Roman"/>
          <w:sz w:val="24"/>
          <w:szCs w:val="24"/>
        </w:rPr>
        <w:tab/>
      </w:r>
      <w:r w:rsidR="00230A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E7807">
        <w:rPr>
          <w:rFonts w:ascii="Times New Roman" w:hAnsi="Times New Roman" w:cs="Times New Roman"/>
          <w:sz w:val="24"/>
          <w:szCs w:val="24"/>
        </w:rPr>
        <w:t>20</w:t>
      </w:r>
    </w:p>
    <w:p w14:paraId="30DAABCE" w14:textId="10927FF4" w:rsidR="00F728E0" w:rsidRPr="00BE7807" w:rsidRDefault="00F728E0" w:rsidP="00F728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ab/>
      </w:r>
      <w:r w:rsidR="005955E1">
        <w:rPr>
          <w:rFonts w:ascii="Times New Roman" w:hAnsi="Times New Roman" w:cs="Times New Roman"/>
          <w:sz w:val="24"/>
          <w:szCs w:val="24"/>
        </w:rPr>
        <w:tab/>
      </w:r>
      <w:r w:rsidR="005955E1">
        <w:rPr>
          <w:rFonts w:ascii="Times New Roman" w:hAnsi="Times New Roman" w:cs="Times New Roman"/>
          <w:sz w:val="24"/>
          <w:szCs w:val="24"/>
        </w:rPr>
        <w:tab/>
      </w:r>
      <w:r w:rsidR="005955E1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=</w:t>
      </w:r>
      <w:r w:rsidRPr="005955E1">
        <w:rPr>
          <w:rFonts w:ascii="Times New Roman" w:hAnsi="Times New Roman" w:cs="Times New Roman"/>
          <w:sz w:val="24"/>
          <w:szCs w:val="24"/>
          <w:u w:val="double"/>
        </w:rPr>
        <w:t>15um</w:t>
      </w:r>
    </w:p>
    <w:p w14:paraId="2C67387D" w14:textId="0EEEE742" w:rsidR="00F728E0" w:rsidRPr="00BE7807" w:rsidRDefault="00F728E0" w:rsidP="00F728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2A8C44" w14:textId="1A0A5EC5" w:rsidR="00F728E0" w:rsidRPr="00BE7807" w:rsidRDefault="00987699" w:rsidP="009876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a) </w:t>
      </w:r>
      <w:r w:rsidR="00383DA2">
        <w:rPr>
          <w:rFonts w:ascii="Times New Roman" w:hAnsi="Times New Roman" w:cs="Times New Roman"/>
          <w:sz w:val="24"/>
          <w:szCs w:val="24"/>
        </w:rPr>
        <w:t xml:space="preserve">  M</w:t>
      </w:r>
      <w:r w:rsidRPr="00BE7807">
        <w:rPr>
          <w:rFonts w:ascii="Times New Roman" w:hAnsi="Times New Roman" w:cs="Times New Roman"/>
          <w:sz w:val="24"/>
          <w:szCs w:val="24"/>
        </w:rPr>
        <w:t xml:space="preserve">essenger ribonucleic </w:t>
      </w:r>
      <w:r w:rsidR="00604AE1">
        <w:rPr>
          <w:rFonts w:ascii="Times New Roman" w:hAnsi="Times New Roman" w:cs="Times New Roman"/>
          <w:sz w:val="24"/>
          <w:szCs w:val="24"/>
        </w:rPr>
        <w:t xml:space="preserve">acid </w:t>
      </w:r>
      <w:r w:rsidRPr="00BE7807">
        <w:rPr>
          <w:rFonts w:ascii="Times New Roman" w:hAnsi="Times New Roman" w:cs="Times New Roman"/>
          <w:sz w:val="24"/>
          <w:szCs w:val="24"/>
        </w:rPr>
        <w:t>(M-RNA)      (reject RNA alone ) (1mark)</w:t>
      </w:r>
    </w:p>
    <w:p w14:paraId="77A7BADA" w14:textId="169FFDDF" w:rsidR="00987699" w:rsidRPr="00BE7807" w:rsidRDefault="00987699" w:rsidP="009876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b)</w:t>
      </w:r>
      <w:r w:rsidR="00383DA2">
        <w:rPr>
          <w:rFonts w:ascii="Times New Roman" w:hAnsi="Times New Roman" w:cs="Times New Roman"/>
          <w:sz w:val="24"/>
          <w:szCs w:val="24"/>
        </w:rPr>
        <w:t xml:space="preserve">  T</w:t>
      </w:r>
      <w:r w:rsidRPr="00BE7807">
        <w:rPr>
          <w:rFonts w:ascii="Times New Roman" w:hAnsi="Times New Roman" w:cs="Times New Roman"/>
          <w:sz w:val="24"/>
          <w:szCs w:val="24"/>
        </w:rPr>
        <w:t xml:space="preserve">hymine has been replaced by uracil in the </w:t>
      </w:r>
      <w:proofErr w:type="gramStart"/>
      <w:r w:rsidRPr="00BE7807">
        <w:rPr>
          <w:rFonts w:ascii="Times New Roman" w:hAnsi="Times New Roman" w:cs="Times New Roman"/>
          <w:sz w:val="24"/>
          <w:szCs w:val="24"/>
        </w:rPr>
        <w:t xml:space="preserve">strands </w:t>
      </w:r>
      <w:r w:rsidR="004B713B">
        <w:rPr>
          <w:rFonts w:ascii="Times New Roman" w:hAnsi="Times New Roman" w:cs="Times New Roman"/>
          <w:sz w:val="24"/>
          <w:szCs w:val="24"/>
        </w:rPr>
        <w:t>;</w:t>
      </w:r>
      <w:r w:rsidRPr="00BE7807">
        <w:rPr>
          <w:rFonts w:ascii="Times New Roman" w:hAnsi="Times New Roman" w:cs="Times New Roman"/>
          <w:sz w:val="24"/>
          <w:szCs w:val="24"/>
        </w:rPr>
        <w:t>presence</w:t>
      </w:r>
      <w:proofErr w:type="gramEnd"/>
      <w:r w:rsidRPr="00BE7807">
        <w:rPr>
          <w:rFonts w:ascii="Times New Roman" w:hAnsi="Times New Roman" w:cs="Times New Roman"/>
          <w:sz w:val="24"/>
          <w:szCs w:val="24"/>
        </w:rPr>
        <w:t xml:space="preserve"> of uracil </w:t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="008D7AA3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58C06D26" w14:textId="6928317E" w:rsidR="00987699" w:rsidRPr="00BE7807" w:rsidRDefault="00987699" w:rsidP="009876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5FF9979" w14:textId="485CAC17" w:rsidR="00987699" w:rsidRPr="00BE7807" w:rsidRDefault="00040D91" w:rsidP="009876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-  H</w:t>
      </w:r>
      <w:r w:rsidR="00987699" w:rsidRPr="00BE7807">
        <w:rPr>
          <w:rFonts w:ascii="Times New Roman" w:hAnsi="Times New Roman" w:cs="Times New Roman"/>
          <w:sz w:val="24"/>
          <w:szCs w:val="24"/>
        </w:rPr>
        <w:t xml:space="preserve">ave </w:t>
      </w:r>
      <w:r w:rsidR="00DC10A8" w:rsidRPr="00BE7807">
        <w:rPr>
          <w:rFonts w:ascii="Times New Roman" w:hAnsi="Times New Roman" w:cs="Times New Roman"/>
          <w:sz w:val="24"/>
          <w:szCs w:val="24"/>
        </w:rPr>
        <w:t>biconcave</w:t>
      </w:r>
      <w:r w:rsidR="00987699" w:rsidRPr="00BE7807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sc shape which increases the S.</w:t>
      </w:r>
      <w:r w:rsidR="00987699" w:rsidRPr="00BE7807">
        <w:rPr>
          <w:rFonts w:ascii="Times New Roman" w:hAnsi="Times New Roman" w:cs="Times New Roman"/>
          <w:sz w:val="24"/>
          <w:szCs w:val="24"/>
        </w:rPr>
        <w:t xml:space="preserve">A for exchange of gases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99" w:rsidRPr="00BE7807">
        <w:rPr>
          <w:rFonts w:ascii="Times New Roman" w:hAnsi="Times New Roman" w:cs="Times New Roman"/>
          <w:sz w:val="24"/>
          <w:szCs w:val="24"/>
        </w:rPr>
        <w:t xml:space="preserve">by diffusion </w:t>
      </w:r>
    </w:p>
    <w:p w14:paraId="24378A5E" w14:textId="21EFEFDF" w:rsidR="00040D91" w:rsidRDefault="00040D91" w:rsidP="00987699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87699" w:rsidRPr="00040D91">
        <w:rPr>
          <w:rFonts w:ascii="Times New Roman" w:hAnsi="Times New Roman" w:cs="Times New Roman"/>
          <w:sz w:val="24"/>
          <w:szCs w:val="24"/>
        </w:rPr>
        <w:t xml:space="preserve">ave </w:t>
      </w:r>
      <w:r w:rsidR="00DC10A8" w:rsidRPr="00040D91">
        <w:rPr>
          <w:rFonts w:ascii="Times New Roman" w:hAnsi="Times New Roman" w:cs="Times New Roman"/>
          <w:sz w:val="24"/>
          <w:szCs w:val="24"/>
        </w:rPr>
        <w:t>h</w:t>
      </w:r>
      <w:r w:rsidR="00B56C89">
        <w:rPr>
          <w:rFonts w:ascii="Times New Roman" w:hAnsi="Times New Roman" w:cs="Times New Roman"/>
          <w:sz w:val="24"/>
          <w:szCs w:val="24"/>
        </w:rPr>
        <w:t>a</w:t>
      </w:r>
      <w:r w:rsidR="00DC10A8" w:rsidRPr="00040D91">
        <w:rPr>
          <w:rFonts w:ascii="Times New Roman" w:hAnsi="Times New Roman" w:cs="Times New Roman"/>
          <w:sz w:val="24"/>
          <w:szCs w:val="24"/>
        </w:rPr>
        <w:t>emoglobin</w:t>
      </w:r>
      <w:r w:rsidR="00987699" w:rsidRPr="00040D91">
        <w:rPr>
          <w:rFonts w:ascii="Times New Roman" w:hAnsi="Times New Roman" w:cs="Times New Roman"/>
          <w:sz w:val="24"/>
          <w:szCs w:val="24"/>
        </w:rPr>
        <w:t xml:space="preserve"> which has high affinity for oxygen ;</w:t>
      </w:r>
      <w:r w:rsidR="00B56C89">
        <w:rPr>
          <w:rFonts w:ascii="Times New Roman" w:hAnsi="Times New Roman" w:cs="Times New Roman"/>
          <w:sz w:val="24"/>
          <w:szCs w:val="24"/>
        </w:rPr>
        <w:t>(</w:t>
      </w:r>
      <w:r w:rsidR="00987699" w:rsidRPr="00040D91">
        <w:rPr>
          <w:rFonts w:ascii="Times New Roman" w:hAnsi="Times New Roman" w:cs="Times New Roman"/>
          <w:sz w:val="24"/>
          <w:szCs w:val="24"/>
        </w:rPr>
        <w:t>hence faster transportation of oxygen</w:t>
      </w:r>
      <w:r w:rsidR="00B56C89">
        <w:rPr>
          <w:rFonts w:ascii="Times New Roman" w:hAnsi="Times New Roman" w:cs="Times New Roman"/>
          <w:sz w:val="24"/>
          <w:szCs w:val="24"/>
        </w:rPr>
        <w:t>)</w:t>
      </w:r>
      <w:r w:rsidR="00987699" w:rsidRPr="00040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88920" w14:textId="57E0DFFB" w:rsidR="00040D91" w:rsidRDefault="00040D91" w:rsidP="00987699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040D91">
        <w:rPr>
          <w:rFonts w:ascii="Times New Roman" w:hAnsi="Times New Roman" w:cs="Times New Roman"/>
          <w:sz w:val="24"/>
          <w:szCs w:val="24"/>
        </w:rPr>
        <w:t>Lack</w:t>
      </w:r>
      <w:r w:rsidR="00987699" w:rsidRPr="00040D91">
        <w:rPr>
          <w:rFonts w:ascii="Times New Roman" w:hAnsi="Times New Roman" w:cs="Times New Roman"/>
          <w:sz w:val="24"/>
          <w:szCs w:val="24"/>
        </w:rPr>
        <w:t xml:space="preserve"> </w:t>
      </w:r>
      <w:r w:rsidR="00DC10A8" w:rsidRPr="00040D91">
        <w:rPr>
          <w:rFonts w:ascii="Times New Roman" w:hAnsi="Times New Roman" w:cs="Times New Roman"/>
          <w:sz w:val="24"/>
          <w:szCs w:val="24"/>
        </w:rPr>
        <w:t>nucleus</w:t>
      </w:r>
      <w:r w:rsidR="00987699" w:rsidRPr="00040D91">
        <w:rPr>
          <w:rFonts w:ascii="Times New Roman" w:hAnsi="Times New Roman" w:cs="Times New Roman"/>
          <w:sz w:val="24"/>
          <w:szCs w:val="24"/>
        </w:rPr>
        <w:t xml:space="preserve"> to provide more room for </w:t>
      </w:r>
      <w:r w:rsidR="00DC10A8" w:rsidRPr="00040D91">
        <w:rPr>
          <w:rFonts w:ascii="Times New Roman" w:hAnsi="Times New Roman" w:cs="Times New Roman"/>
          <w:sz w:val="24"/>
          <w:szCs w:val="24"/>
        </w:rPr>
        <w:t>hemoglobin</w:t>
      </w:r>
      <w:r w:rsidR="00987699" w:rsidRPr="00040D91">
        <w:rPr>
          <w:rFonts w:ascii="Times New Roman" w:hAnsi="Times New Roman" w:cs="Times New Roman"/>
          <w:sz w:val="24"/>
          <w:szCs w:val="24"/>
        </w:rPr>
        <w:t>.</w:t>
      </w:r>
    </w:p>
    <w:p w14:paraId="00EB6418" w14:textId="77777777" w:rsidR="0026618B" w:rsidRDefault="0026618B" w:rsidP="00987699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26618B">
        <w:rPr>
          <w:rFonts w:ascii="Times New Roman" w:hAnsi="Times New Roman" w:cs="Times New Roman"/>
          <w:sz w:val="24"/>
          <w:szCs w:val="24"/>
        </w:rPr>
        <w:t>H</w:t>
      </w:r>
      <w:r w:rsidR="00987699" w:rsidRPr="0026618B">
        <w:rPr>
          <w:rFonts w:ascii="Times New Roman" w:hAnsi="Times New Roman" w:cs="Times New Roman"/>
          <w:sz w:val="24"/>
          <w:szCs w:val="24"/>
        </w:rPr>
        <w:t xml:space="preserve">ave thin plasma membrane that allows faster /rapid diffusion of gases </w:t>
      </w:r>
    </w:p>
    <w:p w14:paraId="4A19EAB5" w14:textId="2B936B3B" w:rsidR="00987699" w:rsidRPr="0026618B" w:rsidRDefault="0026618B" w:rsidP="00987699">
      <w:pPr>
        <w:pStyle w:val="ListParagraph"/>
        <w:numPr>
          <w:ilvl w:val="0"/>
          <w:numId w:val="1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87699" w:rsidRPr="0026618B">
        <w:rPr>
          <w:rFonts w:ascii="Times New Roman" w:hAnsi="Times New Roman" w:cs="Times New Roman"/>
          <w:sz w:val="24"/>
          <w:szCs w:val="24"/>
        </w:rPr>
        <w:t xml:space="preserve">ave carbonic </w:t>
      </w:r>
      <w:r w:rsidR="00043E35" w:rsidRPr="0026618B">
        <w:rPr>
          <w:rFonts w:ascii="Times New Roman" w:hAnsi="Times New Roman" w:cs="Times New Roman"/>
          <w:sz w:val="24"/>
          <w:szCs w:val="24"/>
        </w:rPr>
        <w:t xml:space="preserve">anhydrase which accelerates loading and </w:t>
      </w:r>
      <w:r w:rsidR="00292537" w:rsidRPr="0026618B">
        <w:rPr>
          <w:rFonts w:ascii="Times New Roman" w:hAnsi="Times New Roman" w:cs="Times New Roman"/>
          <w:sz w:val="24"/>
          <w:szCs w:val="24"/>
        </w:rPr>
        <w:t>off-loading</w:t>
      </w:r>
      <w:r w:rsidR="00043E35" w:rsidRPr="0026618B">
        <w:rPr>
          <w:rFonts w:ascii="Times New Roman" w:hAnsi="Times New Roman" w:cs="Times New Roman"/>
          <w:sz w:val="24"/>
          <w:szCs w:val="24"/>
        </w:rPr>
        <w:t xml:space="preserve"> of carbon (</w:t>
      </w:r>
      <w:r w:rsidRPr="0026618B">
        <w:rPr>
          <w:rFonts w:ascii="Times New Roman" w:hAnsi="Times New Roman" w:cs="Times New Roman"/>
          <w:sz w:val="24"/>
          <w:szCs w:val="24"/>
        </w:rPr>
        <w:t>IV) oxide</w:t>
      </w:r>
      <w:r w:rsidR="00043E35" w:rsidRPr="0026618B">
        <w:rPr>
          <w:rFonts w:ascii="Times New Roman" w:hAnsi="Times New Roman" w:cs="Times New Roman"/>
          <w:sz w:val="24"/>
          <w:szCs w:val="24"/>
        </w:rPr>
        <w:t xml:space="preserve"> for faster </w:t>
      </w:r>
      <w:r w:rsidRPr="0026618B">
        <w:rPr>
          <w:rFonts w:ascii="Times New Roman" w:hAnsi="Times New Roman" w:cs="Times New Roman"/>
          <w:sz w:val="24"/>
          <w:szCs w:val="24"/>
        </w:rPr>
        <w:t>carbon (IV</w:t>
      </w:r>
      <w:r w:rsidR="00043E35" w:rsidRPr="0026618B">
        <w:rPr>
          <w:rFonts w:ascii="Times New Roman" w:hAnsi="Times New Roman" w:cs="Times New Roman"/>
          <w:sz w:val="24"/>
          <w:szCs w:val="24"/>
        </w:rPr>
        <w:t xml:space="preserve">) oxide transport.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E35" w:rsidRPr="0026618B">
        <w:rPr>
          <w:rFonts w:ascii="Times New Roman" w:hAnsi="Times New Roman" w:cs="Times New Roman"/>
          <w:sz w:val="24"/>
          <w:szCs w:val="24"/>
        </w:rPr>
        <w:t>(any 3)</w:t>
      </w:r>
    </w:p>
    <w:p w14:paraId="4D0FCC57" w14:textId="6672FAEF" w:rsidR="00043E35" w:rsidRPr="00BE7807" w:rsidRDefault="00043E35" w:rsidP="009876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119EFB" w14:textId="6685477C" w:rsidR="00043E35" w:rsidRPr="00BE7807" w:rsidRDefault="00043E35" w:rsidP="009876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– </w:t>
      </w:r>
      <w:r w:rsidR="00C84C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4CFE">
        <w:rPr>
          <w:rFonts w:ascii="Times New Roman" w:hAnsi="Times New Roman" w:cs="Times New Roman"/>
          <w:sz w:val="24"/>
          <w:szCs w:val="24"/>
        </w:rPr>
        <w:t>C</w:t>
      </w:r>
      <w:r w:rsidRPr="00BE7807">
        <w:rPr>
          <w:rFonts w:ascii="Times New Roman" w:hAnsi="Times New Roman" w:cs="Times New Roman"/>
          <w:sz w:val="24"/>
          <w:szCs w:val="24"/>
        </w:rPr>
        <w:t>arb</w:t>
      </w:r>
      <w:r w:rsidR="00B56C89"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DC10A8" w:rsidRPr="00BE7807">
        <w:rPr>
          <w:rFonts w:ascii="Times New Roman" w:hAnsi="Times New Roman" w:cs="Times New Roman"/>
          <w:sz w:val="24"/>
          <w:szCs w:val="24"/>
        </w:rPr>
        <w:t>hemoglobin</w:t>
      </w:r>
    </w:p>
    <w:p w14:paraId="1FB64940" w14:textId="35EDF478" w:rsidR="00043E35" w:rsidRDefault="00C84CFE" w:rsidP="00C84CF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43E35" w:rsidRPr="00BE7807">
        <w:rPr>
          <w:rFonts w:ascii="Times New Roman" w:hAnsi="Times New Roman" w:cs="Times New Roman"/>
          <w:sz w:val="24"/>
          <w:szCs w:val="24"/>
        </w:rPr>
        <w:t>arbonic acids</w:t>
      </w:r>
    </w:p>
    <w:p w14:paraId="703A56C7" w14:textId="77777777" w:rsidR="006972E4" w:rsidRPr="00BE7807" w:rsidRDefault="006972E4" w:rsidP="006972E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C0F067B" w14:textId="00E242DD" w:rsidR="00043E35" w:rsidRPr="00BE7807" w:rsidRDefault="00043E35" w:rsidP="00043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-</w:t>
      </w:r>
      <w:r w:rsidR="002F100A">
        <w:rPr>
          <w:rFonts w:ascii="Times New Roman" w:hAnsi="Times New Roman" w:cs="Times New Roman"/>
          <w:sz w:val="24"/>
          <w:szCs w:val="24"/>
        </w:rPr>
        <w:tab/>
      </w:r>
      <w:r w:rsidR="006D2C5F">
        <w:rPr>
          <w:rFonts w:ascii="Times New Roman" w:hAnsi="Times New Roman" w:cs="Times New Roman"/>
          <w:sz w:val="24"/>
          <w:szCs w:val="24"/>
        </w:rPr>
        <w:t>C</w:t>
      </w:r>
      <w:r w:rsidRPr="00BE7807">
        <w:rPr>
          <w:rFonts w:ascii="Times New Roman" w:hAnsi="Times New Roman" w:cs="Times New Roman"/>
          <w:sz w:val="24"/>
          <w:szCs w:val="24"/>
        </w:rPr>
        <w:t>ontain</w:t>
      </w:r>
      <w:r w:rsidR="006D2C5F">
        <w:rPr>
          <w:rFonts w:ascii="Times New Roman" w:hAnsi="Times New Roman" w:cs="Times New Roman"/>
          <w:sz w:val="24"/>
          <w:szCs w:val="24"/>
        </w:rPr>
        <w:t>s disease</w:t>
      </w:r>
      <w:r w:rsidRPr="00BE7807">
        <w:rPr>
          <w:rFonts w:ascii="Times New Roman" w:hAnsi="Times New Roman" w:cs="Times New Roman"/>
          <w:sz w:val="24"/>
          <w:szCs w:val="24"/>
        </w:rPr>
        <w:t xml:space="preserve">-causing </w:t>
      </w:r>
      <w:r w:rsidR="006D2C5F" w:rsidRPr="00BE7807">
        <w:rPr>
          <w:rFonts w:ascii="Times New Roman" w:hAnsi="Times New Roman" w:cs="Times New Roman"/>
          <w:sz w:val="24"/>
          <w:szCs w:val="24"/>
        </w:rPr>
        <w:t>micro</w:t>
      </w:r>
      <w:r w:rsidR="006D2C5F">
        <w:rPr>
          <w:rFonts w:ascii="Times New Roman" w:hAnsi="Times New Roman" w:cs="Times New Roman"/>
          <w:sz w:val="24"/>
          <w:szCs w:val="24"/>
        </w:rPr>
        <w:t>-</w:t>
      </w:r>
      <w:r w:rsidR="006D2C5F" w:rsidRPr="00BE7807">
        <w:rPr>
          <w:rFonts w:ascii="Times New Roman" w:hAnsi="Times New Roman" w:cs="Times New Roman"/>
          <w:sz w:val="24"/>
          <w:szCs w:val="24"/>
        </w:rPr>
        <w:t>organisms</w:t>
      </w:r>
      <w:r w:rsidRPr="00BE7807">
        <w:rPr>
          <w:rFonts w:ascii="Times New Roman" w:hAnsi="Times New Roman" w:cs="Times New Roman"/>
          <w:sz w:val="24"/>
          <w:szCs w:val="24"/>
        </w:rPr>
        <w:t xml:space="preserve"> which may cause outbreak </w:t>
      </w:r>
      <w:r w:rsidR="006D2C5F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of water borne diseases.</w:t>
      </w:r>
    </w:p>
    <w:p w14:paraId="1DD39951" w14:textId="288410A1" w:rsidR="00043E35" w:rsidRPr="00BE7807" w:rsidRDefault="006D2C5F" w:rsidP="006D2C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80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7807">
        <w:rPr>
          <w:rFonts w:ascii="Times New Roman" w:hAnsi="Times New Roman" w:cs="Times New Roman"/>
          <w:sz w:val="24"/>
          <w:szCs w:val="24"/>
        </w:rPr>
        <w:t>ecal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807">
        <w:rPr>
          <w:rFonts w:ascii="Times New Roman" w:hAnsi="Times New Roman" w:cs="Times New Roman"/>
          <w:sz w:val="24"/>
          <w:szCs w:val="24"/>
        </w:rPr>
        <w:t>materials</w:t>
      </w:r>
      <w:r w:rsidR="00043E35" w:rsidRPr="00BE7807">
        <w:rPr>
          <w:rFonts w:ascii="Times New Roman" w:hAnsi="Times New Roman" w:cs="Times New Roman"/>
          <w:sz w:val="24"/>
          <w:szCs w:val="24"/>
        </w:rPr>
        <w:t xml:space="preserve"> are broken down by saprophytes leading to depletion of dissolved oxygen thus suffocation of </w:t>
      </w:r>
      <w:r w:rsidR="00DC10A8" w:rsidRPr="00BE7807">
        <w:rPr>
          <w:rFonts w:ascii="Times New Roman" w:hAnsi="Times New Roman" w:cs="Times New Roman"/>
          <w:sz w:val="24"/>
          <w:szCs w:val="24"/>
        </w:rPr>
        <w:t>aquatic</w:t>
      </w:r>
      <w:r w:rsidR="004B713B">
        <w:rPr>
          <w:rFonts w:ascii="Times New Roman" w:hAnsi="Times New Roman" w:cs="Times New Roman"/>
          <w:sz w:val="24"/>
          <w:szCs w:val="24"/>
        </w:rPr>
        <w:t xml:space="preserve"> organisms; </w:t>
      </w:r>
      <w:r w:rsidR="00043E35" w:rsidRPr="00BE7807">
        <w:rPr>
          <w:rFonts w:ascii="Times New Roman" w:hAnsi="Times New Roman" w:cs="Times New Roman"/>
          <w:sz w:val="24"/>
          <w:szCs w:val="24"/>
        </w:rPr>
        <w:t xml:space="preserve">breakdown of matter release nutrients which enrich the water resulting in </w:t>
      </w:r>
      <w:r w:rsidR="000D5256" w:rsidRPr="00BE7807">
        <w:rPr>
          <w:rFonts w:ascii="Times New Roman" w:hAnsi="Times New Roman" w:cs="Times New Roman"/>
          <w:sz w:val="24"/>
          <w:szCs w:val="24"/>
        </w:rPr>
        <w:t>eutrophication.</w:t>
      </w:r>
    </w:p>
    <w:p w14:paraId="791C59A2" w14:textId="4FA7831A" w:rsidR="00043E35" w:rsidRPr="00BE7807" w:rsidRDefault="00043E35" w:rsidP="00043E3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5D61F9" w14:textId="27DD9D76" w:rsidR="00043E35" w:rsidRPr="00BE7807" w:rsidRDefault="00043E35" w:rsidP="00043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A – seeds (</w:t>
      </w:r>
      <w:proofErr w:type="spellStart"/>
      <w:r w:rsidRPr="00BE7807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seed) </w:t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26488C7F" w14:textId="6E404BD4" w:rsidR="00043E35" w:rsidRPr="00BE7807" w:rsidRDefault="00043E35" w:rsidP="00043E3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 – </w:t>
      </w:r>
      <w:r w:rsidR="00242EF5" w:rsidRPr="00BE7807">
        <w:rPr>
          <w:rFonts w:ascii="Times New Roman" w:hAnsi="Times New Roman" w:cs="Times New Roman"/>
          <w:sz w:val="24"/>
          <w:szCs w:val="24"/>
        </w:rPr>
        <w:t>Placenta</w:t>
      </w:r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="005A7313">
        <w:rPr>
          <w:rFonts w:ascii="Times New Roman" w:hAnsi="Times New Roman" w:cs="Times New Roman"/>
          <w:sz w:val="24"/>
          <w:szCs w:val="24"/>
        </w:rPr>
        <w:tab/>
      </w:r>
      <w:r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2C7EBFC9" w14:textId="15903A5E" w:rsidR="00043E35" w:rsidRPr="00BE7807" w:rsidRDefault="00043E35" w:rsidP="00043E3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5516C7A" w14:textId="1400C321" w:rsidR="00EC5A70" w:rsidRPr="00BE7807" w:rsidRDefault="00043E35" w:rsidP="00EC5A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P- </w:t>
      </w:r>
      <w:r w:rsidR="005A7313">
        <w:rPr>
          <w:rFonts w:ascii="Times New Roman" w:hAnsi="Times New Roman" w:cs="Times New Roman"/>
          <w:sz w:val="24"/>
          <w:szCs w:val="24"/>
        </w:rPr>
        <w:tab/>
        <w:t>P</w:t>
      </w:r>
      <w:r w:rsidRPr="00BE7807">
        <w:rPr>
          <w:rFonts w:ascii="Times New Roman" w:hAnsi="Times New Roman" w:cs="Times New Roman"/>
          <w:sz w:val="24"/>
          <w:szCs w:val="24"/>
        </w:rPr>
        <w:t>arietal;</w:t>
      </w:r>
    </w:p>
    <w:p w14:paraId="2996B176" w14:textId="1BC4E858" w:rsidR="00043E35" w:rsidRPr="00BE7807" w:rsidRDefault="00043E35" w:rsidP="009876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   Q</w:t>
      </w:r>
      <w:r w:rsidR="00EC5A70" w:rsidRPr="00BE7807">
        <w:rPr>
          <w:rFonts w:ascii="Times New Roman" w:hAnsi="Times New Roman" w:cs="Times New Roman"/>
          <w:sz w:val="24"/>
          <w:szCs w:val="24"/>
        </w:rPr>
        <w:t xml:space="preserve"> – </w:t>
      </w:r>
      <w:r w:rsidR="005A7313">
        <w:rPr>
          <w:rFonts w:ascii="Times New Roman" w:hAnsi="Times New Roman" w:cs="Times New Roman"/>
          <w:sz w:val="24"/>
          <w:szCs w:val="24"/>
        </w:rPr>
        <w:tab/>
        <w:t>F</w:t>
      </w:r>
      <w:r w:rsidR="00EC5A70" w:rsidRPr="00BE7807">
        <w:rPr>
          <w:rFonts w:ascii="Times New Roman" w:hAnsi="Times New Roman" w:cs="Times New Roman"/>
          <w:sz w:val="24"/>
          <w:szCs w:val="24"/>
        </w:rPr>
        <w:t>ree central</w:t>
      </w:r>
    </w:p>
    <w:p w14:paraId="6DF0371A" w14:textId="337EE3B9" w:rsidR="00EC5A70" w:rsidRPr="00BE7807" w:rsidRDefault="00EC5A70" w:rsidP="009876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F2ECAD" w14:textId="308CF393" w:rsidR="00EC5A70" w:rsidRDefault="001F7ABA" w:rsidP="00EC5A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EC5A70" w:rsidRPr="00BE7807">
        <w:rPr>
          <w:rFonts w:ascii="Times New Roman" w:hAnsi="Times New Roman" w:cs="Times New Roman"/>
          <w:sz w:val="24"/>
          <w:szCs w:val="24"/>
        </w:rPr>
        <w:t>-</w:t>
      </w:r>
      <w:r w:rsidR="002614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14D8" w:rsidRPr="00BE7807">
        <w:rPr>
          <w:rFonts w:ascii="Times New Roman" w:hAnsi="Times New Roman" w:cs="Times New Roman"/>
          <w:sz w:val="24"/>
          <w:szCs w:val="24"/>
        </w:rPr>
        <w:t>Epigeal</w:t>
      </w:r>
      <w:proofErr w:type="spellEnd"/>
      <w:r w:rsidR="00EC5A70" w:rsidRPr="00BE7807">
        <w:rPr>
          <w:rFonts w:ascii="Times New Roman" w:hAnsi="Times New Roman" w:cs="Times New Roman"/>
          <w:sz w:val="24"/>
          <w:szCs w:val="24"/>
        </w:rPr>
        <w:t xml:space="preserve"> germination – is that type of germination where the </w:t>
      </w:r>
      <w:r w:rsidR="002614D8" w:rsidRPr="00BE7807">
        <w:rPr>
          <w:rFonts w:ascii="Times New Roman" w:hAnsi="Times New Roman" w:cs="Times New Roman"/>
          <w:sz w:val="24"/>
          <w:szCs w:val="24"/>
        </w:rPr>
        <w:t>cotyledons emerge</w:t>
      </w:r>
      <w:r w:rsidR="00EC5A70" w:rsidRPr="00BE7807">
        <w:rPr>
          <w:rFonts w:ascii="Times New Roman" w:hAnsi="Times New Roman" w:cs="Times New Roman"/>
          <w:sz w:val="24"/>
          <w:szCs w:val="24"/>
        </w:rPr>
        <w:t xml:space="preserve"> above the </w:t>
      </w:r>
      <w:r w:rsidR="002614D8" w:rsidRPr="00BE7807">
        <w:rPr>
          <w:rFonts w:ascii="Times New Roman" w:hAnsi="Times New Roman" w:cs="Times New Roman"/>
          <w:sz w:val="24"/>
          <w:szCs w:val="24"/>
        </w:rPr>
        <w:t>ground; while</w:t>
      </w:r>
      <w:r w:rsidR="00EC5A70" w:rsidRPr="00BE7807">
        <w:rPr>
          <w:rFonts w:ascii="Times New Roman" w:hAnsi="Times New Roman" w:cs="Times New Roman"/>
          <w:sz w:val="24"/>
          <w:szCs w:val="24"/>
        </w:rPr>
        <w:t xml:space="preserve"> hypogeal</w:t>
      </w:r>
      <w:r w:rsidR="002614D8">
        <w:rPr>
          <w:rFonts w:ascii="Times New Roman" w:hAnsi="Times New Roman" w:cs="Times New Roman"/>
          <w:sz w:val="24"/>
          <w:szCs w:val="24"/>
        </w:rPr>
        <w:t>,</w:t>
      </w:r>
      <w:r w:rsidR="00EC5A70" w:rsidRPr="00BE7807">
        <w:rPr>
          <w:rFonts w:ascii="Times New Roman" w:hAnsi="Times New Roman" w:cs="Times New Roman"/>
          <w:sz w:val="24"/>
          <w:szCs w:val="24"/>
        </w:rPr>
        <w:t xml:space="preserve"> the </w:t>
      </w:r>
      <w:r w:rsidR="002614D8" w:rsidRPr="00BE7807">
        <w:rPr>
          <w:rFonts w:ascii="Times New Roman" w:hAnsi="Times New Roman" w:cs="Times New Roman"/>
          <w:sz w:val="24"/>
          <w:szCs w:val="24"/>
        </w:rPr>
        <w:t>cotyledons remain</w:t>
      </w:r>
      <w:r w:rsidR="00EC5A70" w:rsidRPr="00BE7807">
        <w:rPr>
          <w:rFonts w:ascii="Times New Roman" w:hAnsi="Times New Roman" w:cs="Times New Roman"/>
          <w:sz w:val="24"/>
          <w:szCs w:val="24"/>
        </w:rPr>
        <w:t xml:space="preserve"> underground</w:t>
      </w:r>
      <w:r w:rsidR="004B713B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118EDD25" w14:textId="77777777" w:rsidR="001F7ABA" w:rsidRPr="00BE7807" w:rsidRDefault="001F7ABA" w:rsidP="001F7A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2575895" w14:textId="135AFD58" w:rsidR="00EC5A70" w:rsidRPr="00BE7807" w:rsidRDefault="00EC5A70" w:rsidP="00EC5A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b) </w:t>
      </w:r>
      <w:r w:rsidR="002614D8" w:rsidRPr="00BE7807">
        <w:rPr>
          <w:rFonts w:ascii="Times New Roman" w:hAnsi="Times New Roman" w:cs="Times New Roman"/>
          <w:sz w:val="24"/>
          <w:szCs w:val="24"/>
        </w:rPr>
        <w:t>Presence</w:t>
      </w:r>
      <w:r w:rsidRPr="00BE7807">
        <w:rPr>
          <w:rFonts w:ascii="Times New Roman" w:hAnsi="Times New Roman" w:cs="Times New Roman"/>
          <w:sz w:val="24"/>
          <w:szCs w:val="24"/>
        </w:rPr>
        <w:t xml:space="preserve"> of germination inhibitors</w:t>
      </w:r>
    </w:p>
    <w:p w14:paraId="6CA3A77E" w14:textId="31D13061" w:rsidR="00EC5A70" w:rsidRPr="00BE7807" w:rsidRDefault="00EC5A70" w:rsidP="00EC5A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D17B0" w:rsidRPr="00BE7807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0A8" w:rsidRPr="00BE7807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Pr="00BE7807">
        <w:rPr>
          <w:rFonts w:ascii="Times New Roman" w:hAnsi="Times New Roman" w:cs="Times New Roman"/>
          <w:sz w:val="24"/>
          <w:szCs w:val="24"/>
        </w:rPr>
        <w:t xml:space="preserve"> acid immature embryo</w:t>
      </w:r>
    </w:p>
    <w:p w14:paraId="0095E255" w14:textId="421A54DA" w:rsidR="00EC5A70" w:rsidRPr="00BE7807" w:rsidRDefault="00BD17B0" w:rsidP="00BD17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7807">
        <w:rPr>
          <w:rFonts w:ascii="Times New Roman" w:hAnsi="Times New Roman" w:cs="Times New Roman"/>
          <w:sz w:val="24"/>
          <w:szCs w:val="24"/>
        </w:rPr>
        <w:t>Absence</w:t>
      </w:r>
      <w:r w:rsidR="00EC5A70" w:rsidRPr="00BE7807">
        <w:rPr>
          <w:rFonts w:ascii="Times New Roman" w:hAnsi="Times New Roman" w:cs="Times New Roman"/>
          <w:sz w:val="24"/>
          <w:szCs w:val="24"/>
        </w:rPr>
        <w:t xml:space="preserve"> of enzymes that facilitate germination.</w:t>
      </w:r>
    </w:p>
    <w:p w14:paraId="2CE4FCEF" w14:textId="67C8202F" w:rsidR="00EC5A70" w:rsidRPr="00BE7807" w:rsidRDefault="00EC5A70" w:rsidP="00EC5A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387903B" w14:textId="3AB6B49A" w:rsidR="00EC5A70" w:rsidRPr="00BE7807" w:rsidRDefault="009C1C3D" w:rsidP="00EC5A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3A4A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10A8" w:rsidRPr="00BE7807">
        <w:rPr>
          <w:rFonts w:ascii="Times New Roman" w:hAnsi="Times New Roman" w:cs="Times New Roman"/>
          <w:sz w:val="24"/>
          <w:szCs w:val="24"/>
        </w:rPr>
        <w:t>Bryophyta</w:t>
      </w:r>
      <w:proofErr w:type="spellEnd"/>
      <w:r w:rsidR="00EC5A70" w:rsidRPr="00BE7807">
        <w:rPr>
          <w:rFonts w:ascii="Times New Roman" w:hAnsi="Times New Roman" w:cs="Times New Roman"/>
          <w:sz w:val="24"/>
          <w:szCs w:val="24"/>
        </w:rPr>
        <w:t xml:space="preserve"> </w:t>
      </w:r>
      <w:r w:rsidR="00663A4A">
        <w:rPr>
          <w:rFonts w:ascii="Times New Roman" w:hAnsi="Times New Roman" w:cs="Times New Roman"/>
          <w:sz w:val="24"/>
          <w:szCs w:val="24"/>
        </w:rPr>
        <w:tab/>
      </w:r>
      <w:r w:rsidR="00663A4A">
        <w:rPr>
          <w:rFonts w:ascii="Times New Roman" w:hAnsi="Times New Roman" w:cs="Times New Roman"/>
          <w:sz w:val="24"/>
          <w:szCs w:val="24"/>
        </w:rPr>
        <w:tab/>
      </w:r>
      <w:r w:rsidR="00663A4A">
        <w:rPr>
          <w:rFonts w:ascii="Times New Roman" w:hAnsi="Times New Roman" w:cs="Times New Roman"/>
          <w:sz w:val="24"/>
          <w:szCs w:val="24"/>
        </w:rPr>
        <w:tab/>
      </w:r>
      <w:r w:rsidR="00663A4A">
        <w:rPr>
          <w:rFonts w:ascii="Times New Roman" w:hAnsi="Times New Roman" w:cs="Times New Roman"/>
          <w:sz w:val="24"/>
          <w:szCs w:val="24"/>
        </w:rPr>
        <w:tab/>
      </w:r>
      <w:r w:rsidR="00663A4A">
        <w:rPr>
          <w:rFonts w:ascii="Times New Roman" w:hAnsi="Times New Roman" w:cs="Times New Roman"/>
          <w:sz w:val="24"/>
          <w:szCs w:val="24"/>
        </w:rPr>
        <w:tab/>
      </w:r>
      <w:r w:rsidR="00663A4A">
        <w:rPr>
          <w:rFonts w:ascii="Times New Roman" w:hAnsi="Times New Roman" w:cs="Times New Roman"/>
          <w:sz w:val="24"/>
          <w:szCs w:val="24"/>
        </w:rPr>
        <w:tab/>
      </w:r>
      <w:r w:rsidR="00EC5A70" w:rsidRPr="00BE7807">
        <w:rPr>
          <w:rFonts w:ascii="Times New Roman" w:hAnsi="Times New Roman" w:cs="Times New Roman"/>
          <w:sz w:val="24"/>
          <w:szCs w:val="24"/>
        </w:rPr>
        <w:t>(1mark)</w:t>
      </w:r>
    </w:p>
    <w:p w14:paraId="2B33BC1F" w14:textId="44622CC7" w:rsidR="00EC5A70" w:rsidRPr="00BE7807" w:rsidRDefault="00CD6D93" w:rsidP="009C1C3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Pteridophyta</w:t>
      </w:r>
      <w:proofErr w:type="spellEnd"/>
      <w:r w:rsidR="00EC5A70" w:rsidRPr="00BE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5A70" w:rsidRPr="00BE7807">
        <w:rPr>
          <w:rFonts w:ascii="Times New Roman" w:hAnsi="Times New Roman" w:cs="Times New Roman"/>
          <w:sz w:val="24"/>
          <w:szCs w:val="24"/>
        </w:rPr>
        <w:t>(1 mark)</w:t>
      </w:r>
    </w:p>
    <w:p w14:paraId="6A3CFB2D" w14:textId="77777777" w:rsidR="00987699" w:rsidRPr="00987699" w:rsidRDefault="00987699" w:rsidP="00987699">
      <w:pPr>
        <w:pStyle w:val="ListParagraph"/>
        <w:ind w:left="1440"/>
      </w:pPr>
    </w:p>
    <w:sectPr w:rsidR="00987699" w:rsidRPr="00987699" w:rsidSect="008F4B05">
      <w:footerReference w:type="default" r:id="rId8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B006D" w14:textId="77777777" w:rsidR="008E50FA" w:rsidRDefault="008E50FA" w:rsidP="00D27210">
      <w:pPr>
        <w:spacing w:after="0" w:line="240" w:lineRule="auto"/>
      </w:pPr>
      <w:r>
        <w:separator/>
      </w:r>
    </w:p>
  </w:endnote>
  <w:endnote w:type="continuationSeparator" w:id="0">
    <w:p w14:paraId="54A746C3" w14:textId="77777777" w:rsidR="008E50FA" w:rsidRDefault="008E50FA" w:rsidP="00D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5ED27" w14:textId="6FEBF2A8" w:rsidR="00D27210" w:rsidRPr="00A309FA" w:rsidRDefault="006C30EA" w:rsidP="00D2721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540"/>
      </w:tabs>
      <w:rPr>
        <w:rFonts w:ascii="Lucida Calligraphy" w:eastAsia="Times New Roman" w:hAnsi="Lucida Calligraphy" w:cs="Times New Roman"/>
        <w:i/>
      </w:rPr>
    </w:pPr>
    <w:r>
      <w:rPr>
        <w:rFonts w:ascii="Lucida Calligraphy" w:eastAsiaTheme="majorEastAsia" w:hAnsi="Lucida Calligraphy" w:cstheme="majorBidi"/>
      </w:rPr>
      <w:t>@Copyright Arise and Shine Trial One Exams - 2020</w:t>
    </w:r>
    <w:r w:rsidR="00D27210" w:rsidRPr="00D05141">
      <w:rPr>
        <w:rFonts w:ascii="Lucida Calligraphy" w:eastAsia="Times New Roman" w:hAnsi="Lucida Calligraphy" w:cs="Times New Roman"/>
        <w:i/>
      </w:rPr>
      <w:tab/>
    </w:r>
    <w:r w:rsidR="00D27210" w:rsidRPr="00A309FA">
      <w:rPr>
        <w:rFonts w:ascii="Lucida Calligraphy" w:eastAsia="Times New Roman" w:hAnsi="Lucida Calligraphy" w:cs="Times New Roman"/>
        <w:i/>
      </w:rPr>
      <w:t xml:space="preserve"> Page </w:t>
    </w:r>
    <w:r w:rsidR="00D27210" w:rsidRPr="00A309FA">
      <w:rPr>
        <w:rFonts w:ascii="Lucida Calligraphy" w:eastAsia="Times New Roman" w:hAnsi="Lucida Calligraphy" w:cs="Times New Roman"/>
        <w:i/>
      </w:rPr>
      <w:fldChar w:fldCharType="begin"/>
    </w:r>
    <w:r w:rsidR="00D27210" w:rsidRPr="00FD23A3">
      <w:rPr>
        <w:rFonts w:ascii="Lucida Calligraphy" w:hAnsi="Lucida Calligraphy"/>
        <w:i/>
      </w:rPr>
      <w:instrText xml:space="preserve"> PAGE   \* MERGEFORMAT </w:instrText>
    </w:r>
    <w:r w:rsidR="00D27210" w:rsidRPr="00A309FA">
      <w:rPr>
        <w:rFonts w:ascii="Lucida Calligraphy" w:eastAsia="Times New Roman" w:hAnsi="Lucida Calligraphy" w:cs="Times New Roman"/>
        <w:i/>
      </w:rPr>
      <w:fldChar w:fldCharType="separate"/>
    </w:r>
    <w:r w:rsidR="004B713B" w:rsidRPr="004B713B">
      <w:rPr>
        <w:rFonts w:ascii="Lucida Calligraphy" w:eastAsia="Times New Roman" w:hAnsi="Lucida Calligraphy" w:cs="Times New Roman"/>
        <w:i/>
        <w:noProof/>
      </w:rPr>
      <w:t>4</w:t>
    </w:r>
    <w:r w:rsidR="00D27210" w:rsidRPr="00A309FA">
      <w:rPr>
        <w:rFonts w:ascii="Lucida Calligraphy" w:eastAsia="Times New Roman" w:hAnsi="Lucida Calligraphy" w:cs="Times New Roman"/>
        <w:i/>
        <w:noProof/>
      </w:rPr>
      <w:fldChar w:fldCharType="end"/>
    </w:r>
  </w:p>
  <w:p w14:paraId="753B7077" w14:textId="77777777" w:rsidR="00D27210" w:rsidRDefault="00D27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D2441" w14:textId="77777777" w:rsidR="008E50FA" w:rsidRDefault="008E50FA" w:rsidP="00D27210">
      <w:pPr>
        <w:spacing w:after="0" w:line="240" w:lineRule="auto"/>
      </w:pPr>
      <w:r>
        <w:separator/>
      </w:r>
    </w:p>
  </w:footnote>
  <w:footnote w:type="continuationSeparator" w:id="0">
    <w:p w14:paraId="7E1C8CEB" w14:textId="77777777" w:rsidR="008E50FA" w:rsidRDefault="008E50FA" w:rsidP="00D2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6E0A"/>
    <w:multiLevelType w:val="hybridMultilevel"/>
    <w:tmpl w:val="90E62946"/>
    <w:lvl w:ilvl="0" w:tplc="2716CD0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CF1B8C"/>
    <w:multiLevelType w:val="hybridMultilevel"/>
    <w:tmpl w:val="960A9720"/>
    <w:lvl w:ilvl="0" w:tplc="D40C6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1A4EE4"/>
    <w:multiLevelType w:val="hybridMultilevel"/>
    <w:tmpl w:val="9F2246E4"/>
    <w:lvl w:ilvl="0" w:tplc="2716CD0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4F656E9"/>
    <w:multiLevelType w:val="hybridMultilevel"/>
    <w:tmpl w:val="9A3EDC40"/>
    <w:lvl w:ilvl="0" w:tplc="1ED2AD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0D44F7"/>
    <w:multiLevelType w:val="hybridMultilevel"/>
    <w:tmpl w:val="D59C7292"/>
    <w:lvl w:ilvl="0" w:tplc="2716C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3359E"/>
    <w:multiLevelType w:val="hybridMultilevel"/>
    <w:tmpl w:val="D0CCB868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3358B0"/>
    <w:multiLevelType w:val="hybridMultilevel"/>
    <w:tmpl w:val="5066C0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66DE4"/>
    <w:multiLevelType w:val="hybridMultilevel"/>
    <w:tmpl w:val="FAB4811C"/>
    <w:lvl w:ilvl="0" w:tplc="9132C08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9B6A17"/>
    <w:multiLevelType w:val="hybridMultilevel"/>
    <w:tmpl w:val="90324F78"/>
    <w:lvl w:ilvl="0" w:tplc="2716CD0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5644231"/>
    <w:multiLevelType w:val="hybridMultilevel"/>
    <w:tmpl w:val="AC885E60"/>
    <w:lvl w:ilvl="0" w:tplc="EA6E2DF0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5" w:hanging="360"/>
      </w:pPr>
    </w:lvl>
    <w:lvl w:ilvl="2" w:tplc="2000001B" w:tentative="1">
      <w:start w:val="1"/>
      <w:numFmt w:val="lowerRoman"/>
      <w:lvlText w:val="%3."/>
      <w:lvlJc w:val="right"/>
      <w:pPr>
        <w:ind w:left="2265" w:hanging="180"/>
      </w:pPr>
    </w:lvl>
    <w:lvl w:ilvl="3" w:tplc="2000000F" w:tentative="1">
      <w:start w:val="1"/>
      <w:numFmt w:val="decimal"/>
      <w:lvlText w:val="%4."/>
      <w:lvlJc w:val="left"/>
      <w:pPr>
        <w:ind w:left="2985" w:hanging="360"/>
      </w:pPr>
    </w:lvl>
    <w:lvl w:ilvl="4" w:tplc="20000019" w:tentative="1">
      <w:start w:val="1"/>
      <w:numFmt w:val="lowerLetter"/>
      <w:lvlText w:val="%5."/>
      <w:lvlJc w:val="left"/>
      <w:pPr>
        <w:ind w:left="3705" w:hanging="360"/>
      </w:pPr>
    </w:lvl>
    <w:lvl w:ilvl="5" w:tplc="2000001B" w:tentative="1">
      <w:start w:val="1"/>
      <w:numFmt w:val="lowerRoman"/>
      <w:lvlText w:val="%6."/>
      <w:lvlJc w:val="right"/>
      <w:pPr>
        <w:ind w:left="4425" w:hanging="180"/>
      </w:pPr>
    </w:lvl>
    <w:lvl w:ilvl="6" w:tplc="2000000F" w:tentative="1">
      <w:start w:val="1"/>
      <w:numFmt w:val="decimal"/>
      <w:lvlText w:val="%7."/>
      <w:lvlJc w:val="left"/>
      <w:pPr>
        <w:ind w:left="5145" w:hanging="360"/>
      </w:pPr>
    </w:lvl>
    <w:lvl w:ilvl="7" w:tplc="20000019" w:tentative="1">
      <w:start w:val="1"/>
      <w:numFmt w:val="lowerLetter"/>
      <w:lvlText w:val="%8."/>
      <w:lvlJc w:val="left"/>
      <w:pPr>
        <w:ind w:left="5865" w:hanging="360"/>
      </w:pPr>
    </w:lvl>
    <w:lvl w:ilvl="8" w:tplc="200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EE32C64"/>
    <w:multiLevelType w:val="hybridMultilevel"/>
    <w:tmpl w:val="0C4641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97860"/>
    <w:multiLevelType w:val="hybridMultilevel"/>
    <w:tmpl w:val="966896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8A"/>
    <w:rsid w:val="000078B7"/>
    <w:rsid w:val="0002676C"/>
    <w:rsid w:val="00040D91"/>
    <w:rsid w:val="00043E35"/>
    <w:rsid w:val="00084210"/>
    <w:rsid w:val="000D5256"/>
    <w:rsid w:val="000F7B79"/>
    <w:rsid w:val="00151541"/>
    <w:rsid w:val="00162897"/>
    <w:rsid w:val="001B17FB"/>
    <w:rsid w:val="001D58D1"/>
    <w:rsid w:val="001F7ABA"/>
    <w:rsid w:val="00216452"/>
    <w:rsid w:val="00230AC1"/>
    <w:rsid w:val="00242EF5"/>
    <w:rsid w:val="002534AB"/>
    <w:rsid w:val="002614D8"/>
    <w:rsid w:val="0026618B"/>
    <w:rsid w:val="0026788A"/>
    <w:rsid w:val="00276442"/>
    <w:rsid w:val="00283C4B"/>
    <w:rsid w:val="00292537"/>
    <w:rsid w:val="002B05DE"/>
    <w:rsid w:val="002F100A"/>
    <w:rsid w:val="002F6403"/>
    <w:rsid w:val="00313497"/>
    <w:rsid w:val="00316B9F"/>
    <w:rsid w:val="003212CD"/>
    <w:rsid w:val="00332CC5"/>
    <w:rsid w:val="0036640F"/>
    <w:rsid w:val="00383DA2"/>
    <w:rsid w:val="00387C16"/>
    <w:rsid w:val="003E6382"/>
    <w:rsid w:val="00414DE0"/>
    <w:rsid w:val="00456542"/>
    <w:rsid w:val="004867B5"/>
    <w:rsid w:val="004B713B"/>
    <w:rsid w:val="004C6243"/>
    <w:rsid w:val="00541A9B"/>
    <w:rsid w:val="0057058C"/>
    <w:rsid w:val="00583497"/>
    <w:rsid w:val="005955E1"/>
    <w:rsid w:val="005A7313"/>
    <w:rsid w:val="00604AE1"/>
    <w:rsid w:val="00614A92"/>
    <w:rsid w:val="00636DE7"/>
    <w:rsid w:val="00663A4A"/>
    <w:rsid w:val="006870B2"/>
    <w:rsid w:val="0069185C"/>
    <w:rsid w:val="006972E4"/>
    <w:rsid w:val="006A3ADA"/>
    <w:rsid w:val="006B6F80"/>
    <w:rsid w:val="006C30EA"/>
    <w:rsid w:val="006D2C5F"/>
    <w:rsid w:val="00712847"/>
    <w:rsid w:val="00743860"/>
    <w:rsid w:val="007976B8"/>
    <w:rsid w:val="007B1B4C"/>
    <w:rsid w:val="007D3554"/>
    <w:rsid w:val="00801E34"/>
    <w:rsid w:val="00804F64"/>
    <w:rsid w:val="008464E1"/>
    <w:rsid w:val="0086606D"/>
    <w:rsid w:val="008D7AA3"/>
    <w:rsid w:val="008E50FA"/>
    <w:rsid w:val="008F0EFF"/>
    <w:rsid w:val="008F4B05"/>
    <w:rsid w:val="00913774"/>
    <w:rsid w:val="00934476"/>
    <w:rsid w:val="00955CB6"/>
    <w:rsid w:val="00964520"/>
    <w:rsid w:val="00987699"/>
    <w:rsid w:val="00996D4D"/>
    <w:rsid w:val="009C1C3D"/>
    <w:rsid w:val="00A2671F"/>
    <w:rsid w:val="00AB7777"/>
    <w:rsid w:val="00B56C89"/>
    <w:rsid w:val="00B81C26"/>
    <w:rsid w:val="00BD17B0"/>
    <w:rsid w:val="00BE7807"/>
    <w:rsid w:val="00BF391B"/>
    <w:rsid w:val="00C22CC7"/>
    <w:rsid w:val="00C84CFE"/>
    <w:rsid w:val="00CA4A0D"/>
    <w:rsid w:val="00CC78D5"/>
    <w:rsid w:val="00CD6D93"/>
    <w:rsid w:val="00D27210"/>
    <w:rsid w:val="00D815E8"/>
    <w:rsid w:val="00DC10A8"/>
    <w:rsid w:val="00E0426B"/>
    <w:rsid w:val="00E27AC1"/>
    <w:rsid w:val="00E6025F"/>
    <w:rsid w:val="00E64975"/>
    <w:rsid w:val="00E9013F"/>
    <w:rsid w:val="00E962FD"/>
    <w:rsid w:val="00EC5A70"/>
    <w:rsid w:val="00F2557B"/>
    <w:rsid w:val="00F728E0"/>
    <w:rsid w:val="00F73CD8"/>
    <w:rsid w:val="00F77318"/>
    <w:rsid w:val="00FB7C22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C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10"/>
  </w:style>
  <w:style w:type="paragraph" w:styleId="Footer">
    <w:name w:val="footer"/>
    <w:basedOn w:val="Normal"/>
    <w:link w:val="FooterChar"/>
    <w:uiPriority w:val="99"/>
    <w:unhideWhenUsed/>
    <w:rsid w:val="00D2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10"/>
  </w:style>
  <w:style w:type="paragraph" w:styleId="Footer">
    <w:name w:val="footer"/>
    <w:basedOn w:val="Normal"/>
    <w:link w:val="FooterChar"/>
    <w:uiPriority w:val="99"/>
    <w:unhideWhenUsed/>
    <w:rsid w:val="00D2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njeri</dc:creator>
  <cp:keywords/>
  <dc:description/>
  <cp:lastModifiedBy>MR KOECH</cp:lastModifiedBy>
  <cp:revision>166</cp:revision>
  <dcterms:created xsi:type="dcterms:W3CDTF">2020-03-06T09:34:00Z</dcterms:created>
  <dcterms:modified xsi:type="dcterms:W3CDTF">1980-01-04T08:28:00Z</dcterms:modified>
</cp:coreProperties>
</file>