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E67" w:rsidRPr="00682A23" w:rsidRDefault="00682A23" w:rsidP="00682A23">
      <w:pPr>
        <w:spacing w:after="0"/>
        <w:jc w:val="center"/>
        <w:rPr>
          <w:rFonts w:ascii="Times New Roman" w:hAnsi="Times New Roman"/>
          <w:b/>
          <w:sz w:val="28"/>
          <w:szCs w:val="28"/>
          <w:u w:val="single"/>
        </w:rPr>
      </w:pPr>
      <w:r w:rsidRPr="00682A23">
        <w:rPr>
          <w:rFonts w:ascii="Times New Roman" w:hAnsi="Times New Roman"/>
          <w:b/>
          <w:sz w:val="28"/>
          <w:szCs w:val="28"/>
          <w:u w:val="single"/>
        </w:rPr>
        <w:t>SET 10</w:t>
      </w:r>
    </w:p>
    <w:p w:rsidR="00706E67" w:rsidRPr="00682A23" w:rsidRDefault="00682A23" w:rsidP="00682A23">
      <w:pPr>
        <w:spacing w:after="0"/>
        <w:jc w:val="center"/>
        <w:rPr>
          <w:rFonts w:ascii="Times New Roman" w:hAnsi="Times New Roman"/>
          <w:i/>
          <w:u w:val="single"/>
        </w:rPr>
      </w:pPr>
      <w:r w:rsidRPr="00682A23">
        <w:rPr>
          <w:rFonts w:ascii="Times New Roman" w:hAnsi="Times New Roman"/>
          <w:i/>
          <w:u w:val="single"/>
        </w:rPr>
        <w:t>FORM 4</w:t>
      </w:r>
    </w:p>
    <w:p w:rsidR="00706E67" w:rsidRPr="00682A23" w:rsidRDefault="00706E67" w:rsidP="00682A23">
      <w:pPr>
        <w:spacing w:after="0"/>
        <w:jc w:val="center"/>
        <w:rPr>
          <w:rFonts w:ascii="Times New Roman" w:hAnsi="Times New Roman"/>
          <w:u w:val="single"/>
        </w:rPr>
      </w:pPr>
      <w:r w:rsidRPr="00682A23">
        <w:rPr>
          <w:rFonts w:ascii="Times New Roman" w:hAnsi="Times New Roman"/>
          <w:u w:val="single"/>
        </w:rPr>
        <w:t>231/1</w:t>
      </w:r>
    </w:p>
    <w:p w:rsidR="00706E67" w:rsidRPr="00682A23" w:rsidRDefault="00706E67" w:rsidP="00682A23">
      <w:pPr>
        <w:spacing w:after="0"/>
        <w:jc w:val="center"/>
        <w:rPr>
          <w:rFonts w:ascii="Times New Roman" w:hAnsi="Times New Roman"/>
        </w:rPr>
      </w:pPr>
      <w:r w:rsidRPr="00682A23">
        <w:rPr>
          <w:rFonts w:ascii="Times New Roman" w:hAnsi="Times New Roman"/>
          <w:b/>
          <w:sz w:val="24"/>
          <w:szCs w:val="24"/>
        </w:rPr>
        <w:t>BIOLOGY</w:t>
      </w:r>
      <w:r w:rsidR="00682A23">
        <w:rPr>
          <w:rFonts w:ascii="Times New Roman" w:hAnsi="Times New Roman"/>
          <w:b/>
        </w:rPr>
        <w:t xml:space="preserve"> </w:t>
      </w:r>
      <w:r w:rsidRPr="00682A23">
        <w:rPr>
          <w:rFonts w:ascii="Times New Roman" w:hAnsi="Times New Roman"/>
        </w:rPr>
        <w:t>PAPER 1</w:t>
      </w:r>
    </w:p>
    <w:p w:rsidR="00AF2659" w:rsidRPr="00340215" w:rsidRDefault="00706E67" w:rsidP="00682A23">
      <w:pPr>
        <w:spacing w:after="0"/>
        <w:jc w:val="center"/>
        <w:rPr>
          <w:rFonts w:ascii="Times New Roman" w:hAnsi="Times New Roman"/>
          <w:b/>
          <w:sz w:val="24"/>
          <w:szCs w:val="24"/>
        </w:rPr>
      </w:pPr>
      <w:r w:rsidRPr="00696B72">
        <w:rPr>
          <w:rFonts w:ascii="Times New Roman" w:hAnsi="Times New Roman"/>
          <w:b/>
          <w:u w:val="single"/>
        </w:rPr>
        <w:t>MARKING SCHEME</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w:t>
      </w:r>
      <w:r w:rsidR="00706E67" w:rsidRPr="008874FB">
        <w:rPr>
          <w:rFonts w:ascii="Times New Roman" w:hAnsi="Times New Roman"/>
        </w:rPr>
        <w:tab/>
      </w:r>
      <w:r w:rsidRPr="008874FB">
        <w:rPr>
          <w:rFonts w:ascii="Times New Roman" w:hAnsi="Times New Roman"/>
        </w:rPr>
        <w:t>Study of cells</w:t>
      </w:r>
      <w:r w:rsidR="00E914B7" w:rsidRPr="008874FB">
        <w:sym w:font="Wingdings" w:char="F0FC"/>
      </w:r>
    </w:p>
    <w:p w:rsidR="00AF2659" w:rsidRPr="008874FB" w:rsidRDefault="00AF2659" w:rsidP="008874FB">
      <w:pPr>
        <w:pStyle w:val="ListParagraph"/>
        <w:numPr>
          <w:ilvl w:val="0"/>
          <w:numId w:val="3"/>
        </w:numPr>
        <w:tabs>
          <w:tab w:val="left" w:pos="426"/>
          <w:tab w:val="left" w:pos="851"/>
          <w:tab w:val="left" w:pos="1276"/>
        </w:tabs>
        <w:spacing w:after="0" w:line="240" w:lineRule="auto"/>
        <w:ind w:left="851" w:hanging="426"/>
        <w:rPr>
          <w:rFonts w:ascii="Times New Roman" w:hAnsi="Times New Roman"/>
        </w:rPr>
      </w:pPr>
      <w:r w:rsidRPr="008874FB">
        <w:rPr>
          <w:rFonts w:ascii="Times New Roman" w:hAnsi="Times New Roman"/>
        </w:rPr>
        <w:t>Study of fungi</w:t>
      </w:r>
      <w:r w:rsidR="00E914B7" w:rsidRPr="008874FB">
        <w:sym w:font="Wingdings" w:char="F0FC"/>
      </w:r>
      <w:r w:rsidR="00E914B7" w:rsidRPr="008874FB">
        <w:t xml:space="preserve"> </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Helps to develop scientific skills like </w:t>
      </w:r>
      <w:r w:rsidR="00F307FA" w:rsidRPr="008874FB">
        <w:rPr>
          <w:rFonts w:ascii="Times New Roman" w:hAnsi="Times New Roman"/>
        </w:rPr>
        <w:t>observation,</w:t>
      </w:r>
      <w:r w:rsidRPr="008874FB">
        <w:rPr>
          <w:rFonts w:ascii="Times New Roman" w:hAnsi="Times New Roman"/>
        </w:rPr>
        <w:t xml:space="preserve"> recording </w:t>
      </w:r>
      <w:proofErr w:type="spellStart"/>
      <w:r w:rsidRPr="008874FB">
        <w:rPr>
          <w:rFonts w:ascii="Times New Roman" w:hAnsi="Times New Roman"/>
        </w:rPr>
        <w:t>e.t.c</w:t>
      </w:r>
      <w:proofErr w:type="spellEnd"/>
      <w:r w:rsidRPr="008874FB">
        <w:rPr>
          <w:rFonts w:ascii="Times New Roman" w:hAnsi="Times New Roman"/>
        </w:rPr>
        <w:t>.</w:t>
      </w:r>
    </w:p>
    <w:p w:rsidR="00AF2659" w:rsidRPr="008874FB" w:rsidRDefault="00AF2659" w:rsidP="008874FB">
      <w:pPr>
        <w:pStyle w:val="ListParagraph"/>
        <w:tabs>
          <w:tab w:val="left" w:pos="426"/>
          <w:tab w:val="left" w:pos="851"/>
          <w:tab w:val="left" w:pos="1276"/>
        </w:tabs>
        <w:spacing w:after="0" w:line="240" w:lineRule="auto"/>
        <w:ind w:left="426"/>
        <w:rPr>
          <w:rFonts w:ascii="Times New Roman" w:hAnsi="Times New Roman"/>
        </w:rPr>
      </w:pPr>
      <w:r w:rsidRPr="008874FB">
        <w:rPr>
          <w:rFonts w:ascii="Times New Roman" w:hAnsi="Times New Roman"/>
        </w:rPr>
        <w:t>Helps to arrange information in orderly manner to avoid confusion</w:t>
      </w:r>
    </w:p>
    <w:p w:rsidR="00AF2659" w:rsidRPr="008874FB" w:rsidRDefault="00AF2659" w:rsidP="008874FB">
      <w:pPr>
        <w:pStyle w:val="ListParagraph"/>
        <w:tabs>
          <w:tab w:val="left" w:pos="426"/>
          <w:tab w:val="left" w:pos="851"/>
          <w:tab w:val="left" w:pos="1276"/>
        </w:tabs>
        <w:spacing w:after="0" w:line="240" w:lineRule="auto"/>
        <w:ind w:left="426"/>
        <w:rPr>
          <w:rFonts w:ascii="Times New Roman" w:hAnsi="Times New Roman"/>
        </w:rPr>
      </w:pPr>
      <w:r w:rsidRPr="008874FB">
        <w:rPr>
          <w:rFonts w:ascii="Times New Roman" w:hAnsi="Times New Roman"/>
        </w:rPr>
        <w:t xml:space="preserve">Helps to understand evolutionary or </w:t>
      </w:r>
      <w:proofErr w:type="spellStart"/>
      <w:r w:rsidRPr="008874FB">
        <w:rPr>
          <w:rFonts w:ascii="Times New Roman" w:hAnsi="Times New Roman"/>
        </w:rPr>
        <w:t>phylogemetic</w:t>
      </w:r>
      <w:proofErr w:type="spellEnd"/>
      <w:r w:rsidRPr="008874FB">
        <w:rPr>
          <w:rFonts w:ascii="Times New Roman" w:hAnsi="Times New Roman"/>
        </w:rPr>
        <w:t xml:space="preserve"> relationship</w:t>
      </w:r>
    </w:p>
    <w:p w:rsidR="00AF2659" w:rsidRPr="008874FB" w:rsidRDefault="00AF2659" w:rsidP="008874FB">
      <w:pPr>
        <w:pStyle w:val="ListParagraph"/>
        <w:tabs>
          <w:tab w:val="left" w:pos="426"/>
          <w:tab w:val="left" w:pos="851"/>
          <w:tab w:val="left" w:pos="1276"/>
        </w:tabs>
        <w:spacing w:after="0" w:line="240" w:lineRule="auto"/>
        <w:ind w:left="426"/>
        <w:rPr>
          <w:rFonts w:ascii="Times New Roman" w:hAnsi="Times New Roman"/>
        </w:rPr>
      </w:pPr>
      <w:r w:rsidRPr="008874FB">
        <w:rPr>
          <w:rFonts w:ascii="Times New Roman" w:hAnsi="Times New Roman"/>
        </w:rPr>
        <w:t xml:space="preserve">Helps to know features or characteristics of organisms </w:t>
      </w:r>
    </w:p>
    <w:p w:rsidR="00AF2659" w:rsidRPr="008874FB" w:rsidRDefault="00AF2659" w:rsidP="008874FB">
      <w:pPr>
        <w:pStyle w:val="ListParagraph"/>
        <w:tabs>
          <w:tab w:val="left" w:pos="426"/>
          <w:tab w:val="left" w:pos="851"/>
          <w:tab w:val="left" w:pos="1276"/>
        </w:tabs>
        <w:spacing w:after="0" w:line="240" w:lineRule="auto"/>
        <w:ind w:left="426"/>
        <w:rPr>
          <w:rFonts w:ascii="Times New Roman" w:hAnsi="Times New Roman"/>
        </w:rPr>
      </w:pPr>
      <w:r w:rsidRPr="008874FB">
        <w:rPr>
          <w:rFonts w:ascii="Times New Roman" w:hAnsi="Times New Roman"/>
        </w:rPr>
        <w:t>Helps to identify organisms</w:t>
      </w:r>
    </w:p>
    <w:p w:rsidR="00AF2659" w:rsidRPr="008874FB" w:rsidRDefault="00AF2659" w:rsidP="008874FB">
      <w:pPr>
        <w:pStyle w:val="ListParagraph"/>
        <w:tabs>
          <w:tab w:val="left" w:pos="426"/>
          <w:tab w:val="left" w:pos="851"/>
          <w:tab w:val="left" w:pos="1276"/>
        </w:tabs>
        <w:spacing w:after="0" w:line="240" w:lineRule="auto"/>
        <w:ind w:left="426"/>
        <w:rPr>
          <w:rFonts w:ascii="Times New Roman" w:hAnsi="Times New Roman"/>
        </w:rPr>
      </w:pPr>
      <w:r w:rsidRPr="008874FB">
        <w:rPr>
          <w:rFonts w:ascii="Times New Roman" w:hAnsi="Times New Roman"/>
        </w:rPr>
        <w:t>Helps to avoid chaos and confusion among scientists</w:t>
      </w:r>
    </w:p>
    <w:p w:rsidR="00AF2659" w:rsidRPr="008874FB" w:rsidRDefault="00E914B7" w:rsidP="008874FB">
      <w:pPr>
        <w:tabs>
          <w:tab w:val="left" w:pos="426"/>
          <w:tab w:val="left" w:pos="851"/>
          <w:tab w:val="left" w:pos="1276"/>
        </w:tabs>
        <w:spacing w:after="0" w:line="240" w:lineRule="auto"/>
        <w:ind w:left="426" w:hanging="426"/>
        <w:rPr>
          <w:rFonts w:ascii="Times New Roman" w:hAnsi="Times New Roman"/>
          <w:b/>
          <w:i/>
        </w:rPr>
      </w:pPr>
      <w:r w:rsidRPr="008874FB">
        <w:rPr>
          <w:rFonts w:ascii="Times New Roman" w:hAnsi="Times New Roman"/>
          <w:b/>
          <w:i/>
        </w:rPr>
        <w:tab/>
      </w:r>
      <w:r w:rsidRPr="008874FB">
        <w:rPr>
          <w:rFonts w:ascii="Times New Roman" w:hAnsi="Times New Roman"/>
          <w:b/>
          <w:i/>
        </w:rPr>
        <w:tab/>
      </w:r>
      <w:r w:rsidRPr="008874FB">
        <w:rPr>
          <w:rFonts w:ascii="Times New Roman" w:hAnsi="Times New Roman"/>
          <w:b/>
          <w:i/>
        </w:rPr>
        <w:tab/>
      </w:r>
      <w:r w:rsidRPr="008874FB">
        <w:rPr>
          <w:rFonts w:ascii="Times New Roman" w:hAnsi="Times New Roman"/>
          <w:b/>
          <w:i/>
        </w:rPr>
        <w:tab/>
      </w:r>
      <w:r w:rsidRPr="008874FB">
        <w:rPr>
          <w:rFonts w:ascii="Times New Roman" w:hAnsi="Times New Roman"/>
          <w:b/>
          <w:i/>
        </w:rPr>
        <w:tab/>
      </w:r>
      <w:r w:rsidR="00AF2659" w:rsidRPr="008874FB">
        <w:rPr>
          <w:rFonts w:ascii="Times New Roman" w:hAnsi="Times New Roman"/>
          <w:b/>
          <w:i/>
        </w:rPr>
        <w:t>(Mark first three correct answers)</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w:t>
      </w:r>
      <w:r w:rsidR="00E914B7" w:rsidRPr="008874FB">
        <w:rPr>
          <w:rFonts w:ascii="Times New Roman" w:hAnsi="Times New Roman"/>
        </w:rPr>
        <w:tab/>
      </w:r>
      <w:r w:rsidRPr="008874FB">
        <w:rPr>
          <w:rFonts w:ascii="Times New Roman" w:hAnsi="Times New Roman"/>
        </w:rPr>
        <w:t>Sensory neuron</w:t>
      </w:r>
      <w:r w:rsidR="00F16458" w:rsidRPr="008874FB">
        <w:rPr>
          <w:rFonts w:ascii="Times New Roman" w:hAnsi="Times New Roman"/>
        </w:rPr>
        <w:t xml:space="preserve"> / Afferent neuron</w:t>
      </w:r>
    </w:p>
    <w:p w:rsidR="00AF2659" w:rsidRPr="008874FB" w:rsidRDefault="00AF2659" w:rsidP="008874FB">
      <w:pPr>
        <w:pStyle w:val="ListParagraph"/>
        <w:numPr>
          <w:ilvl w:val="0"/>
          <w:numId w:val="6"/>
        </w:numPr>
        <w:tabs>
          <w:tab w:val="left" w:pos="426"/>
          <w:tab w:val="left" w:pos="851"/>
          <w:tab w:val="left" w:pos="1276"/>
        </w:tabs>
        <w:spacing w:after="0" w:line="240" w:lineRule="auto"/>
        <w:rPr>
          <w:rFonts w:ascii="Times New Roman" w:hAnsi="Times New Roman"/>
        </w:rPr>
      </w:pPr>
      <w:r w:rsidRPr="008874FB">
        <w:rPr>
          <w:rFonts w:ascii="Times New Roman" w:hAnsi="Times New Roman"/>
        </w:rPr>
        <w:t xml:space="preserve">Cell body of the axon </w:t>
      </w:r>
      <w:r w:rsidR="00E914B7" w:rsidRPr="008874FB">
        <w:sym w:font="Wingdings" w:char="F0FC"/>
      </w:r>
      <w:r w:rsidRPr="008874FB">
        <w:rPr>
          <w:rFonts w:ascii="Times New Roman" w:hAnsi="Times New Roman"/>
        </w:rPr>
        <w:tab/>
        <w:t>(</w:t>
      </w:r>
      <w:r w:rsidRPr="008874FB">
        <w:rPr>
          <w:rFonts w:ascii="Times New Roman" w:hAnsi="Times New Roman"/>
          <w:b/>
          <w:i/>
        </w:rPr>
        <w:t>Mark 1</w:t>
      </w:r>
      <w:r w:rsidRPr="008874FB">
        <w:rPr>
          <w:rFonts w:ascii="Times New Roman" w:hAnsi="Times New Roman"/>
          <w:b/>
          <w:i/>
          <w:vertAlign w:val="superscript"/>
        </w:rPr>
        <w:t>st</w:t>
      </w:r>
      <w:r w:rsidRPr="008874FB">
        <w:rPr>
          <w:rFonts w:ascii="Times New Roman" w:hAnsi="Times New Roman"/>
          <w:b/>
          <w:i/>
        </w:rPr>
        <w:t xml:space="preserve"> correct answer)</w:t>
      </w:r>
    </w:p>
    <w:p w:rsidR="00AF2659" w:rsidRPr="008874FB" w:rsidRDefault="00AF2659" w:rsidP="008874FB">
      <w:pPr>
        <w:pStyle w:val="ListParagraph"/>
        <w:numPr>
          <w:ilvl w:val="0"/>
          <w:numId w:val="6"/>
        </w:numPr>
        <w:tabs>
          <w:tab w:val="left" w:pos="426"/>
          <w:tab w:val="left" w:pos="851"/>
          <w:tab w:val="left" w:pos="1276"/>
        </w:tabs>
        <w:spacing w:after="0" w:line="240" w:lineRule="auto"/>
        <w:rPr>
          <w:rFonts w:ascii="Times New Roman" w:hAnsi="Times New Roman"/>
        </w:rPr>
      </w:pPr>
      <w:r w:rsidRPr="008874FB">
        <w:rPr>
          <w:rFonts w:ascii="Times New Roman" w:hAnsi="Times New Roman"/>
        </w:rPr>
        <w:t>Short axon</w:t>
      </w:r>
    </w:p>
    <w:p w:rsidR="00AF2659" w:rsidRPr="008874FB" w:rsidRDefault="00AF2659"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 xml:space="preserve">        </w:t>
      </w:r>
      <w:r w:rsidR="00E914B7" w:rsidRPr="008874FB">
        <w:rPr>
          <w:rFonts w:ascii="Times New Roman" w:hAnsi="Times New Roman"/>
        </w:rPr>
        <w:tab/>
      </w:r>
      <w:r w:rsidR="00E914B7" w:rsidRPr="008874FB">
        <w:rPr>
          <w:rFonts w:ascii="Times New Roman" w:hAnsi="Times New Roman"/>
        </w:rPr>
        <w:tab/>
        <w:t>-</w:t>
      </w:r>
      <w:r w:rsidR="00E914B7" w:rsidRPr="008874FB">
        <w:rPr>
          <w:rFonts w:ascii="Times New Roman" w:hAnsi="Times New Roman"/>
        </w:rPr>
        <w:tab/>
      </w:r>
      <w:r w:rsidRPr="008874FB">
        <w:rPr>
          <w:rFonts w:ascii="Times New Roman" w:hAnsi="Times New Roman"/>
        </w:rPr>
        <w:t>No dendrites on the cell body</w:t>
      </w:r>
    </w:p>
    <w:p w:rsidR="00AF2659" w:rsidRPr="008874FB" w:rsidRDefault="00E914B7"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b)</w:t>
      </w:r>
      <w:r w:rsidRPr="008874FB">
        <w:rPr>
          <w:rFonts w:ascii="Times New Roman" w:hAnsi="Times New Roman"/>
        </w:rPr>
        <w:tab/>
      </w:r>
      <w:r w:rsidR="00AF2659" w:rsidRPr="008874FB">
        <w:rPr>
          <w:rFonts w:ascii="Times New Roman" w:hAnsi="Times New Roman"/>
          <w:b/>
        </w:rPr>
        <w:t>A</w:t>
      </w:r>
      <w:r w:rsidRPr="008874FB">
        <w:rPr>
          <w:rFonts w:ascii="Times New Roman" w:hAnsi="Times New Roman"/>
          <w:b/>
        </w:rPr>
        <w:tab/>
      </w:r>
      <w:proofErr w:type="spellStart"/>
      <w:r w:rsidR="00AF2659" w:rsidRPr="008874FB">
        <w:rPr>
          <w:rFonts w:ascii="Times New Roman" w:hAnsi="Times New Roman"/>
        </w:rPr>
        <w:t>schwann</w:t>
      </w:r>
      <w:proofErr w:type="spellEnd"/>
      <w:r w:rsidR="00AF2659" w:rsidRPr="008874FB">
        <w:rPr>
          <w:rFonts w:ascii="Times New Roman" w:hAnsi="Times New Roman"/>
        </w:rPr>
        <w:t xml:space="preserve"> cells</w:t>
      </w:r>
      <w:r w:rsidRPr="008874FB">
        <w:sym w:font="Wingdings" w:char="F0FC"/>
      </w:r>
      <w:r w:rsidR="00AF2659" w:rsidRPr="008874FB">
        <w:rPr>
          <w:rFonts w:ascii="Times New Roman" w:hAnsi="Times New Roman"/>
        </w:rPr>
        <w:t xml:space="preserve"> </w:t>
      </w:r>
      <w:r w:rsidR="00AF2659" w:rsidRPr="008874FB">
        <w:rPr>
          <w:rFonts w:ascii="Times New Roman" w:hAnsi="Times New Roman"/>
        </w:rPr>
        <w:tab/>
      </w:r>
      <w:r w:rsidR="00AF2659" w:rsidRPr="008874FB">
        <w:rPr>
          <w:rFonts w:ascii="Times New Roman" w:hAnsi="Times New Roman"/>
          <w:b/>
          <w:i/>
        </w:rPr>
        <w:t>(Reject Schwann cell)</w:t>
      </w:r>
    </w:p>
    <w:p w:rsidR="00AF2659" w:rsidRPr="008874FB" w:rsidRDefault="00AF2659" w:rsidP="008874FB">
      <w:pPr>
        <w:tabs>
          <w:tab w:val="left" w:pos="426"/>
          <w:tab w:val="left" w:pos="851"/>
          <w:tab w:val="left" w:pos="1276"/>
        </w:tabs>
        <w:spacing w:after="0" w:line="240" w:lineRule="auto"/>
        <w:ind w:left="426" w:hanging="426"/>
      </w:pPr>
      <w:r w:rsidRPr="008874FB">
        <w:rPr>
          <w:rFonts w:ascii="Times New Roman" w:hAnsi="Times New Roman"/>
        </w:rPr>
        <w:t xml:space="preserve">    </w:t>
      </w:r>
      <w:r w:rsidR="00E914B7" w:rsidRPr="008874FB">
        <w:rPr>
          <w:rFonts w:ascii="Times New Roman" w:hAnsi="Times New Roman"/>
        </w:rPr>
        <w:tab/>
      </w:r>
      <w:r w:rsidR="00E914B7" w:rsidRPr="008874FB">
        <w:rPr>
          <w:rFonts w:ascii="Times New Roman" w:hAnsi="Times New Roman"/>
        </w:rPr>
        <w:tab/>
      </w:r>
      <w:r w:rsidRPr="008874FB">
        <w:rPr>
          <w:rFonts w:ascii="Times New Roman" w:hAnsi="Times New Roman"/>
          <w:b/>
        </w:rPr>
        <w:t>D</w:t>
      </w:r>
      <w:r w:rsidRPr="008874FB">
        <w:rPr>
          <w:rFonts w:ascii="Times New Roman" w:hAnsi="Times New Roman"/>
        </w:rPr>
        <w:t xml:space="preserve"> </w:t>
      </w:r>
      <w:r w:rsidR="00E914B7" w:rsidRPr="008874FB">
        <w:rPr>
          <w:rFonts w:ascii="Times New Roman" w:hAnsi="Times New Roman"/>
        </w:rPr>
        <w:tab/>
      </w:r>
      <w:r w:rsidRPr="008874FB">
        <w:rPr>
          <w:rFonts w:ascii="Times New Roman" w:hAnsi="Times New Roman"/>
        </w:rPr>
        <w:t xml:space="preserve">node of </w:t>
      </w:r>
      <w:proofErr w:type="spellStart"/>
      <w:r w:rsidRPr="008874FB">
        <w:rPr>
          <w:rFonts w:ascii="Times New Roman" w:hAnsi="Times New Roman"/>
        </w:rPr>
        <w:t>ranvier</w:t>
      </w:r>
      <w:proofErr w:type="spellEnd"/>
      <w:r w:rsidR="00E914B7" w:rsidRPr="008874FB">
        <w:sym w:font="Wingdings" w:char="F0FC"/>
      </w:r>
      <w:r w:rsidR="00F16458" w:rsidRPr="008874FB">
        <w:rPr>
          <w:rFonts w:ascii="Times New Roman" w:hAnsi="Times New Roman"/>
        </w:rPr>
        <w:t xml:space="preserve"> (</w:t>
      </w:r>
      <w:proofErr w:type="spellStart"/>
      <w:r w:rsidR="00F16458" w:rsidRPr="008874FB">
        <w:rPr>
          <w:rFonts w:ascii="Times New Roman" w:hAnsi="Times New Roman"/>
          <w:b/>
        </w:rPr>
        <w:t>rej</w:t>
      </w:r>
      <w:proofErr w:type="spellEnd"/>
      <w:r w:rsidR="00F16458" w:rsidRPr="008874FB">
        <w:rPr>
          <w:rFonts w:ascii="Times New Roman" w:hAnsi="Times New Roman"/>
          <w:b/>
        </w:rPr>
        <w:t xml:space="preserve">. Nodes of </w:t>
      </w:r>
      <w:proofErr w:type="spellStart"/>
      <w:r w:rsidR="00F16458" w:rsidRPr="008874FB">
        <w:rPr>
          <w:rFonts w:ascii="Times New Roman" w:hAnsi="Times New Roman"/>
          <w:b/>
        </w:rPr>
        <w:t>ranvier</w:t>
      </w:r>
      <w:proofErr w:type="spellEnd"/>
      <w:r w:rsidR="00F16458" w:rsidRPr="008874FB">
        <w:rPr>
          <w:rFonts w:ascii="Times New Roman" w:hAnsi="Times New Roman"/>
        </w:rPr>
        <w:t>)</w:t>
      </w:r>
    </w:p>
    <w:p w:rsidR="00F16458" w:rsidRPr="008874FB" w:rsidRDefault="00F16458" w:rsidP="008874FB">
      <w:pPr>
        <w:pStyle w:val="ListParagraph"/>
        <w:numPr>
          <w:ilvl w:val="0"/>
          <w:numId w:val="3"/>
        </w:numPr>
        <w:tabs>
          <w:tab w:val="left" w:pos="426"/>
          <w:tab w:val="left" w:pos="851"/>
          <w:tab w:val="left" w:pos="1276"/>
        </w:tabs>
        <w:spacing w:after="0" w:line="240" w:lineRule="auto"/>
        <w:ind w:left="851" w:hanging="425"/>
        <w:rPr>
          <w:rFonts w:ascii="Times New Roman" w:hAnsi="Times New Roman"/>
        </w:rPr>
      </w:pPr>
      <w:r w:rsidRPr="008874FB">
        <w:rPr>
          <w:rFonts w:ascii="Times New Roman" w:hAnsi="Times New Roman"/>
          <w:b/>
        </w:rPr>
        <w:t>C</w:t>
      </w:r>
      <w:r w:rsidRPr="008874FB">
        <w:rPr>
          <w:rFonts w:ascii="Times New Roman" w:hAnsi="Times New Roman"/>
        </w:rPr>
        <w:t xml:space="preserve"> </w:t>
      </w:r>
      <w:r w:rsidRPr="008874FB">
        <w:rPr>
          <w:rFonts w:ascii="Times New Roman" w:hAnsi="Times New Roman"/>
        </w:rPr>
        <w:tab/>
        <w:t>transmits impulse from receptors/ sense organs to central nervous system / brain/ spinal cord.</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Diameter of field of view = 3 mm = 3000 </w:t>
      </w:r>
      <w:proofErr w:type="spellStart"/>
      <w:r w:rsidR="00E914B7" w:rsidRPr="008874FB">
        <w:rPr>
          <w:rFonts w:ascii="Times New Roman" w:hAnsi="Times New Roman"/>
        </w:rPr>
        <w:t>μ</w:t>
      </w:r>
      <w:r w:rsidRPr="008874FB">
        <w:rPr>
          <w:rFonts w:ascii="Times New Roman" w:hAnsi="Times New Roman"/>
        </w:rPr>
        <w:t>m</w:t>
      </w:r>
      <w:proofErr w:type="spellEnd"/>
      <w:r w:rsidR="00E914B7" w:rsidRPr="008874FB">
        <w:sym w:font="Wingdings" w:char="F0FC"/>
      </w:r>
    </w:p>
    <w:p w:rsidR="00AF2659" w:rsidRPr="008874FB" w:rsidRDefault="00E914B7"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00AF2659" w:rsidRPr="008874FB">
        <w:rPr>
          <w:rFonts w:ascii="Times New Roman" w:hAnsi="Times New Roman"/>
        </w:rPr>
        <w:t>No of cells = 20 cells</w:t>
      </w:r>
    </w:p>
    <w:p w:rsidR="00AF2659" w:rsidRPr="008874FB" w:rsidRDefault="00E914B7" w:rsidP="008874FB">
      <w:pPr>
        <w:tabs>
          <w:tab w:val="left" w:pos="426"/>
          <w:tab w:val="left" w:pos="851"/>
          <w:tab w:val="left" w:pos="1276"/>
        </w:tabs>
        <w:spacing w:after="0" w:line="240" w:lineRule="auto"/>
        <w:ind w:left="426" w:hanging="426"/>
      </w:pPr>
      <w:r w:rsidRPr="008874FB">
        <w:rPr>
          <w:rFonts w:ascii="Times New Roman" w:hAnsi="Times New Roman"/>
        </w:rPr>
        <w:tab/>
      </w:r>
      <w:r w:rsidR="00AF2659" w:rsidRPr="008874FB">
        <w:rPr>
          <w:rFonts w:ascii="Times New Roman" w:hAnsi="Times New Roman"/>
        </w:rPr>
        <w:t xml:space="preserve">Length of one cell = </w:t>
      </w:r>
      <m:oMath>
        <m:f>
          <m:fPr>
            <m:ctrlPr>
              <w:rPr>
                <w:rFonts w:ascii="Cambria Math" w:hAnsi="Cambria Math"/>
                <w:i/>
              </w:rPr>
            </m:ctrlPr>
          </m:fPr>
          <m:num>
            <m:r>
              <w:rPr>
                <w:rFonts w:ascii="Cambria Math" w:hAnsi="Cambria Math"/>
              </w:rPr>
              <m:t>3000 μm</m:t>
            </m:r>
          </m:num>
          <m:den>
            <m:r>
              <w:rPr>
                <w:rFonts w:ascii="Cambria Math" w:hAnsi="Cambria Math"/>
              </w:rPr>
              <m:t>20</m:t>
            </m:r>
          </m:den>
        </m:f>
        <m:r>
          <m:rPr>
            <m:sty m:val="p"/>
          </m:rPr>
          <w:rPr>
            <w:rFonts w:ascii="Cambria Math" w:hAnsi="Cambria Math"/>
          </w:rPr>
          <w:sym w:font="Wingdings" w:char="F0FC"/>
        </m:r>
        <m:r>
          <m:rPr>
            <m:sty m:val="p"/>
          </m:rPr>
          <w:rPr>
            <w:rFonts w:ascii="Cambria Math"/>
          </w:rPr>
          <m:t xml:space="preserve"> </m:t>
        </m:r>
        <m:r>
          <w:rPr>
            <w:rFonts w:ascii="Cambria Math" w:hAnsi="Cambria Math"/>
          </w:rPr>
          <m:t>=150μm</m:t>
        </m:r>
      </m:oMath>
      <w:r w:rsidRPr="008874FB">
        <w:sym w:font="Wingdings" w:char="F0FC"/>
      </w:r>
      <w:r w:rsidRPr="008874FB">
        <w:tab/>
      </w:r>
      <w:r w:rsidRPr="008874FB">
        <w:tab/>
      </w:r>
      <w:r w:rsidRPr="008874FB">
        <w:tab/>
      </w:r>
      <w:r w:rsidRPr="008874FB">
        <w:tab/>
      </w:r>
      <w:r w:rsidRPr="008874FB">
        <w:tab/>
      </w:r>
      <w:r w:rsidRPr="008874FB">
        <w:tab/>
      </w:r>
    </w:p>
    <w:p w:rsidR="00E914B7" w:rsidRPr="008874FB" w:rsidRDefault="00E914B7" w:rsidP="008874FB">
      <w:pPr>
        <w:tabs>
          <w:tab w:val="left" w:pos="426"/>
          <w:tab w:val="left" w:pos="851"/>
          <w:tab w:val="left" w:pos="1276"/>
        </w:tabs>
        <w:spacing w:after="0" w:line="240" w:lineRule="auto"/>
        <w:ind w:left="426" w:hanging="426"/>
        <w:rPr>
          <w:rFonts w:ascii="Times New Roman" w:eastAsiaTheme="minorEastAsia" w:hAnsi="Times New Roman"/>
        </w:rPr>
      </w:pPr>
      <w:r w:rsidRPr="008874FB">
        <w:tab/>
      </w:r>
      <w:r w:rsidRPr="008874FB">
        <w:tab/>
      </w:r>
      <w:r w:rsidRPr="008874FB">
        <w:tab/>
      </w:r>
      <w:r w:rsidRPr="008874FB">
        <w:tab/>
      </w:r>
      <w:r w:rsidRPr="008874FB">
        <w:tab/>
      </w:r>
      <w:r w:rsidRPr="008874FB">
        <w:tab/>
      </w:r>
      <w:r w:rsidRPr="008874FB">
        <w:tab/>
      </w:r>
      <w:r w:rsidRPr="008874FB">
        <w:tab/>
      </w:r>
      <w:r w:rsidRPr="008874FB">
        <w:rPr>
          <w:rFonts w:ascii="Times New Roman" w:hAnsi="Times New Roman"/>
        </w:rPr>
        <w:t>(3 marks)</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Arachnida</w:t>
      </w:r>
      <w:r w:rsidR="00F16458" w:rsidRPr="008874FB">
        <w:rPr>
          <w:rFonts w:ascii="Times New Roman" w:hAnsi="Times New Roman"/>
        </w:rPr>
        <w:t xml:space="preserve"> (</w:t>
      </w:r>
      <w:proofErr w:type="spellStart"/>
      <w:r w:rsidR="00F16458" w:rsidRPr="008874FB">
        <w:rPr>
          <w:rFonts w:ascii="Times New Roman" w:hAnsi="Times New Roman"/>
          <w:b/>
        </w:rPr>
        <w:t>rej</w:t>
      </w:r>
      <w:proofErr w:type="spellEnd"/>
      <w:r w:rsidR="00F16458" w:rsidRPr="008874FB">
        <w:rPr>
          <w:rFonts w:ascii="Times New Roman" w:hAnsi="Times New Roman"/>
          <w:b/>
        </w:rPr>
        <w:t xml:space="preserve"> </w:t>
      </w:r>
      <w:proofErr w:type="spellStart"/>
      <w:r w:rsidR="00F16458" w:rsidRPr="008874FB">
        <w:rPr>
          <w:rFonts w:ascii="Times New Roman" w:hAnsi="Times New Roman"/>
          <w:b/>
        </w:rPr>
        <w:t>arachnidesx</w:t>
      </w:r>
      <w:proofErr w:type="spellEnd"/>
      <w:r w:rsidR="00F16458" w:rsidRPr="008874FB">
        <w:rPr>
          <w:rFonts w:ascii="Times New Roman" w:hAnsi="Times New Roman"/>
        </w:rPr>
        <w:t>)</w:t>
      </w:r>
    </w:p>
    <w:p w:rsidR="00AF2659" w:rsidRPr="008874FB" w:rsidRDefault="00AF2659" w:rsidP="008874FB">
      <w:pPr>
        <w:pStyle w:val="ListParagraph"/>
        <w:numPr>
          <w:ilvl w:val="0"/>
          <w:numId w:val="6"/>
        </w:numPr>
        <w:tabs>
          <w:tab w:val="left" w:pos="426"/>
          <w:tab w:val="left" w:pos="851"/>
        </w:tabs>
        <w:spacing w:after="0" w:line="240" w:lineRule="auto"/>
        <w:ind w:left="709"/>
        <w:rPr>
          <w:rFonts w:ascii="Times New Roman" w:hAnsi="Times New Roman"/>
        </w:rPr>
      </w:pPr>
      <w:r w:rsidRPr="008874FB">
        <w:rPr>
          <w:rFonts w:ascii="Times New Roman" w:hAnsi="Times New Roman"/>
        </w:rPr>
        <w:t>Four pairs of legs</w:t>
      </w:r>
      <w:r w:rsidR="00E914B7" w:rsidRPr="008874FB">
        <w:sym w:font="Wingdings" w:char="F0FC"/>
      </w:r>
      <w:r w:rsidRPr="008874FB">
        <w:rPr>
          <w:rFonts w:ascii="Times New Roman" w:hAnsi="Times New Roman"/>
        </w:rPr>
        <w:tab/>
      </w:r>
      <w:r w:rsidRPr="008874FB">
        <w:rPr>
          <w:rFonts w:ascii="Times New Roman" w:hAnsi="Times New Roman"/>
        </w:rPr>
        <w:tab/>
      </w:r>
      <w:r w:rsidRPr="008874FB">
        <w:rPr>
          <w:rFonts w:ascii="Times New Roman" w:hAnsi="Times New Roman"/>
        </w:rPr>
        <w:tab/>
      </w:r>
      <w:r w:rsidRPr="008874FB">
        <w:rPr>
          <w:rFonts w:ascii="Times New Roman" w:hAnsi="Times New Roman"/>
          <w:b/>
          <w:i/>
        </w:rPr>
        <w:t>(reject cephalothorax)</w:t>
      </w:r>
    </w:p>
    <w:p w:rsidR="00AF2659" w:rsidRPr="008874FB" w:rsidRDefault="00AF2659" w:rsidP="008874FB">
      <w:pPr>
        <w:pStyle w:val="ListParagraph"/>
        <w:numPr>
          <w:ilvl w:val="0"/>
          <w:numId w:val="6"/>
        </w:numPr>
        <w:tabs>
          <w:tab w:val="left" w:pos="426"/>
          <w:tab w:val="left" w:pos="851"/>
        </w:tabs>
        <w:spacing w:after="0" w:line="240" w:lineRule="auto"/>
        <w:ind w:left="709"/>
        <w:rPr>
          <w:rFonts w:ascii="Times New Roman" w:hAnsi="Times New Roman"/>
        </w:rPr>
      </w:pPr>
      <w:r w:rsidRPr="008874FB">
        <w:rPr>
          <w:rFonts w:ascii="Times New Roman" w:hAnsi="Times New Roman"/>
        </w:rPr>
        <w:t>Lack antennae</w:t>
      </w:r>
      <w:r w:rsidR="00E914B7" w:rsidRPr="008874FB">
        <w:sym w:font="Wingdings" w:char="F0FC"/>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i) </w:t>
      </w:r>
      <w:r w:rsidRPr="008874FB">
        <w:rPr>
          <w:rFonts w:ascii="Times New Roman" w:hAnsi="Times New Roman"/>
        </w:rPr>
        <w:tab/>
        <w:t xml:space="preserve">Quantity of dry matter of a given type of  organisms or dry weight </w:t>
      </w:r>
      <w:r w:rsidR="00E914B7" w:rsidRPr="008874FB">
        <w:rPr>
          <w:rFonts w:ascii="Times New Roman" w:hAnsi="Times New Roman"/>
        </w:rPr>
        <w:t xml:space="preserve">of a given type </w:t>
      </w:r>
      <w:r w:rsidRPr="008874FB">
        <w:rPr>
          <w:rFonts w:ascii="Times New Roman" w:hAnsi="Times New Roman"/>
        </w:rPr>
        <w:t>of organism per</w:t>
      </w:r>
      <w:r w:rsidRPr="008874FB">
        <w:rPr>
          <w:rFonts w:ascii="Times New Roman" w:hAnsi="Times New Roman"/>
        </w:rPr>
        <w:tab/>
        <w:t xml:space="preserve"> unit area</w:t>
      </w:r>
    </w:p>
    <w:p w:rsidR="00AF2659" w:rsidRPr="008874FB" w:rsidRDefault="00AF2659" w:rsidP="008874FB">
      <w:pPr>
        <w:pStyle w:val="ListParagraph"/>
        <w:numPr>
          <w:ilvl w:val="0"/>
          <w:numId w:val="4"/>
        </w:numPr>
        <w:tabs>
          <w:tab w:val="left" w:pos="851"/>
          <w:tab w:val="left" w:pos="1276"/>
        </w:tabs>
        <w:spacing w:after="0" w:line="240" w:lineRule="auto"/>
        <w:ind w:left="851" w:hanging="426"/>
        <w:rPr>
          <w:rFonts w:ascii="Times New Roman" w:hAnsi="Times New Roman"/>
        </w:rPr>
      </w:pPr>
      <w:r w:rsidRPr="008874FB">
        <w:rPr>
          <w:rFonts w:ascii="Times New Roman" w:hAnsi="Times New Roman"/>
        </w:rPr>
        <w:t>Natural unit made up of biotic and abiotic factors that interact with one another to form a stable self-</w:t>
      </w:r>
      <w:r w:rsidRPr="008874FB">
        <w:rPr>
          <w:rFonts w:ascii="Times New Roman" w:hAnsi="Times New Roman"/>
        </w:rPr>
        <w:tab/>
        <w:t>sustaining system.</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w:t>
      </w:r>
      <w:r w:rsidRPr="008874FB">
        <w:rPr>
          <w:rFonts w:ascii="Times New Roman" w:hAnsi="Times New Roman"/>
          <w:b/>
        </w:rPr>
        <w:t xml:space="preserve"> </w:t>
      </w:r>
    </w:p>
    <w:p w:rsidR="00AF2659" w:rsidRPr="008874FB" w:rsidRDefault="00D938E2" w:rsidP="008874FB">
      <w:pPr>
        <w:pStyle w:val="ListParagraph"/>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Pr="008874FB">
        <w:rPr>
          <w:rFonts w:ascii="Times New Roman" w:hAnsi="Times New Roman"/>
        </w:rPr>
        <w:tab/>
      </w:r>
      <w:r w:rsidRPr="008874FB">
        <w:rPr>
          <w:rFonts w:ascii="Times New Roman" w:hAnsi="Times New Roman"/>
        </w:rPr>
        <w:tab/>
      </w:r>
      <w:r w:rsidRPr="008874FB">
        <w:rPr>
          <w:noProof/>
        </w:rPr>
        <w:drawing>
          <wp:inline distT="0" distB="0" distL="0" distR="0" wp14:anchorId="6E859C8F" wp14:editId="16D4119D">
            <wp:extent cx="2096135" cy="612775"/>
            <wp:effectExtent l="0" t="0" r="0" b="0"/>
            <wp:docPr id="1" name="Picture 1" descr="C:\Users\Main\AppData\Local\Microsoft\Windows\Temporary Internet Files\Content.Word\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n\AppData\Local\Microsoft\Windows\Temporary Internet Files\Content.Word\009.jpg"/>
                    <pic:cNvPicPr>
                      <a:picLocks noChangeAspect="1" noChangeArrowheads="1"/>
                    </pic:cNvPicPr>
                  </pic:nvPicPr>
                  <pic:blipFill>
                    <a:blip r:embed="rId7" cstate="print">
                      <a:biLevel thresh="75000"/>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096135" cy="612775"/>
                    </a:xfrm>
                    <a:prstGeom prst="rect">
                      <a:avLst/>
                    </a:prstGeom>
                    <a:noFill/>
                    <a:ln>
                      <a:noFill/>
                    </a:ln>
                  </pic:spPr>
                </pic:pic>
              </a:graphicData>
            </a:graphic>
          </wp:inline>
        </w:drawing>
      </w:r>
    </w:p>
    <w:p w:rsidR="00AF2659" w:rsidRPr="008874FB" w:rsidRDefault="00E914B7"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00AF2659" w:rsidRPr="008874FB">
        <w:rPr>
          <w:rFonts w:ascii="Times New Roman" w:hAnsi="Times New Roman"/>
        </w:rPr>
        <w:t xml:space="preserve">b) </w:t>
      </w:r>
      <w:r w:rsidRPr="008874FB">
        <w:rPr>
          <w:rFonts w:ascii="Times New Roman" w:hAnsi="Times New Roman"/>
        </w:rPr>
        <w:tab/>
        <w:t>-</w:t>
      </w:r>
      <w:r w:rsidRPr="008874FB">
        <w:rPr>
          <w:rFonts w:ascii="Times New Roman" w:hAnsi="Times New Roman"/>
        </w:rPr>
        <w:tab/>
      </w:r>
      <w:r w:rsidR="00AF2659" w:rsidRPr="008874FB">
        <w:rPr>
          <w:rFonts w:ascii="Times New Roman" w:hAnsi="Times New Roman"/>
        </w:rPr>
        <w:t>Ensure / impulses travel in one direction</w:t>
      </w:r>
      <w:r w:rsidRPr="008874FB">
        <w:sym w:font="Wingdings" w:char="F0FC"/>
      </w:r>
    </w:p>
    <w:p w:rsidR="00AF2659" w:rsidRPr="008874FB" w:rsidRDefault="00AF2659"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   </w:t>
      </w:r>
      <w:r w:rsidR="00E914B7" w:rsidRPr="008874FB">
        <w:rPr>
          <w:rFonts w:ascii="Times New Roman" w:hAnsi="Times New Roman"/>
        </w:rPr>
        <w:tab/>
      </w:r>
      <w:r w:rsidR="00E914B7" w:rsidRPr="008874FB">
        <w:rPr>
          <w:rFonts w:ascii="Times New Roman" w:hAnsi="Times New Roman"/>
        </w:rPr>
        <w:tab/>
        <w:t>-</w:t>
      </w:r>
      <w:r w:rsidR="00E914B7" w:rsidRPr="008874FB">
        <w:rPr>
          <w:rFonts w:ascii="Times New Roman" w:hAnsi="Times New Roman"/>
        </w:rPr>
        <w:tab/>
      </w:r>
      <w:r w:rsidRPr="008874FB">
        <w:rPr>
          <w:rFonts w:ascii="Times New Roman" w:hAnsi="Times New Roman"/>
        </w:rPr>
        <w:t>Control learning</w:t>
      </w:r>
      <w:r w:rsidR="00F16458" w:rsidRPr="008874FB">
        <w:rPr>
          <w:rFonts w:ascii="Times New Roman" w:hAnsi="Times New Roman"/>
        </w:rPr>
        <w:t>/</w:t>
      </w:r>
      <w:r w:rsidRPr="008874FB">
        <w:rPr>
          <w:rFonts w:ascii="Times New Roman" w:hAnsi="Times New Roman"/>
        </w:rPr>
        <w:t xml:space="preserve"> memory </w:t>
      </w:r>
      <w:r w:rsidR="00F16458" w:rsidRPr="008874FB">
        <w:rPr>
          <w:rFonts w:ascii="Times New Roman" w:hAnsi="Times New Roman"/>
        </w:rPr>
        <w:t>/ ensure one neuron can make joints with several other neurons</w:t>
      </w:r>
      <w:r w:rsidR="00E914B7" w:rsidRPr="008874FB">
        <w:sym w:font="Wingdings" w:char="F0FC"/>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w:t>
      </w:r>
      <w:r w:rsidR="00E914B7" w:rsidRPr="008874FB">
        <w:rPr>
          <w:rFonts w:ascii="Times New Roman" w:hAnsi="Times New Roman"/>
        </w:rPr>
        <w:tab/>
      </w:r>
      <w:r w:rsidR="007F1EBD" w:rsidRPr="008874FB">
        <w:rPr>
          <w:rFonts w:ascii="Times New Roman" w:hAnsi="Times New Roman"/>
        </w:rPr>
        <w:t>C</w:t>
      </w:r>
      <w:r w:rsidRPr="008874FB">
        <w:rPr>
          <w:rFonts w:ascii="Times New Roman" w:hAnsi="Times New Roman"/>
        </w:rPr>
        <w:t>ollenchyma</w:t>
      </w:r>
      <w:r w:rsidR="00E914B7" w:rsidRPr="008874FB">
        <w:sym w:font="Wingdings" w:char="F0FC"/>
      </w:r>
    </w:p>
    <w:p w:rsidR="00AF2659" w:rsidRPr="008874FB" w:rsidRDefault="00E914B7"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 xml:space="preserve">b) </w:t>
      </w:r>
      <w:r w:rsidRPr="008874FB">
        <w:rPr>
          <w:rFonts w:ascii="Times New Roman" w:hAnsi="Times New Roman"/>
        </w:rPr>
        <w:tab/>
      </w:r>
      <w:r w:rsidR="00AF2659" w:rsidRPr="008874FB">
        <w:rPr>
          <w:rFonts w:ascii="Times New Roman" w:hAnsi="Times New Roman"/>
        </w:rPr>
        <w:t>Sclerenchyma</w:t>
      </w:r>
      <w:r w:rsidRPr="008874FB">
        <w:sym w:font="Wingdings" w:char="F0FC"/>
      </w:r>
      <w:r w:rsidR="00AF2659" w:rsidRPr="008874FB">
        <w:rPr>
          <w:rFonts w:ascii="Times New Roman" w:hAnsi="Times New Roman"/>
        </w:rPr>
        <w:t xml:space="preserve"> / xylem</w:t>
      </w:r>
      <w:r w:rsidR="00AF2659" w:rsidRPr="008874FB">
        <w:rPr>
          <w:rFonts w:ascii="Times New Roman" w:hAnsi="Times New Roman"/>
        </w:rPr>
        <w:tab/>
      </w:r>
      <w:r w:rsidR="00AF2659" w:rsidRPr="008874FB">
        <w:rPr>
          <w:rFonts w:ascii="Times New Roman" w:hAnsi="Times New Roman"/>
        </w:rPr>
        <w:tab/>
      </w:r>
      <w:r w:rsidR="00AF2659" w:rsidRPr="008874FB">
        <w:rPr>
          <w:rFonts w:ascii="Times New Roman" w:hAnsi="Times New Roman"/>
          <w:b/>
          <w:i/>
        </w:rPr>
        <w:t>(first correct answer)</w:t>
      </w:r>
      <w:r w:rsidR="00AF2659" w:rsidRPr="008874FB">
        <w:rPr>
          <w:rFonts w:ascii="Times New Roman" w:hAnsi="Times New Roman"/>
        </w:rPr>
        <w:t xml:space="preserve"> </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   Site f</w:t>
      </w:r>
      <w:r w:rsidR="00F16458" w:rsidRPr="008874FB">
        <w:rPr>
          <w:rFonts w:ascii="Times New Roman" w:hAnsi="Times New Roman"/>
        </w:rPr>
        <w:t>or</w:t>
      </w:r>
      <w:r w:rsidRPr="008874FB">
        <w:rPr>
          <w:rFonts w:ascii="Times New Roman" w:hAnsi="Times New Roman"/>
        </w:rPr>
        <w:t xml:space="preserve"> respiration</w:t>
      </w:r>
      <w:r w:rsidR="00F16458" w:rsidRPr="008874FB">
        <w:rPr>
          <w:rFonts w:ascii="Times New Roman" w:hAnsi="Times New Roman"/>
        </w:rPr>
        <w:t>/ produce energy</w:t>
      </w:r>
    </w:p>
    <w:p w:rsidR="00AF2659" w:rsidRPr="008874FB" w:rsidRDefault="00AF2659" w:rsidP="008874FB">
      <w:pPr>
        <w:pStyle w:val="ListParagraph"/>
        <w:numPr>
          <w:ilvl w:val="0"/>
          <w:numId w:val="5"/>
        </w:numPr>
        <w:tabs>
          <w:tab w:val="left" w:pos="426"/>
          <w:tab w:val="left" w:pos="851"/>
          <w:tab w:val="left" w:pos="1276"/>
        </w:tabs>
        <w:spacing w:after="0" w:line="240" w:lineRule="auto"/>
        <w:ind w:left="851" w:hanging="426"/>
        <w:rPr>
          <w:rFonts w:ascii="Times New Roman" w:hAnsi="Times New Roman"/>
        </w:rPr>
      </w:pPr>
      <w:r w:rsidRPr="008874FB">
        <w:rPr>
          <w:rFonts w:ascii="Times New Roman" w:hAnsi="Times New Roman"/>
        </w:rPr>
        <w:t xml:space="preserve">Inner membrane </w:t>
      </w:r>
      <w:r w:rsidRPr="008874FB">
        <w:rPr>
          <w:rFonts w:ascii="Times New Roman" w:hAnsi="Times New Roman"/>
          <w:u w:val="single"/>
        </w:rPr>
        <w:t xml:space="preserve">greatly folded into </w:t>
      </w:r>
      <w:r w:rsidR="00F16458" w:rsidRPr="008874FB">
        <w:rPr>
          <w:rFonts w:ascii="Times New Roman" w:hAnsi="Times New Roman"/>
          <w:u w:val="single"/>
        </w:rPr>
        <w:t>c</w:t>
      </w:r>
      <w:r w:rsidRPr="008874FB">
        <w:rPr>
          <w:rFonts w:ascii="Times New Roman" w:hAnsi="Times New Roman"/>
          <w:u w:val="single"/>
        </w:rPr>
        <w:t xml:space="preserve">ristae to increase surface </w:t>
      </w:r>
      <w:proofErr w:type="gramStart"/>
      <w:r w:rsidRPr="008874FB">
        <w:rPr>
          <w:rFonts w:ascii="Times New Roman" w:hAnsi="Times New Roman"/>
          <w:u w:val="single"/>
        </w:rPr>
        <w:t>area</w:t>
      </w:r>
      <w:r w:rsidRPr="008874FB">
        <w:rPr>
          <w:rFonts w:ascii="Times New Roman" w:hAnsi="Times New Roman"/>
        </w:rPr>
        <w:t xml:space="preserve">  for</w:t>
      </w:r>
      <w:proofErr w:type="gramEnd"/>
      <w:r w:rsidRPr="008874FB">
        <w:rPr>
          <w:rFonts w:ascii="Times New Roman" w:hAnsi="Times New Roman"/>
        </w:rPr>
        <w:t xml:space="preserve"> </w:t>
      </w:r>
      <w:r w:rsidRPr="008874FB">
        <w:rPr>
          <w:rFonts w:ascii="Times New Roman" w:hAnsi="Times New Roman"/>
          <w:u w:val="single"/>
        </w:rPr>
        <w:t>attachment of respiratory enzymes</w:t>
      </w:r>
      <w:r w:rsidR="00F16458" w:rsidRPr="008874FB">
        <w:rPr>
          <w:rFonts w:ascii="Times New Roman" w:hAnsi="Times New Roman"/>
          <w:u w:val="single"/>
        </w:rPr>
        <w:t xml:space="preserve"> </w:t>
      </w:r>
      <w:r w:rsidR="00F16458" w:rsidRPr="008874FB">
        <w:rPr>
          <w:rFonts w:ascii="Times New Roman" w:hAnsi="Times New Roman"/>
        </w:rPr>
        <w:t>/ To increase surface area for respiration.</w:t>
      </w:r>
    </w:p>
    <w:p w:rsidR="00AF2659" w:rsidRPr="008874FB" w:rsidRDefault="00AF2659" w:rsidP="008874FB">
      <w:pPr>
        <w:pStyle w:val="ListParagraph"/>
        <w:numPr>
          <w:ilvl w:val="0"/>
          <w:numId w:val="5"/>
        </w:numPr>
        <w:tabs>
          <w:tab w:val="left" w:pos="426"/>
          <w:tab w:val="left" w:pos="851"/>
          <w:tab w:val="left" w:pos="1276"/>
        </w:tabs>
        <w:spacing w:after="0" w:line="240" w:lineRule="auto"/>
        <w:ind w:left="851" w:hanging="426"/>
        <w:rPr>
          <w:rFonts w:ascii="Times New Roman" w:hAnsi="Times New Roman"/>
        </w:rPr>
      </w:pPr>
      <w:r w:rsidRPr="008874FB">
        <w:rPr>
          <w:rFonts w:ascii="Times New Roman" w:hAnsi="Times New Roman"/>
        </w:rPr>
        <w:t xml:space="preserve"> lysosomes - destroy worn out cell organelles and pathogens </w:t>
      </w:r>
    </w:p>
    <w:p w:rsidR="00AF2659" w:rsidRPr="008874FB" w:rsidRDefault="00E914B7"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Packaging, modification and transport glycoproteins</w:t>
      </w:r>
      <w:r w:rsidR="00F16458" w:rsidRPr="008874FB">
        <w:rPr>
          <w:rFonts w:ascii="Times New Roman" w:hAnsi="Times New Roman"/>
        </w:rPr>
        <w:t>,</w:t>
      </w:r>
      <w:r w:rsidR="00AF2659" w:rsidRPr="008874FB">
        <w:rPr>
          <w:rFonts w:ascii="Times New Roman" w:hAnsi="Times New Roman"/>
        </w:rPr>
        <w:t xml:space="preserve"> form lysosomes  </w:t>
      </w:r>
    </w:p>
    <w:p w:rsidR="00AF2659" w:rsidRPr="008874FB" w:rsidRDefault="00BF031E"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Pr>
          <w:rFonts w:ascii="Times New Roman" w:hAnsi="Times New Roman"/>
        </w:rPr>
        <w:t>a)</w:t>
      </w:r>
      <w:r>
        <w:rPr>
          <w:rFonts w:ascii="Times New Roman" w:hAnsi="Times New Roman"/>
        </w:rPr>
        <w:tab/>
      </w:r>
      <w:r w:rsidR="00AF2659" w:rsidRPr="008874FB">
        <w:rPr>
          <w:rFonts w:ascii="Times New Roman" w:hAnsi="Times New Roman"/>
        </w:rPr>
        <w:t xml:space="preserve">A  - Epidermis </w:t>
      </w:r>
      <w:r w:rsidR="00E914B7" w:rsidRPr="008874FB">
        <w:sym w:font="Wingdings" w:char="F0FC"/>
      </w:r>
    </w:p>
    <w:p w:rsidR="00AF2659" w:rsidRPr="008874FB" w:rsidRDefault="00BF031E" w:rsidP="008874FB">
      <w:pPr>
        <w:tabs>
          <w:tab w:val="left" w:pos="426"/>
          <w:tab w:val="left" w:pos="851"/>
          <w:tab w:val="left" w:pos="1276"/>
        </w:tabs>
        <w:spacing w:after="0" w:line="240" w:lineRule="auto"/>
        <w:ind w:left="426"/>
        <w:rPr>
          <w:rFonts w:ascii="Times New Roman" w:hAnsi="Times New Roman"/>
        </w:rPr>
      </w:pPr>
      <w:r>
        <w:rPr>
          <w:rFonts w:ascii="Times New Roman" w:hAnsi="Times New Roman"/>
        </w:rPr>
        <w:tab/>
      </w:r>
      <w:proofErr w:type="gramStart"/>
      <w:r w:rsidR="00AF2659" w:rsidRPr="008874FB">
        <w:rPr>
          <w:rFonts w:ascii="Times New Roman" w:hAnsi="Times New Roman"/>
        </w:rPr>
        <w:t>B</w:t>
      </w:r>
      <w:r w:rsidR="007F1EBD" w:rsidRPr="008874FB">
        <w:rPr>
          <w:rFonts w:ascii="Times New Roman" w:hAnsi="Times New Roman"/>
        </w:rPr>
        <w:t xml:space="preserve">  </w:t>
      </w:r>
      <w:r w:rsidR="00AF2659" w:rsidRPr="008874FB">
        <w:rPr>
          <w:rFonts w:ascii="Times New Roman" w:hAnsi="Times New Roman"/>
        </w:rPr>
        <w:t>-</w:t>
      </w:r>
      <w:proofErr w:type="gramEnd"/>
      <w:r w:rsidR="00AF2659" w:rsidRPr="008874FB">
        <w:rPr>
          <w:rFonts w:ascii="Times New Roman" w:hAnsi="Times New Roman"/>
        </w:rPr>
        <w:t xml:space="preserve"> Vascular bundles</w:t>
      </w:r>
      <w:r w:rsidR="00E914B7" w:rsidRPr="008874FB">
        <w:sym w:font="Wingdings" w:char="F0FC"/>
      </w:r>
      <w:r w:rsidR="00AF2659" w:rsidRPr="008874FB">
        <w:rPr>
          <w:rFonts w:ascii="Times New Roman" w:hAnsi="Times New Roman"/>
        </w:rPr>
        <w:t xml:space="preserve"> / xylem and phloem</w:t>
      </w:r>
    </w:p>
    <w:p w:rsidR="00F16458" w:rsidRPr="008874FB" w:rsidRDefault="00F16458" w:rsidP="008874FB">
      <w:pPr>
        <w:tabs>
          <w:tab w:val="left" w:pos="426"/>
          <w:tab w:val="left" w:pos="851"/>
          <w:tab w:val="left" w:pos="1276"/>
        </w:tabs>
        <w:spacing w:after="0" w:line="240" w:lineRule="auto"/>
        <w:ind w:left="426"/>
        <w:rPr>
          <w:rFonts w:ascii="Times New Roman" w:hAnsi="Times New Roman"/>
        </w:rPr>
      </w:pPr>
      <w:r w:rsidRPr="008874FB">
        <w:rPr>
          <w:rFonts w:ascii="Times New Roman" w:hAnsi="Times New Roman"/>
        </w:rPr>
        <w:t xml:space="preserve">b) </w:t>
      </w:r>
      <w:r w:rsidRPr="008874FB">
        <w:rPr>
          <w:rFonts w:ascii="Times New Roman" w:hAnsi="Times New Roman"/>
        </w:rPr>
        <w:tab/>
        <w:t xml:space="preserve">i) </w:t>
      </w:r>
      <w:r w:rsidRPr="008874FB">
        <w:rPr>
          <w:rFonts w:ascii="Times New Roman" w:hAnsi="Times New Roman"/>
        </w:rPr>
        <w:tab/>
        <w:t>Monocotyledonae</w:t>
      </w:r>
    </w:p>
    <w:p w:rsidR="00F16458" w:rsidRPr="008874FB" w:rsidRDefault="00F16458" w:rsidP="008874FB">
      <w:pPr>
        <w:tabs>
          <w:tab w:val="left" w:pos="426"/>
          <w:tab w:val="left" w:pos="851"/>
          <w:tab w:val="left" w:pos="1276"/>
        </w:tabs>
        <w:spacing w:after="0" w:line="240" w:lineRule="auto"/>
        <w:ind w:left="426"/>
        <w:rPr>
          <w:rFonts w:ascii="Times New Roman" w:hAnsi="Times New Roman"/>
        </w:rPr>
      </w:pPr>
      <w:r w:rsidRPr="008874FB">
        <w:rPr>
          <w:rFonts w:ascii="Times New Roman" w:hAnsi="Times New Roman"/>
        </w:rPr>
        <w:tab/>
        <w:t xml:space="preserve">ii) </w:t>
      </w:r>
      <w:r w:rsidRPr="008874FB">
        <w:rPr>
          <w:rFonts w:ascii="Times New Roman" w:hAnsi="Times New Roman"/>
        </w:rPr>
        <w:tab/>
        <w:t>Vascular bundles scattered.</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a) </w:t>
      </w:r>
      <w:r w:rsidR="00E914B7" w:rsidRPr="008874FB">
        <w:rPr>
          <w:rFonts w:ascii="Times New Roman" w:hAnsi="Times New Roman"/>
        </w:rPr>
        <w:tab/>
      </w:r>
      <w:r w:rsidRPr="008874FB">
        <w:rPr>
          <w:rFonts w:ascii="Times New Roman" w:hAnsi="Times New Roman"/>
        </w:rPr>
        <w:t>fern</w:t>
      </w:r>
    </w:p>
    <w:p w:rsidR="00AF2659" w:rsidRPr="008874FB" w:rsidRDefault="00AF2659"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 xml:space="preserve"> </w:t>
      </w:r>
      <w:r w:rsidR="00E914B7" w:rsidRPr="008874FB">
        <w:rPr>
          <w:rFonts w:ascii="Times New Roman" w:hAnsi="Times New Roman"/>
        </w:rPr>
        <w:tab/>
      </w:r>
      <w:r w:rsidR="00E914B7" w:rsidRPr="008874FB">
        <w:rPr>
          <w:rFonts w:ascii="Times New Roman" w:hAnsi="Times New Roman"/>
        </w:rPr>
        <w:tab/>
      </w:r>
      <w:r w:rsidRPr="008874FB">
        <w:rPr>
          <w:rFonts w:ascii="Times New Roman" w:hAnsi="Times New Roman"/>
        </w:rPr>
        <w:t xml:space="preserve">b)  </w:t>
      </w:r>
      <w:r w:rsidR="00E914B7" w:rsidRPr="008874FB">
        <w:rPr>
          <w:rFonts w:ascii="Times New Roman" w:hAnsi="Times New Roman"/>
        </w:rPr>
        <w:tab/>
      </w:r>
      <w:r w:rsidRPr="008874FB">
        <w:rPr>
          <w:rFonts w:ascii="Times New Roman" w:hAnsi="Times New Roman"/>
        </w:rPr>
        <w:t xml:space="preserve">A – </w:t>
      </w:r>
      <w:proofErr w:type="spellStart"/>
      <w:r w:rsidRPr="008874FB">
        <w:rPr>
          <w:rFonts w:ascii="Times New Roman" w:hAnsi="Times New Roman"/>
        </w:rPr>
        <w:t>sorus</w:t>
      </w:r>
      <w:proofErr w:type="spellEnd"/>
      <w:r w:rsidRPr="008874FB">
        <w:rPr>
          <w:rFonts w:ascii="Times New Roman" w:hAnsi="Times New Roman"/>
        </w:rPr>
        <w:t xml:space="preserve"> </w:t>
      </w:r>
      <w:proofErr w:type="spellStart"/>
      <w:r w:rsidR="00F16458" w:rsidRPr="008874FB">
        <w:rPr>
          <w:rFonts w:ascii="Times New Roman" w:hAnsi="Times New Roman"/>
        </w:rPr>
        <w:t>rej</w:t>
      </w:r>
      <w:proofErr w:type="spellEnd"/>
      <w:r w:rsidR="00F16458" w:rsidRPr="008874FB">
        <w:rPr>
          <w:rFonts w:ascii="Times New Roman" w:hAnsi="Times New Roman"/>
        </w:rPr>
        <w:t xml:space="preserve">. </w:t>
      </w:r>
      <w:proofErr w:type="spellStart"/>
      <w:r w:rsidR="00F16458" w:rsidRPr="008874FB">
        <w:rPr>
          <w:rFonts w:ascii="Times New Roman" w:hAnsi="Times New Roman"/>
        </w:rPr>
        <w:t>sori</w:t>
      </w:r>
      <w:proofErr w:type="spellEnd"/>
    </w:p>
    <w:p w:rsidR="00AF2659" w:rsidRPr="008874FB" w:rsidRDefault="00E914B7"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B - Pinna</w:t>
      </w:r>
    </w:p>
    <w:p w:rsidR="00AF2659" w:rsidRPr="008874FB" w:rsidRDefault="00E914B7" w:rsidP="008874FB">
      <w:pPr>
        <w:tabs>
          <w:tab w:val="left" w:pos="426"/>
          <w:tab w:val="left" w:pos="851"/>
          <w:tab w:val="left" w:pos="1276"/>
        </w:tabs>
        <w:spacing w:after="0" w:line="240" w:lineRule="auto"/>
        <w:ind w:left="720" w:hanging="426"/>
        <w:rPr>
          <w:rFonts w:ascii="Times New Roman" w:hAnsi="Times New Roman"/>
        </w:rPr>
      </w:pPr>
      <w:r w:rsidRPr="008874FB">
        <w:rPr>
          <w:rFonts w:ascii="Times New Roman" w:hAnsi="Times New Roman"/>
        </w:rPr>
        <w:tab/>
      </w:r>
      <w:r w:rsidRPr="008874FB">
        <w:rPr>
          <w:rFonts w:ascii="Times New Roman" w:hAnsi="Times New Roman"/>
        </w:rPr>
        <w:tab/>
      </w:r>
      <w:r w:rsidR="007F1EBD" w:rsidRPr="008874FB">
        <w:rPr>
          <w:rFonts w:ascii="Times New Roman" w:hAnsi="Times New Roman"/>
        </w:rPr>
        <w:tab/>
      </w:r>
      <w:r w:rsidR="00AF2659" w:rsidRPr="008874FB">
        <w:rPr>
          <w:rFonts w:ascii="Times New Roman" w:hAnsi="Times New Roman"/>
        </w:rPr>
        <w:t>C - Adventitious roots</w:t>
      </w:r>
    </w:p>
    <w:p w:rsidR="00AF2659" w:rsidRPr="008874FB" w:rsidRDefault="00E914B7"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D - rhizome</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 xml:space="preserve">c) </w:t>
      </w:r>
      <w:r w:rsidR="00AF2659" w:rsidRPr="008874FB">
        <w:rPr>
          <w:rFonts w:ascii="Times New Roman" w:hAnsi="Times New Roman"/>
        </w:rPr>
        <w:tab/>
        <w:t xml:space="preserve">Division </w:t>
      </w:r>
      <w:proofErr w:type="spellStart"/>
      <w:r w:rsidR="00AF2659" w:rsidRPr="008874FB">
        <w:rPr>
          <w:rFonts w:ascii="Times New Roman" w:hAnsi="Times New Roman"/>
        </w:rPr>
        <w:t>pteridophyta</w:t>
      </w:r>
      <w:proofErr w:type="spellEnd"/>
    </w:p>
    <w:p w:rsidR="00AF2659" w:rsidRPr="008874FB" w:rsidRDefault="00AF2659" w:rsidP="008874FB">
      <w:pPr>
        <w:tabs>
          <w:tab w:val="left" w:pos="426"/>
          <w:tab w:val="left" w:pos="851"/>
          <w:tab w:val="left" w:pos="1276"/>
        </w:tabs>
        <w:spacing w:after="0" w:line="240" w:lineRule="auto"/>
        <w:ind w:left="426" w:hanging="426"/>
        <w:rPr>
          <w:rFonts w:ascii="Times New Roman" w:hAnsi="Times New Roman"/>
        </w:rPr>
      </w:pP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lastRenderedPageBreak/>
        <w:t>In humid conditions, the air contains so much water vapour that the sweat may not evaporate rapidly enough to produce an adequate cooling effect. This may lead to heat accumulation in which the body temperature rises above normal hence the discomfort.</w:t>
      </w:r>
    </w:p>
    <w:p w:rsidR="00AF2659" w:rsidRPr="008874FB" w:rsidRDefault="007F1EBD"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00AF2659" w:rsidRPr="008874FB">
        <w:rPr>
          <w:rFonts w:ascii="Times New Roman" w:hAnsi="Times New Roman"/>
        </w:rPr>
        <w:t>In hot dry weather, the sweat produced evaporates by use of latent heat from the body hence reducing the body temperatures.</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When is waterlogged the air spaces are occupied by water; this reduces the amount  of oxygen in the soil , causing poor root respiration hence  poor uptake of mineral salts</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w:t>
      </w:r>
      <w:r w:rsidR="007F1EBD" w:rsidRPr="008874FB">
        <w:rPr>
          <w:rFonts w:ascii="Times New Roman" w:hAnsi="Times New Roman"/>
        </w:rPr>
        <w:tab/>
      </w:r>
      <w:r w:rsidRPr="008874FB">
        <w:rPr>
          <w:rFonts w:ascii="Times New Roman" w:hAnsi="Times New Roman"/>
        </w:rPr>
        <w:t>Glucose</w:t>
      </w:r>
    </w:p>
    <w:p w:rsidR="00AF2659" w:rsidRPr="008874FB" w:rsidRDefault="007F1EBD" w:rsidP="008874FB">
      <w:pPr>
        <w:tabs>
          <w:tab w:val="left" w:pos="426"/>
          <w:tab w:val="left" w:pos="851"/>
          <w:tab w:val="left" w:pos="1276"/>
        </w:tabs>
        <w:spacing w:after="0" w:line="240" w:lineRule="auto"/>
        <w:ind w:left="360" w:hanging="426"/>
        <w:rPr>
          <w:rFonts w:ascii="Times New Roman" w:hAnsi="Times New Roman"/>
        </w:rPr>
      </w:pPr>
      <w:r w:rsidRPr="008874FB">
        <w:rPr>
          <w:rFonts w:ascii="Times New Roman" w:hAnsi="Times New Roman"/>
        </w:rPr>
        <w:tab/>
      </w:r>
      <w:r w:rsidR="00430A35" w:rsidRPr="008874FB">
        <w:rPr>
          <w:rFonts w:ascii="Times New Roman" w:hAnsi="Times New Roman"/>
        </w:rPr>
        <w:t xml:space="preserve"> b)</w:t>
      </w:r>
      <w:r w:rsidRPr="008874FB">
        <w:rPr>
          <w:rFonts w:ascii="Times New Roman" w:hAnsi="Times New Roman"/>
        </w:rPr>
        <w:tab/>
      </w:r>
      <w:r w:rsidR="00AF2659" w:rsidRPr="008874FB">
        <w:rPr>
          <w:rFonts w:ascii="Times New Roman" w:hAnsi="Times New Roman"/>
        </w:rPr>
        <w:t>Glycogen</w:t>
      </w:r>
    </w:p>
    <w:p w:rsidR="00AF2659" w:rsidRPr="008874FB" w:rsidRDefault="00F16458"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No production of bile to emulsify fats.</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w:t>
      </w:r>
      <w:r w:rsidR="007F1EBD" w:rsidRPr="008874FB">
        <w:rPr>
          <w:rFonts w:ascii="Times New Roman" w:hAnsi="Times New Roman"/>
        </w:rPr>
        <w:tab/>
      </w:r>
      <w:r w:rsidRPr="008874FB">
        <w:rPr>
          <w:rFonts w:ascii="Times New Roman" w:hAnsi="Times New Roman"/>
        </w:rPr>
        <w:t>X</w:t>
      </w:r>
      <w:r w:rsidRPr="008874FB">
        <w:rPr>
          <w:rFonts w:ascii="Times New Roman" w:hAnsi="Times New Roman"/>
          <w:vertAlign w:val="superscript"/>
        </w:rPr>
        <w:t>N</w:t>
      </w:r>
      <w:r w:rsidRPr="008874FB">
        <w:rPr>
          <w:rFonts w:ascii="Times New Roman" w:hAnsi="Times New Roman"/>
        </w:rPr>
        <w:t>X</w:t>
      </w:r>
      <w:r w:rsidRPr="008874FB">
        <w:rPr>
          <w:rFonts w:ascii="Times New Roman" w:hAnsi="Times New Roman"/>
          <w:vertAlign w:val="superscript"/>
        </w:rPr>
        <w:t>N</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 xml:space="preserve">b) </w:t>
      </w:r>
      <w:r w:rsidRPr="008874FB">
        <w:rPr>
          <w:rFonts w:ascii="Times New Roman" w:hAnsi="Times New Roman"/>
        </w:rPr>
        <w:tab/>
      </w:r>
      <w:proofErr w:type="spellStart"/>
      <w:r w:rsidR="00AF2659" w:rsidRPr="008874FB">
        <w:rPr>
          <w:rFonts w:ascii="Times New Roman" w:hAnsi="Times New Roman"/>
        </w:rPr>
        <w:t>X</w:t>
      </w:r>
      <w:r w:rsidR="00AF2659" w:rsidRPr="008874FB">
        <w:rPr>
          <w:rFonts w:ascii="Times New Roman" w:hAnsi="Times New Roman"/>
          <w:vertAlign w:val="superscript"/>
        </w:rPr>
        <w:t>n</w:t>
      </w:r>
      <w:r w:rsidR="00AF2659" w:rsidRPr="008874FB">
        <w:rPr>
          <w:rFonts w:ascii="Times New Roman" w:hAnsi="Times New Roman"/>
        </w:rPr>
        <w:t>X</w:t>
      </w:r>
      <w:r w:rsidR="00AF2659" w:rsidRPr="008874FB">
        <w:rPr>
          <w:rFonts w:ascii="Times New Roman" w:hAnsi="Times New Roman"/>
          <w:vertAlign w:val="superscript"/>
        </w:rPr>
        <w:t>n</w:t>
      </w:r>
      <w:proofErr w:type="spellEnd"/>
    </w:p>
    <w:p w:rsidR="00AF2659" w:rsidRPr="008874FB" w:rsidRDefault="007F1EBD" w:rsidP="008874FB">
      <w:pPr>
        <w:tabs>
          <w:tab w:val="left" w:pos="426"/>
          <w:tab w:val="left" w:pos="851"/>
          <w:tab w:val="left" w:pos="1276"/>
        </w:tabs>
        <w:spacing w:after="0" w:line="240" w:lineRule="auto"/>
        <w:ind w:left="426" w:hanging="426"/>
        <w:rPr>
          <w:rFonts w:ascii="Times New Roman" w:hAnsi="Times New Roman"/>
          <w:vertAlign w:val="superscript"/>
        </w:rPr>
      </w:pPr>
      <w:r w:rsidRPr="008874FB">
        <w:rPr>
          <w:rFonts w:ascii="Times New Roman" w:hAnsi="Times New Roman"/>
        </w:rPr>
        <w:tab/>
      </w:r>
      <w:r w:rsidR="00AF2659" w:rsidRPr="008874FB">
        <w:rPr>
          <w:rFonts w:ascii="Times New Roman" w:hAnsi="Times New Roman"/>
        </w:rPr>
        <w:t xml:space="preserve">c) </w:t>
      </w:r>
      <w:r w:rsidRPr="008874FB">
        <w:rPr>
          <w:rFonts w:ascii="Times New Roman" w:hAnsi="Times New Roman"/>
        </w:rPr>
        <w:tab/>
      </w:r>
      <w:proofErr w:type="spellStart"/>
      <w:r w:rsidR="00AF2659" w:rsidRPr="008874FB">
        <w:rPr>
          <w:rFonts w:ascii="Times New Roman" w:hAnsi="Times New Roman"/>
        </w:rPr>
        <w:t>X</w:t>
      </w:r>
      <w:r w:rsidR="00AF2659" w:rsidRPr="008874FB">
        <w:rPr>
          <w:rFonts w:ascii="Times New Roman" w:hAnsi="Times New Roman"/>
          <w:vertAlign w:val="superscript"/>
        </w:rPr>
        <w:t>N</w:t>
      </w:r>
      <w:r w:rsidR="00AF2659" w:rsidRPr="008874FB">
        <w:rPr>
          <w:rFonts w:ascii="Times New Roman" w:hAnsi="Times New Roman"/>
        </w:rPr>
        <w:t>X</w:t>
      </w:r>
      <w:r w:rsidR="00AF2659" w:rsidRPr="008874FB">
        <w:rPr>
          <w:rFonts w:ascii="Times New Roman" w:hAnsi="Times New Roman"/>
          <w:vertAlign w:val="superscript"/>
        </w:rPr>
        <w:t>n</w:t>
      </w:r>
      <w:proofErr w:type="spellEnd"/>
    </w:p>
    <w:p w:rsidR="00AF2659" w:rsidRPr="008874FB" w:rsidRDefault="007F1EBD"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w:t>
      </w:r>
      <w:r w:rsidRPr="008874FB">
        <w:rPr>
          <w:rFonts w:ascii="Times New Roman" w:hAnsi="Times New Roman"/>
        </w:rPr>
        <w:tab/>
      </w:r>
      <w:r w:rsidR="00AF2659" w:rsidRPr="008874FB">
        <w:rPr>
          <w:rFonts w:ascii="Times New Roman" w:hAnsi="Times New Roman"/>
        </w:rPr>
        <w:t xml:space="preserve">Head contains a haploid nucleus  that fuses  with the ovum nucleus during fertilization to form a </w:t>
      </w:r>
      <w:r w:rsidRPr="008874FB">
        <w:rPr>
          <w:rFonts w:ascii="Times New Roman" w:hAnsi="Times New Roman"/>
        </w:rPr>
        <w:tab/>
      </w:r>
      <w:r w:rsidR="00AF2659" w:rsidRPr="008874FB">
        <w:rPr>
          <w:rFonts w:ascii="Times New Roman" w:hAnsi="Times New Roman"/>
        </w:rPr>
        <w:t>zygote</w:t>
      </w:r>
    </w:p>
    <w:p w:rsidR="00AF2659" w:rsidRPr="008874FB" w:rsidRDefault="00AF2659" w:rsidP="008874FB">
      <w:pPr>
        <w:pStyle w:val="ListParagraph"/>
        <w:numPr>
          <w:ilvl w:val="0"/>
          <w:numId w:val="7"/>
        </w:numPr>
        <w:tabs>
          <w:tab w:val="left" w:pos="426"/>
          <w:tab w:val="left" w:pos="851"/>
          <w:tab w:val="left" w:pos="1276"/>
        </w:tabs>
        <w:spacing w:after="0" w:line="240" w:lineRule="auto"/>
        <w:ind w:left="851" w:hanging="425"/>
        <w:rPr>
          <w:rFonts w:ascii="Times New Roman" w:hAnsi="Times New Roman"/>
        </w:rPr>
      </w:pPr>
      <w:r w:rsidRPr="008874FB">
        <w:rPr>
          <w:rFonts w:ascii="Times New Roman" w:hAnsi="Times New Roman"/>
        </w:rPr>
        <w:t xml:space="preserve">The neck has (a) centrioles for controlling the axial filaments </w:t>
      </w:r>
    </w:p>
    <w:p w:rsidR="00AF2659" w:rsidRPr="008874FB" w:rsidRDefault="00AF2659" w:rsidP="008874FB">
      <w:pPr>
        <w:pStyle w:val="ListParagraph"/>
        <w:numPr>
          <w:ilvl w:val="0"/>
          <w:numId w:val="7"/>
        </w:numPr>
        <w:tabs>
          <w:tab w:val="left" w:pos="426"/>
          <w:tab w:val="left" w:pos="851"/>
          <w:tab w:val="left" w:pos="1276"/>
        </w:tabs>
        <w:spacing w:after="0" w:line="240" w:lineRule="auto"/>
        <w:ind w:left="851" w:hanging="425"/>
        <w:rPr>
          <w:rFonts w:ascii="Times New Roman" w:hAnsi="Times New Roman"/>
        </w:rPr>
      </w:pPr>
      <w:r w:rsidRPr="008874FB">
        <w:rPr>
          <w:rFonts w:ascii="Times New Roman" w:hAnsi="Times New Roman"/>
        </w:rPr>
        <w:t>Has a tail with axial filament for propulsion</w:t>
      </w:r>
    </w:p>
    <w:p w:rsidR="00AF2659" w:rsidRPr="008874FB" w:rsidRDefault="00AF2659" w:rsidP="008874FB">
      <w:pPr>
        <w:pStyle w:val="ListParagraph"/>
        <w:numPr>
          <w:ilvl w:val="0"/>
          <w:numId w:val="7"/>
        </w:numPr>
        <w:tabs>
          <w:tab w:val="left" w:pos="426"/>
          <w:tab w:val="left" w:pos="851"/>
          <w:tab w:val="left" w:pos="1276"/>
        </w:tabs>
        <w:spacing w:after="0" w:line="240" w:lineRule="auto"/>
        <w:ind w:left="851" w:hanging="425"/>
        <w:rPr>
          <w:rFonts w:ascii="Times New Roman" w:hAnsi="Times New Roman"/>
        </w:rPr>
      </w:pPr>
      <w:r w:rsidRPr="008874FB">
        <w:rPr>
          <w:rFonts w:ascii="Times New Roman" w:hAnsi="Times New Roman"/>
        </w:rPr>
        <w:t>Has an acrosome that contains lytic enzymes which dissolve the vitelline membrane of the ovum to allow its penetration</w:t>
      </w:r>
    </w:p>
    <w:p w:rsidR="00AF2659" w:rsidRPr="008874FB" w:rsidRDefault="00AF2659" w:rsidP="008874FB">
      <w:pPr>
        <w:pStyle w:val="ListParagraph"/>
        <w:numPr>
          <w:ilvl w:val="0"/>
          <w:numId w:val="7"/>
        </w:numPr>
        <w:tabs>
          <w:tab w:val="left" w:pos="426"/>
          <w:tab w:val="left" w:pos="851"/>
          <w:tab w:val="left" w:pos="1276"/>
        </w:tabs>
        <w:spacing w:after="0" w:line="240" w:lineRule="auto"/>
        <w:ind w:left="851" w:hanging="425"/>
        <w:rPr>
          <w:rFonts w:ascii="Times New Roman" w:hAnsi="Times New Roman"/>
        </w:rPr>
      </w:pPr>
      <w:r w:rsidRPr="008874FB">
        <w:rPr>
          <w:rFonts w:ascii="Times New Roman" w:hAnsi="Times New Roman"/>
        </w:rPr>
        <w:t>The middle   piece is packed with mitochondria that provide energy for propulsion;</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a) </w:t>
      </w:r>
      <w:r w:rsidRPr="008874FB">
        <w:rPr>
          <w:rFonts w:ascii="Times New Roman" w:hAnsi="Times New Roman"/>
        </w:rPr>
        <w:tab/>
        <w:t>A - Plumule</w:t>
      </w:r>
    </w:p>
    <w:p w:rsidR="00AF2659" w:rsidRPr="008874FB" w:rsidRDefault="00430A35"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007F1EBD" w:rsidRPr="008874FB">
        <w:rPr>
          <w:rFonts w:ascii="Times New Roman" w:hAnsi="Times New Roman"/>
        </w:rPr>
        <w:tab/>
      </w:r>
      <w:r w:rsidR="00AF2659" w:rsidRPr="008874FB">
        <w:rPr>
          <w:rFonts w:ascii="Times New Roman" w:hAnsi="Times New Roman"/>
        </w:rPr>
        <w:t>B – Radical</w:t>
      </w:r>
    </w:p>
    <w:p w:rsidR="00AF2659" w:rsidRPr="008874FB" w:rsidRDefault="00430A35"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007F1EBD" w:rsidRPr="008874FB">
        <w:rPr>
          <w:rFonts w:ascii="Times New Roman" w:hAnsi="Times New Roman"/>
        </w:rPr>
        <w:tab/>
      </w:r>
      <w:r w:rsidR="00AF2659" w:rsidRPr="008874FB">
        <w:rPr>
          <w:rFonts w:ascii="Times New Roman" w:hAnsi="Times New Roman"/>
        </w:rPr>
        <w:t xml:space="preserve">C – </w:t>
      </w:r>
      <w:r w:rsidR="00F16458" w:rsidRPr="008874FB">
        <w:rPr>
          <w:rFonts w:ascii="Times New Roman" w:hAnsi="Times New Roman"/>
        </w:rPr>
        <w:t>Micropyle</w:t>
      </w:r>
      <w:r w:rsidR="00AF2659" w:rsidRPr="008874FB">
        <w:rPr>
          <w:rFonts w:ascii="Times New Roman" w:hAnsi="Times New Roman"/>
        </w:rPr>
        <w:t xml:space="preserve"> </w:t>
      </w:r>
    </w:p>
    <w:p w:rsidR="00AF2659" w:rsidRPr="008874FB" w:rsidRDefault="00AF2659"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007F1EBD" w:rsidRPr="008874FB">
        <w:rPr>
          <w:rFonts w:ascii="Times New Roman" w:hAnsi="Times New Roman"/>
        </w:rPr>
        <w:tab/>
      </w:r>
      <w:r w:rsidRPr="008874FB">
        <w:rPr>
          <w:rFonts w:ascii="Times New Roman" w:hAnsi="Times New Roman"/>
        </w:rPr>
        <w:t>D – Cotyledon</w:t>
      </w:r>
    </w:p>
    <w:p w:rsidR="00F16458" w:rsidRPr="008874FB" w:rsidRDefault="00F16458"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t xml:space="preserve">b) </w:t>
      </w:r>
      <w:r w:rsidRPr="008874FB">
        <w:rPr>
          <w:rFonts w:ascii="Times New Roman" w:hAnsi="Times New Roman"/>
        </w:rPr>
        <w:tab/>
        <w:t xml:space="preserve">- </w:t>
      </w:r>
      <w:r w:rsidRPr="008874FB">
        <w:rPr>
          <w:rFonts w:ascii="Times New Roman" w:hAnsi="Times New Roman"/>
        </w:rPr>
        <w:tab/>
        <w:t>Store food for the embryo</w:t>
      </w:r>
    </w:p>
    <w:p w:rsidR="00F16458" w:rsidRPr="008874FB" w:rsidRDefault="00F16458"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Pr="008874FB">
        <w:rPr>
          <w:rFonts w:ascii="Times New Roman" w:hAnsi="Times New Roman"/>
        </w:rPr>
        <w:tab/>
        <w:t xml:space="preserve">- </w:t>
      </w:r>
      <w:r w:rsidRPr="008874FB">
        <w:rPr>
          <w:rFonts w:ascii="Times New Roman" w:hAnsi="Times New Roman"/>
        </w:rPr>
        <w:tab/>
        <w:t>After germination, it turns green and photosynthesis</w:t>
      </w:r>
    </w:p>
    <w:p w:rsidR="00F16458" w:rsidRPr="008874FB" w:rsidRDefault="00F16458"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Pr="008874FB">
        <w:rPr>
          <w:rFonts w:ascii="Times New Roman" w:hAnsi="Times New Roman"/>
        </w:rPr>
        <w:tab/>
        <w:t xml:space="preserve">- </w:t>
      </w:r>
      <w:r w:rsidRPr="008874FB">
        <w:rPr>
          <w:rFonts w:ascii="Times New Roman" w:hAnsi="Times New Roman"/>
        </w:rPr>
        <w:tab/>
        <w:t>Protects plumule from mechanical damage.</w:t>
      </w:r>
    </w:p>
    <w:p w:rsidR="00F16458" w:rsidRPr="008874FB" w:rsidRDefault="00F16458"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t xml:space="preserve">c) </w:t>
      </w:r>
      <w:r w:rsidRPr="008874FB">
        <w:rPr>
          <w:rFonts w:ascii="Times New Roman" w:hAnsi="Times New Roman"/>
        </w:rPr>
        <w:tab/>
        <w:t>Epigeal</w:t>
      </w:r>
    </w:p>
    <w:p w:rsidR="00AF2659" w:rsidRPr="008874FB" w:rsidRDefault="007F1EBD"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w:t>
      </w:r>
      <w:r w:rsidR="00430A35" w:rsidRPr="008874FB">
        <w:rPr>
          <w:rFonts w:ascii="Times New Roman" w:hAnsi="Times New Roman"/>
        </w:rPr>
        <w:t xml:space="preserve">) </w:t>
      </w:r>
      <w:r w:rsidRPr="008874FB">
        <w:rPr>
          <w:rFonts w:ascii="Times New Roman" w:hAnsi="Times New Roman"/>
        </w:rPr>
        <w:tab/>
      </w:r>
      <w:r w:rsidR="00AF2659" w:rsidRPr="008874FB">
        <w:rPr>
          <w:rFonts w:ascii="Times New Roman" w:hAnsi="Times New Roman"/>
        </w:rPr>
        <w:t>Shall be a universal recipient ; can receive blood f</w:t>
      </w:r>
      <w:r w:rsidR="00F16458" w:rsidRPr="008874FB">
        <w:rPr>
          <w:rFonts w:ascii="Times New Roman" w:hAnsi="Times New Roman"/>
        </w:rPr>
        <w:t>rom</w:t>
      </w:r>
      <w:r w:rsidR="00AF2659" w:rsidRPr="008874FB">
        <w:rPr>
          <w:rFonts w:ascii="Times New Roman" w:hAnsi="Times New Roman"/>
        </w:rPr>
        <w:t xml:space="preserve"> </w:t>
      </w:r>
      <w:r w:rsidR="00F16458" w:rsidRPr="008874FB">
        <w:rPr>
          <w:rFonts w:ascii="Times New Roman" w:hAnsi="Times New Roman"/>
        </w:rPr>
        <w:t>a</w:t>
      </w:r>
      <w:r w:rsidR="00AF2659" w:rsidRPr="008874FB">
        <w:rPr>
          <w:rFonts w:ascii="Times New Roman" w:hAnsi="Times New Roman"/>
        </w:rPr>
        <w:t xml:space="preserve">ny blood group ; while a  person with blood </w:t>
      </w:r>
      <w:r w:rsidR="00430A35" w:rsidRPr="008874FB">
        <w:rPr>
          <w:rFonts w:ascii="Times New Roman" w:hAnsi="Times New Roman"/>
        </w:rPr>
        <w:tab/>
      </w:r>
      <w:r w:rsidR="00AF2659" w:rsidRPr="008874FB">
        <w:rPr>
          <w:rFonts w:ascii="Times New Roman" w:hAnsi="Times New Roman"/>
        </w:rPr>
        <w:t>group ‘O’  can only receive blood from a  person with blood group O</w:t>
      </w:r>
      <w:r w:rsidR="00F16458" w:rsidRPr="008874FB">
        <w:rPr>
          <w:rFonts w:ascii="Times New Roman" w:hAnsi="Times New Roman"/>
        </w:rPr>
        <w:t xml:space="preserve">/ AB has no antibodies while </w:t>
      </w:r>
      <w:r w:rsidR="00F16458" w:rsidRPr="008874FB">
        <w:rPr>
          <w:rFonts w:ascii="Times New Roman" w:hAnsi="Times New Roman"/>
        </w:rPr>
        <w:tab/>
        <w:t>O has no antigen</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b)</w:t>
      </w:r>
      <w:r w:rsidRPr="008874FB">
        <w:rPr>
          <w:rFonts w:ascii="Times New Roman" w:hAnsi="Times New Roman"/>
        </w:rPr>
        <w:tab/>
      </w:r>
      <w:r w:rsidR="00AF2659" w:rsidRPr="008874FB">
        <w:rPr>
          <w:rFonts w:ascii="Times New Roman" w:hAnsi="Times New Roman"/>
        </w:rPr>
        <w:t xml:space="preserve">To check for compatibility </w:t>
      </w:r>
    </w:p>
    <w:p w:rsidR="00AF2659" w:rsidRPr="008874FB" w:rsidRDefault="00AF2659"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   </w:t>
      </w:r>
      <w:r w:rsidR="007F1EBD" w:rsidRPr="008874FB">
        <w:rPr>
          <w:rFonts w:ascii="Times New Roman" w:hAnsi="Times New Roman"/>
        </w:rPr>
        <w:tab/>
      </w:r>
      <w:r w:rsidR="007F1EBD" w:rsidRPr="008874FB">
        <w:rPr>
          <w:rFonts w:ascii="Times New Roman" w:hAnsi="Times New Roman"/>
        </w:rPr>
        <w:tab/>
      </w:r>
      <w:r w:rsidRPr="008874FB">
        <w:rPr>
          <w:rFonts w:ascii="Times New Roman" w:hAnsi="Times New Roman"/>
        </w:rPr>
        <w:t xml:space="preserve">To make sure the blood is free from diseases (such as HIV, Hepatitis B, </w:t>
      </w:r>
      <w:proofErr w:type="spellStart"/>
      <w:r w:rsidRPr="008874FB">
        <w:rPr>
          <w:rFonts w:ascii="Times New Roman" w:hAnsi="Times New Roman"/>
        </w:rPr>
        <w:t>Etc</w:t>
      </w:r>
      <w:proofErr w:type="spellEnd"/>
      <w:r w:rsidRPr="008874FB">
        <w:rPr>
          <w:rFonts w:ascii="Times New Roman" w:hAnsi="Times New Roman"/>
        </w:rPr>
        <w:t>)</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a) </w:t>
      </w:r>
      <w:r w:rsidR="007F1EBD" w:rsidRPr="008874FB">
        <w:rPr>
          <w:rFonts w:ascii="Times New Roman" w:hAnsi="Times New Roman"/>
        </w:rPr>
        <w:tab/>
      </w:r>
      <w:r w:rsidRPr="008874FB">
        <w:rPr>
          <w:rFonts w:ascii="Times New Roman" w:hAnsi="Times New Roman"/>
        </w:rPr>
        <w:t xml:space="preserve">Ability of the body to identify / recognize foreign antigens and develop mechanisms of destroying </w:t>
      </w:r>
      <w:r w:rsidR="007F1EBD" w:rsidRPr="008874FB">
        <w:rPr>
          <w:rFonts w:ascii="Times New Roman" w:hAnsi="Times New Roman"/>
        </w:rPr>
        <w:tab/>
      </w:r>
      <w:r w:rsidRPr="008874FB">
        <w:rPr>
          <w:rFonts w:ascii="Times New Roman" w:hAnsi="Times New Roman"/>
        </w:rPr>
        <w:t xml:space="preserve">item or ability of the body to resist infections  </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b)</w:t>
      </w:r>
      <w:r w:rsidRPr="008874FB">
        <w:rPr>
          <w:rFonts w:ascii="Times New Roman" w:hAnsi="Times New Roman"/>
        </w:rPr>
        <w:tab/>
      </w:r>
      <w:r w:rsidR="00AF2659" w:rsidRPr="008874FB">
        <w:rPr>
          <w:rFonts w:ascii="Times New Roman" w:hAnsi="Times New Roman"/>
        </w:rPr>
        <w:t>Natural immunity is inborn /inherited /passed from parents to offspring w</w:t>
      </w:r>
      <w:r w:rsidR="00430A35" w:rsidRPr="008874FB">
        <w:rPr>
          <w:rFonts w:ascii="Times New Roman" w:hAnsi="Times New Roman"/>
        </w:rPr>
        <w:t xml:space="preserve">hile acquired </w:t>
      </w:r>
      <w:r w:rsidR="00AF2659" w:rsidRPr="008874FB">
        <w:rPr>
          <w:rFonts w:ascii="Times New Roman" w:hAnsi="Times New Roman"/>
        </w:rPr>
        <w:t xml:space="preserve">immunity is </w:t>
      </w:r>
      <w:r w:rsidRPr="008874FB">
        <w:rPr>
          <w:rFonts w:ascii="Times New Roman" w:hAnsi="Times New Roman"/>
        </w:rPr>
        <w:tab/>
      </w:r>
      <w:r w:rsidR="00430A35" w:rsidRPr="008874FB">
        <w:rPr>
          <w:rFonts w:ascii="Times New Roman" w:hAnsi="Times New Roman"/>
        </w:rPr>
        <w:tab/>
      </w:r>
      <w:r w:rsidR="00AF2659" w:rsidRPr="008874FB">
        <w:rPr>
          <w:rFonts w:ascii="Times New Roman" w:hAnsi="Times New Roman"/>
        </w:rPr>
        <w:t>obtained in life through immunization or throu</w:t>
      </w:r>
      <w:r w:rsidR="00430A35" w:rsidRPr="008874FB">
        <w:rPr>
          <w:rFonts w:ascii="Times New Roman" w:hAnsi="Times New Roman"/>
        </w:rPr>
        <w:t xml:space="preserve">gh infection and production of </w:t>
      </w:r>
      <w:r w:rsidR="00AF2659" w:rsidRPr="008874FB">
        <w:rPr>
          <w:rFonts w:ascii="Times New Roman" w:hAnsi="Times New Roman"/>
        </w:rPr>
        <w:t>antibodies</w:t>
      </w:r>
      <w:r w:rsidR="00AF2659" w:rsidRPr="008874FB">
        <w:rPr>
          <w:rFonts w:ascii="Times New Roman" w:hAnsi="Times New Roman"/>
        </w:rPr>
        <w:tab/>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 xml:space="preserve">c) </w:t>
      </w:r>
      <w:r w:rsidRPr="008874FB">
        <w:rPr>
          <w:rFonts w:ascii="Times New Roman" w:hAnsi="Times New Roman"/>
        </w:rPr>
        <w:tab/>
      </w:r>
      <w:r w:rsidR="00AF2659" w:rsidRPr="008874FB">
        <w:rPr>
          <w:rFonts w:ascii="Times New Roman" w:hAnsi="Times New Roman"/>
        </w:rPr>
        <w:t xml:space="preserve">Tuberculosis, poliomyelitis, diphtheria whooping cough, measles </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proofErr w:type="spellStart"/>
      <w:r w:rsidRPr="008874FB">
        <w:rPr>
          <w:rFonts w:ascii="Times New Roman" w:hAnsi="Times New Roman"/>
        </w:rPr>
        <w:t>i</w:t>
      </w:r>
      <w:proofErr w:type="spellEnd"/>
      <w:r w:rsidRPr="008874FB">
        <w:rPr>
          <w:rFonts w:ascii="Times New Roman" w:hAnsi="Times New Roman"/>
        </w:rPr>
        <w:t xml:space="preserve">) </w:t>
      </w:r>
      <w:r w:rsidR="007F1EBD" w:rsidRPr="008874FB">
        <w:rPr>
          <w:rFonts w:ascii="Times New Roman" w:hAnsi="Times New Roman"/>
        </w:rPr>
        <w:tab/>
      </w:r>
      <w:r w:rsidR="00430A35" w:rsidRPr="008874FB">
        <w:rPr>
          <w:rFonts w:ascii="Times New Roman" w:hAnsi="Times New Roman"/>
          <w:u w:val="single"/>
        </w:rPr>
        <w:t>Vibrio</w:t>
      </w:r>
      <w:r w:rsidR="00430A35" w:rsidRPr="008874FB">
        <w:rPr>
          <w:rFonts w:ascii="Times New Roman" w:hAnsi="Times New Roman"/>
        </w:rPr>
        <w:t xml:space="preserve"> </w:t>
      </w:r>
      <w:r w:rsidR="00430A35" w:rsidRPr="008874FB">
        <w:rPr>
          <w:rFonts w:ascii="Times New Roman" w:hAnsi="Times New Roman"/>
          <w:u w:val="single"/>
        </w:rPr>
        <w:t>c</w:t>
      </w:r>
      <w:r w:rsidRPr="008874FB">
        <w:rPr>
          <w:rFonts w:ascii="Times New Roman" w:hAnsi="Times New Roman"/>
          <w:u w:val="single"/>
        </w:rPr>
        <w:t>holerae</w:t>
      </w:r>
      <w:r w:rsidR="007F1EBD" w:rsidRPr="008874FB">
        <w:sym w:font="Wingdings" w:char="F0FC"/>
      </w:r>
      <w:r w:rsidRPr="008874FB">
        <w:rPr>
          <w:rFonts w:ascii="Times New Roman" w:hAnsi="Times New Roman"/>
        </w:rPr>
        <w:tab/>
      </w:r>
      <w:r w:rsidRPr="008874FB">
        <w:rPr>
          <w:rFonts w:ascii="Times New Roman" w:hAnsi="Times New Roman"/>
        </w:rPr>
        <w:tab/>
      </w:r>
      <w:r w:rsidRPr="008874FB">
        <w:rPr>
          <w:rFonts w:ascii="Times New Roman" w:hAnsi="Times New Roman"/>
          <w:b/>
          <w:i/>
        </w:rPr>
        <w:t>( rules of binomial nomenclature should be  followed)</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 xml:space="preserve">ii) </w:t>
      </w:r>
      <w:r w:rsidRPr="008874FB">
        <w:rPr>
          <w:rFonts w:ascii="Times New Roman" w:hAnsi="Times New Roman"/>
        </w:rPr>
        <w:tab/>
      </w:r>
      <w:r w:rsidR="00430A35" w:rsidRPr="008874FB">
        <w:rPr>
          <w:rFonts w:ascii="Times New Roman" w:hAnsi="Times New Roman"/>
          <w:u w:val="single"/>
        </w:rPr>
        <w:t>Entamoeba</w:t>
      </w:r>
      <w:r w:rsidR="00430A35" w:rsidRPr="008874FB">
        <w:rPr>
          <w:rFonts w:ascii="Times New Roman" w:hAnsi="Times New Roman"/>
        </w:rPr>
        <w:t xml:space="preserve"> </w:t>
      </w:r>
      <w:r w:rsidR="00430A35" w:rsidRPr="008874FB">
        <w:rPr>
          <w:rFonts w:ascii="Times New Roman" w:hAnsi="Times New Roman"/>
          <w:u w:val="single"/>
        </w:rPr>
        <w:t>h</w:t>
      </w:r>
      <w:r w:rsidR="00AF2659" w:rsidRPr="008874FB">
        <w:rPr>
          <w:rFonts w:ascii="Times New Roman" w:hAnsi="Times New Roman"/>
          <w:u w:val="single"/>
        </w:rPr>
        <w:t>istolytica</w:t>
      </w:r>
      <w:r w:rsidR="00AF2659" w:rsidRPr="008874FB">
        <w:rPr>
          <w:rFonts w:ascii="Times New Roman" w:hAnsi="Times New Roman"/>
        </w:rPr>
        <w:t xml:space="preserve"> </w:t>
      </w:r>
      <w:r w:rsidRPr="008874FB">
        <w:sym w:font="Wingdings" w:char="F0FC"/>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The carbon (IV) oxide produced during   respiration is utilized during photosynthesis</w:t>
      </w:r>
      <w:r w:rsidR="007F1EBD" w:rsidRPr="008874FB">
        <w:sym w:font="Wingdings" w:char="F0FC"/>
      </w:r>
      <w:r w:rsidRPr="008874FB">
        <w:rPr>
          <w:rFonts w:ascii="Times New Roman" w:hAnsi="Times New Roman"/>
        </w:rPr>
        <w:t xml:space="preserve"> while the oxygen produced during photosynthesis is used during respiration.</w:t>
      </w:r>
      <w:r w:rsidR="007F1EBD" w:rsidRPr="008874FB">
        <w:t xml:space="preserve"> </w:t>
      </w:r>
      <w:r w:rsidR="007F1EBD" w:rsidRPr="008874FB">
        <w:sym w:font="Wingdings" w:char="F0FC"/>
      </w:r>
    </w:p>
    <w:p w:rsidR="00AF2659" w:rsidRPr="008874FB" w:rsidRDefault="00AF2659" w:rsidP="008874FB">
      <w:pPr>
        <w:pStyle w:val="ListParagraph"/>
        <w:numPr>
          <w:ilvl w:val="0"/>
          <w:numId w:val="2"/>
        </w:numPr>
        <w:tabs>
          <w:tab w:val="left" w:pos="426"/>
          <w:tab w:val="left" w:pos="851"/>
          <w:tab w:val="left" w:pos="1134"/>
          <w:tab w:val="left" w:pos="1276"/>
        </w:tabs>
        <w:spacing w:after="0" w:line="240" w:lineRule="auto"/>
        <w:ind w:left="426" w:hanging="426"/>
        <w:rPr>
          <w:rFonts w:ascii="Times New Roman" w:hAnsi="Times New Roman"/>
          <w:vertAlign w:val="subscript"/>
        </w:rPr>
      </w:pPr>
      <w:r w:rsidRPr="008874FB">
        <w:rPr>
          <w:rFonts w:ascii="Times New Roman" w:hAnsi="Times New Roman"/>
        </w:rPr>
        <w:t xml:space="preserve">a)  </w:t>
      </w:r>
      <w:r w:rsidR="008874FB">
        <w:rPr>
          <w:rFonts w:ascii="Times New Roman" w:hAnsi="Times New Roman"/>
        </w:rPr>
        <w:tab/>
      </w:r>
      <w:r w:rsidRPr="008874FB">
        <w:rPr>
          <w:rFonts w:ascii="Times New Roman" w:hAnsi="Times New Roman"/>
        </w:rPr>
        <w:t xml:space="preserve">A </w:t>
      </w:r>
      <w:r w:rsidR="007F1EBD" w:rsidRPr="008874FB">
        <w:rPr>
          <w:rFonts w:ascii="Times New Roman" w:hAnsi="Times New Roman"/>
        </w:rPr>
        <w:tab/>
      </w:r>
      <w:r w:rsidRPr="008874FB">
        <w:rPr>
          <w:rFonts w:ascii="Times New Roman" w:hAnsi="Times New Roman"/>
        </w:rPr>
        <w:t xml:space="preserve">- </w:t>
      </w:r>
      <w:r w:rsidR="007F1EBD" w:rsidRPr="008874FB">
        <w:rPr>
          <w:rFonts w:ascii="Times New Roman" w:hAnsi="Times New Roman"/>
        </w:rPr>
        <w:tab/>
      </w:r>
      <w:r w:rsidRPr="008874FB">
        <w:rPr>
          <w:rFonts w:ascii="Times New Roman" w:hAnsi="Times New Roman"/>
        </w:rPr>
        <w:t xml:space="preserve">Has umbilical vein to supply foetus with nutrient and </w:t>
      </w:r>
      <w:r w:rsidR="00430A35" w:rsidRPr="008874FB">
        <w:rPr>
          <w:rFonts w:ascii="Times New Roman" w:hAnsi="Times New Roman"/>
        </w:rPr>
        <w:t xml:space="preserve">umbilical artery to remove  </w:t>
      </w:r>
      <w:r w:rsidRPr="008874FB">
        <w:rPr>
          <w:rFonts w:ascii="Times New Roman" w:hAnsi="Times New Roman"/>
        </w:rPr>
        <w:t xml:space="preserve">waste </w:t>
      </w:r>
      <w:r w:rsidR="007F1EBD" w:rsidRPr="008874FB">
        <w:rPr>
          <w:rFonts w:ascii="Times New Roman" w:hAnsi="Times New Roman"/>
        </w:rPr>
        <w:tab/>
      </w:r>
      <w:r w:rsidR="008874FB">
        <w:rPr>
          <w:rFonts w:ascii="Times New Roman" w:hAnsi="Times New Roman"/>
        </w:rPr>
        <w:tab/>
      </w:r>
      <w:r w:rsidR="007F1EBD" w:rsidRPr="008874FB">
        <w:rPr>
          <w:rFonts w:ascii="Times New Roman" w:hAnsi="Times New Roman"/>
        </w:rPr>
        <w:tab/>
      </w:r>
      <w:r w:rsidR="007F1EBD" w:rsidRPr="008874FB">
        <w:rPr>
          <w:rFonts w:ascii="Times New Roman" w:hAnsi="Times New Roman"/>
        </w:rPr>
        <w:tab/>
      </w:r>
      <w:r w:rsidR="007F1EBD" w:rsidRPr="008874FB">
        <w:rPr>
          <w:rFonts w:ascii="Times New Roman" w:hAnsi="Times New Roman"/>
        </w:rPr>
        <w:tab/>
      </w:r>
      <w:r w:rsidRPr="008874FB">
        <w:rPr>
          <w:rFonts w:ascii="Times New Roman" w:hAnsi="Times New Roman"/>
        </w:rPr>
        <w:t>products</w:t>
      </w:r>
      <w:r w:rsidR="007F1EBD" w:rsidRPr="008874FB">
        <w:rPr>
          <w:rFonts w:ascii="Times New Roman" w:hAnsi="Times New Roman"/>
        </w:rPr>
        <w:tab/>
      </w:r>
      <w:r w:rsidRPr="008874FB">
        <w:rPr>
          <w:rFonts w:ascii="Times New Roman" w:hAnsi="Times New Roman"/>
        </w:rPr>
        <w:t>lie CO</w:t>
      </w:r>
      <w:r w:rsidRPr="008874FB">
        <w:rPr>
          <w:rFonts w:ascii="Times New Roman" w:hAnsi="Times New Roman"/>
          <w:vertAlign w:val="subscript"/>
        </w:rPr>
        <w:t>2</w:t>
      </w:r>
    </w:p>
    <w:p w:rsidR="00AF2659" w:rsidRPr="008874FB" w:rsidRDefault="007F1EBD"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 xml:space="preserve">B </w:t>
      </w:r>
      <w:r w:rsidRPr="008874FB">
        <w:rPr>
          <w:rFonts w:ascii="Times New Roman" w:hAnsi="Times New Roman"/>
        </w:rPr>
        <w:tab/>
        <w:t>-</w:t>
      </w:r>
      <w:r w:rsidRPr="008874FB">
        <w:rPr>
          <w:rFonts w:ascii="Times New Roman" w:hAnsi="Times New Roman"/>
        </w:rPr>
        <w:tab/>
      </w:r>
      <w:r w:rsidR="00AF2659" w:rsidRPr="008874FB">
        <w:rPr>
          <w:rFonts w:ascii="Times New Roman" w:hAnsi="Times New Roman"/>
        </w:rPr>
        <w:t>Protect the embryo from shock</w:t>
      </w:r>
    </w:p>
    <w:p w:rsidR="00AF2659" w:rsidRPr="008874FB" w:rsidRDefault="007F1EBD"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Pr="008874FB">
        <w:rPr>
          <w:rFonts w:ascii="Times New Roman" w:hAnsi="Times New Roman"/>
        </w:rPr>
        <w:tab/>
      </w:r>
      <w:r w:rsidRPr="008874FB">
        <w:rPr>
          <w:rFonts w:ascii="Times New Roman" w:hAnsi="Times New Roman"/>
        </w:rPr>
        <w:tab/>
        <w:t>-</w:t>
      </w:r>
      <w:r w:rsidRPr="008874FB">
        <w:rPr>
          <w:rFonts w:ascii="Times New Roman" w:hAnsi="Times New Roman"/>
        </w:rPr>
        <w:tab/>
      </w:r>
      <w:r w:rsidR="00AF2659" w:rsidRPr="008874FB">
        <w:rPr>
          <w:rFonts w:ascii="Times New Roman" w:hAnsi="Times New Roman"/>
        </w:rPr>
        <w:t>Regulate temperature</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b)</w:t>
      </w:r>
      <w:r w:rsidRPr="008874FB">
        <w:rPr>
          <w:rFonts w:ascii="Times New Roman" w:hAnsi="Times New Roman"/>
        </w:rPr>
        <w:tab/>
      </w:r>
      <w:r w:rsidR="00AF2659" w:rsidRPr="008874FB">
        <w:rPr>
          <w:rFonts w:ascii="Times New Roman" w:hAnsi="Times New Roman"/>
        </w:rPr>
        <w:t>Widened cervix</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Head of foetus directly above the cervix</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Phenotypically acquired characteristics are not genetically transmitted from parents to offspring’s; but only those genotypically </w:t>
      </w:r>
      <w:r w:rsidR="008874FB" w:rsidRPr="008874FB">
        <w:rPr>
          <w:rFonts w:ascii="Times New Roman" w:hAnsi="Times New Roman"/>
        </w:rPr>
        <w:t>controlled</w:t>
      </w:r>
      <w:r w:rsidRPr="008874FB">
        <w:rPr>
          <w:rFonts w:ascii="Times New Roman" w:hAnsi="Times New Roman"/>
        </w:rPr>
        <w:t xml:space="preserve"> are transmitted.</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a) </w:t>
      </w:r>
      <w:r w:rsidR="007F1EBD" w:rsidRPr="008874FB">
        <w:rPr>
          <w:rFonts w:ascii="Times New Roman" w:hAnsi="Times New Roman"/>
        </w:rPr>
        <w:tab/>
      </w:r>
      <w:r w:rsidRPr="008874FB">
        <w:rPr>
          <w:rFonts w:ascii="Times New Roman" w:hAnsi="Times New Roman"/>
        </w:rPr>
        <w:t xml:space="preserve">To replace those members of a species </w:t>
      </w:r>
      <w:r w:rsidR="008874FB" w:rsidRPr="008874FB">
        <w:rPr>
          <w:rFonts w:ascii="Times New Roman" w:hAnsi="Times New Roman"/>
        </w:rPr>
        <w:t>that dies</w:t>
      </w:r>
      <w:r w:rsidRPr="008874FB">
        <w:rPr>
          <w:rFonts w:ascii="Times New Roman" w:hAnsi="Times New Roman"/>
        </w:rPr>
        <w:t xml:space="preserve"> hence ens</w:t>
      </w:r>
      <w:r w:rsidR="00430A35" w:rsidRPr="008874FB">
        <w:rPr>
          <w:rFonts w:ascii="Times New Roman" w:hAnsi="Times New Roman"/>
        </w:rPr>
        <w:t>uring continuity of the</w:t>
      </w:r>
      <w:r w:rsidR="008874FB" w:rsidRPr="008874FB">
        <w:rPr>
          <w:rFonts w:ascii="Times New Roman" w:hAnsi="Times New Roman"/>
        </w:rPr>
        <w:t xml:space="preserve"> species/ improves </w:t>
      </w:r>
      <w:r w:rsidR="008874FB" w:rsidRPr="008874FB">
        <w:rPr>
          <w:rFonts w:ascii="Times New Roman" w:hAnsi="Times New Roman"/>
        </w:rPr>
        <w:tab/>
        <w:t>quality.</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 xml:space="preserve">b) </w:t>
      </w:r>
      <w:r w:rsidRPr="008874FB">
        <w:rPr>
          <w:rFonts w:ascii="Times New Roman" w:hAnsi="Times New Roman"/>
        </w:rPr>
        <w:tab/>
      </w:r>
      <w:r w:rsidR="008874FB" w:rsidRPr="008874FB">
        <w:rPr>
          <w:rFonts w:ascii="Times New Roman" w:hAnsi="Times New Roman"/>
        </w:rPr>
        <w:t>Helps</w:t>
      </w:r>
      <w:r w:rsidR="00AF2659" w:rsidRPr="008874FB">
        <w:rPr>
          <w:rFonts w:ascii="Times New Roman" w:hAnsi="Times New Roman"/>
        </w:rPr>
        <w:t xml:space="preserve"> to remove metabolic waste products from the body;</w:t>
      </w:r>
      <w:r w:rsidR="008874FB" w:rsidRPr="008874FB">
        <w:rPr>
          <w:rFonts w:ascii="Times New Roman" w:hAnsi="Times New Roman"/>
        </w:rPr>
        <w:t xml:space="preserve"> which can be toxic/ poisonous</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The released ovum is viable for 12- 24 hours while the sperm might live in the female reproductive organs for 2-3 days.</w:t>
      </w:r>
    </w:p>
    <w:p w:rsidR="00AF2659" w:rsidRPr="008874FB" w:rsidRDefault="00AF2659" w:rsidP="008874FB">
      <w:pPr>
        <w:pStyle w:val="ListParagraph"/>
        <w:numPr>
          <w:ilvl w:val="0"/>
          <w:numId w:val="2"/>
        </w:num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 xml:space="preserve">a) </w:t>
      </w:r>
      <w:r w:rsidRPr="008874FB">
        <w:rPr>
          <w:rFonts w:ascii="Times New Roman" w:hAnsi="Times New Roman"/>
        </w:rPr>
        <w:tab/>
        <w:t xml:space="preserve">I – condensation </w:t>
      </w:r>
    </w:p>
    <w:p w:rsidR="00AF2659" w:rsidRPr="008874FB" w:rsidRDefault="00430A35" w:rsidP="008874FB">
      <w:pPr>
        <w:tabs>
          <w:tab w:val="left" w:pos="426"/>
          <w:tab w:val="left" w:pos="851"/>
          <w:tab w:val="left" w:pos="1276"/>
        </w:tabs>
        <w:spacing w:after="0" w:line="240" w:lineRule="auto"/>
        <w:ind w:left="426" w:hanging="426"/>
        <w:rPr>
          <w:rFonts w:ascii="Times New Roman" w:hAnsi="Times New Roman"/>
        </w:rPr>
      </w:pPr>
      <w:r w:rsidRPr="008874FB">
        <w:rPr>
          <w:rFonts w:ascii="Times New Roman" w:hAnsi="Times New Roman"/>
        </w:rPr>
        <w:tab/>
      </w:r>
      <w:r w:rsidR="007F1EBD" w:rsidRPr="008874FB">
        <w:rPr>
          <w:rFonts w:ascii="Times New Roman" w:hAnsi="Times New Roman"/>
        </w:rPr>
        <w:tab/>
      </w:r>
      <w:r w:rsidR="00AF2659" w:rsidRPr="008874FB">
        <w:rPr>
          <w:rFonts w:ascii="Times New Roman" w:hAnsi="Times New Roman"/>
        </w:rPr>
        <w:t>II – hydrolysis</w:t>
      </w:r>
    </w:p>
    <w:p w:rsidR="00AF2659" w:rsidRPr="008874FB" w:rsidRDefault="007F1EBD" w:rsidP="008874FB">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ab/>
      </w:r>
      <w:r w:rsidRPr="008874FB">
        <w:rPr>
          <w:rFonts w:ascii="Times New Roman" w:hAnsi="Times New Roman"/>
        </w:rPr>
        <w:tab/>
      </w:r>
      <w:r w:rsidR="00AF2659" w:rsidRPr="008874FB">
        <w:rPr>
          <w:rFonts w:ascii="Times New Roman" w:hAnsi="Times New Roman"/>
        </w:rPr>
        <w:t>b)</w:t>
      </w:r>
      <w:r w:rsidRPr="008874FB">
        <w:rPr>
          <w:rFonts w:ascii="Times New Roman" w:hAnsi="Times New Roman"/>
        </w:rPr>
        <w:tab/>
      </w:r>
      <w:r w:rsidR="00AF2659" w:rsidRPr="008874FB">
        <w:rPr>
          <w:rFonts w:ascii="Times New Roman" w:hAnsi="Times New Roman"/>
        </w:rPr>
        <w:t xml:space="preserve">Boiling </w:t>
      </w:r>
      <w:proofErr w:type="gramStart"/>
      <w:r w:rsidR="00AF2659" w:rsidRPr="008874FB">
        <w:rPr>
          <w:rFonts w:ascii="Times New Roman" w:hAnsi="Times New Roman"/>
        </w:rPr>
        <w:t>( the</w:t>
      </w:r>
      <w:proofErr w:type="gramEnd"/>
      <w:r w:rsidR="00AF2659" w:rsidRPr="008874FB">
        <w:rPr>
          <w:rFonts w:ascii="Times New Roman" w:hAnsi="Times New Roman"/>
        </w:rPr>
        <w:t xml:space="preserve"> test solution ) in a dilute acid;</w:t>
      </w:r>
    </w:p>
    <w:p w:rsidR="00AF2659" w:rsidRPr="008874FB" w:rsidRDefault="00AF2659" w:rsidP="00706E67">
      <w:pPr>
        <w:tabs>
          <w:tab w:val="left" w:pos="426"/>
          <w:tab w:val="left" w:pos="851"/>
          <w:tab w:val="left" w:pos="1276"/>
        </w:tabs>
        <w:spacing w:after="0" w:line="240" w:lineRule="auto"/>
        <w:ind w:hanging="426"/>
        <w:rPr>
          <w:rFonts w:ascii="Times New Roman" w:hAnsi="Times New Roman"/>
        </w:rPr>
      </w:pPr>
      <w:r w:rsidRPr="008874FB">
        <w:rPr>
          <w:rFonts w:ascii="Times New Roman" w:hAnsi="Times New Roman"/>
        </w:rPr>
        <w:t xml:space="preserve">           </w:t>
      </w:r>
    </w:p>
    <w:sectPr w:rsidR="00AF2659" w:rsidRPr="008874FB" w:rsidSect="00682A23">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6D7" w:rsidRDefault="00D416D7" w:rsidP="00706E67">
      <w:pPr>
        <w:spacing w:after="0" w:line="240" w:lineRule="auto"/>
      </w:pPr>
      <w:r>
        <w:separator/>
      </w:r>
    </w:p>
  </w:endnote>
  <w:endnote w:type="continuationSeparator" w:id="0">
    <w:p w:rsidR="00D416D7" w:rsidRDefault="00D416D7" w:rsidP="0070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7D" w:rsidRDefault="008F2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D1" w:rsidRPr="00682A23" w:rsidRDefault="00020CD1" w:rsidP="00682A2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7D" w:rsidRDefault="008F2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6D7" w:rsidRDefault="00D416D7" w:rsidP="00706E67">
      <w:pPr>
        <w:spacing w:after="0" w:line="240" w:lineRule="auto"/>
      </w:pPr>
      <w:r>
        <w:separator/>
      </w:r>
    </w:p>
  </w:footnote>
  <w:footnote w:type="continuationSeparator" w:id="0">
    <w:p w:rsidR="00D416D7" w:rsidRDefault="00D416D7" w:rsidP="00706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7D" w:rsidRDefault="008F2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7D" w:rsidRDefault="008F2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7D" w:rsidRDefault="008F2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5A3"/>
    <w:multiLevelType w:val="hybridMultilevel"/>
    <w:tmpl w:val="9DA2D810"/>
    <w:lvl w:ilvl="0" w:tplc="4AF2A80A">
      <w:start w:val="2"/>
      <w:numFmt w:val="lowerRoman"/>
      <w:lvlText w:val="%1)"/>
      <w:lvlJc w:val="left"/>
      <w:pPr>
        <w:ind w:left="720" w:hanging="720"/>
      </w:pPr>
      <w:rPr>
        <w:rFonts w:cs="Times New Roman" w:hint="default"/>
      </w:rPr>
    </w:lvl>
    <w:lvl w:ilvl="1" w:tplc="77CC3F0E">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7234D2C"/>
    <w:multiLevelType w:val="hybridMultilevel"/>
    <w:tmpl w:val="56463266"/>
    <w:lvl w:ilvl="0" w:tplc="6F5CA55C">
      <w:start w:val="2"/>
      <w:numFmt w:val="lowerLetter"/>
      <w:lvlText w:val="%1)"/>
      <w:lvlJc w:val="left"/>
      <w:pPr>
        <w:ind w:left="1131" w:hanging="360"/>
      </w:pPr>
      <w:rPr>
        <w:rFonts w:cs="Times New Roman" w:hint="default"/>
      </w:rPr>
    </w:lvl>
    <w:lvl w:ilvl="1" w:tplc="04090019" w:tentative="1">
      <w:start w:val="1"/>
      <w:numFmt w:val="lowerLetter"/>
      <w:lvlText w:val="%2."/>
      <w:lvlJc w:val="left"/>
      <w:pPr>
        <w:ind w:left="1851" w:hanging="360"/>
      </w:pPr>
      <w:rPr>
        <w:rFonts w:cs="Times New Roman"/>
      </w:rPr>
    </w:lvl>
    <w:lvl w:ilvl="2" w:tplc="0409001B" w:tentative="1">
      <w:start w:val="1"/>
      <w:numFmt w:val="lowerRoman"/>
      <w:lvlText w:val="%3."/>
      <w:lvlJc w:val="right"/>
      <w:pPr>
        <w:ind w:left="2571" w:hanging="180"/>
      </w:pPr>
      <w:rPr>
        <w:rFonts w:cs="Times New Roman"/>
      </w:rPr>
    </w:lvl>
    <w:lvl w:ilvl="3" w:tplc="0409000F" w:tentative="1">
      <w:start w:val="1"/>
      <w:numFmt w:val="decimal"/>
      <w:lvlText w:val="%4."/>
      <w:lvlJc w:val="left"/>
      <w:pPr>
        <w:ind w:left="3291" w:hanging="360"/>
      </w:pPr>
      <w:rPr>
        <w:rFonts w:cs="Times New Roman"/>
      </w:rPr>
    </w:lvl>
    <w:lvl w:ilvl="4" w:tplc="04090019" w:tentative="1">
      <w:start w:val="1"/>
      <w:numFmt w:val="lowerLetter"/>
      <w:lvlText w:val="%5."/>
      <w:lvlJc w:val="left"/>
      <w:pPr>
        <w:ind w:left="4011" w:hanging="360"/>
      </w:pPr>
      <w:rPr>
        <w:rFonts w:cs="Times New Roman"/>
      </w:rPr>
    </w:lvl>
    <w:lvl w:ilvl="5" w:tplc="0409001B" w:tentative="1">
      <w:start w:val="1"/>
      <w:numFmt w:val="lowerRoman"/>
      <w:lvlText w:val="%6."/>
      <w:lvlJc w:val="right"/>
      <w:pPr>
        <w:ind w:left="4731" w:hanging="180"/>
      </w:pPr>
      <w:rPr>
        <w:rFonts w:cs="Times New Roman"/>
      </w:rPr>
    </w:lvl>
    <w:lvl w:ilvl="6" w:tplc="0409000F" w:tentative="1">
      <w:start w:val="1"/>
      <w:numFmt w:val="decimal"/>
      <w:lvlText w:val="%7."/>
      <w:lvlJc w:val="left"/>
      <w:pPr>
        <w:ind w:left="5451" w:hanging="360"/>
      </w:pPr>
      <w:rPr>
        <w:rFonts w:cs="Times New Roman"/>
      </w:rPr>
    </w:lvl>
    <w:lvl w:ilvl="7" w:tplc="04090019" w:tentative="1">
      <w:start w:val="1"/>
      <w:numFmt w:val="lowerLetter"/>
      <w:lvlText w:val="%8."/>
      <w:lvlJc w:val="left"/>
      <w:pPr>
        <w:ind w:left="6171" w:hanging="360"/>
      </w:pPr>
      <w:rPr>
        <w:rFonts w:cs="Times New Roman"/>
      </w:rPr>
    </w:lvl>
    <w:lvl w:ilvl="8" w:tplc="0409001B" w:tentative="1">
      <w:start w:val="1"/>
      <w:numFmt w:val="lowerRoman"/>
      <w:lvlText w:val="%9."/>
      <w:lvlJc w:val="right"/>
      <w:pPr>
        <w:ind w:left="6891" w:hanging="180"/>
      </w:pPr>
      <w:rPr>
        <w:rFonts w:cs="Times New Roman"/>
      </w:rPr>
    </w:lvl>
  </w:abstractNum>
  <w:abstractNum w:abstractNumId="2" w15:restartNumberingAfterBreak="0">
    <w:nsid w:val="21516734"/>
    <w:multiLevelType w:val="hybridMultilevel"/>
    <w:tmpl w:val="66949BD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E3411B"/>
    <w:multiLevelType w:val="hybridMultilevel"/>
    <w:tmpl w:val="CA9C4346"/>
    <w:lvl w:ilvl="0" w:tplc="67105C0C">
      <w:start w:val="1"/>
      <w:numFmt w:val="decimal"/>
      <w:lvlText w:val="%1."/>
      <w:lvlJc w:val="left"/>
      <w:pPr>
        <w:ind w:left="771" w:hanging="360"/>
      </w:pPr>
      <w:rPr>
        <w:rFonts w:cs="Times New Roman"/>
        <w:b/>
        <w:vertAlign w:val="baseline"/>
      </w:rPr>
    </w:lvl>
    <w:lvl w:ilvl="1" w:tplc="04090019">
      <w:start w:val="1"/>
      <w:numFmt w:val="lowerLetter"/>
      <w:lvlText w:val="%2."/>
      <w:lvlJc w:val="left"/>
      <w:pPr>
        <w:ind w:left="1491" w:hanging="360"/>
      </w:pPr>
      <w:rPr>
        <w:rFonts w:cs="Times New Roman"/>
      </w:rPr>
    </w:lvl>
    <w:lvl w:ilvl="2" w:tplc="0409001B" w:tentative="1">
      <w:start w:val="1"/>
      <w:numFmt w:val="lowerRoman"/>
      <w:lvlText w:val="%3."/>
      <w:lvlJc w:val="right"/>
      <w:pPr>
        <w:ind w:left="2211" w:hanging="180"/>
      </w:pPr>
      <w:rPr>
        <w:rFonts w:cs="Times New Roman"/>
      </w:rPr>
    </w:lvl>
    <w:lvl w:ilvl="3" w:tplc="0409000F" w:tentative="1">
      <w:start w:val="1"/>
      <w:numFmt w:val="decimal"/>
      <w:lvlText w:val="%4."/>
      <w:lvlJc w:val="left"/>
      <w:pPr>
        <w:ind w:left="2931" w:hanging="360"/>
      </w:pPr>
      <w:rPr>
        <w:rFonts w:cs="Times New Roman"/>
      </w:rPr>
    </w:lvl>
    <w:lvl w:ilvl="4" w:tplc="04090019" w:tentative="1">
      <w:start w:val="1"/>
      <w:numFmt w:val="lowerLetter"/>
      <w:lvlText w:val="%5."/>
      <w:lvlJc w:val="left"/>
      <w:pPr>
        <w:ind w:left="3651" w:hanging="360"/>
      </w:pPr>
      <w:rPr>
        <w:rFonts w:cs="Times New Roman"/>
      </w:rPr>
    </w:lvl>
    <w:lvl w:ilvl="5" w:tplc="0409001B" w:tentative="1">
      <w:start w:val="1"/>
      <w:numFmt w:val="lowerRoman"/>
      <w:lvlText w:val="%6."/>
      <w:lvlJc w:val="right"/>
      <w:pPr>
        <w:ind w:left="4371" w:hanging="180"/>
      </w:pPr>
      <w:rPr>
        <w:rFonts w:cs="Times New Roman"/>
      </w:rPr>
    </w:lvl>
    <w:lvl w:ilvl="6" w:tplc="0409000F" w:tentative="1">
      <w:start w:val="1"/>
      <w:numFmt w:val="decimal"/>
      <w:lvlText w:val="%7."/>
      <w:lvlJc w:val="left"/>
      <w:pPr>
        <w:ind w:left="5091" w:hanging="360"/>
      </w:pPr>
      <w:rPr>
        <w:rFonts w:cs="Times New Roman"/>
      </w:rPr>
    </w:lvl>
    <w:lvl w:ilvl="7" w:tplc="04090019" w:tentative="1">
      <w:start w:val="1"/>
      <w:numFmt w:val="lowerLetter"/>
      <w:lvlText w:val="%8."/>
      <w:lvlJc w:val="left"/>
      <w:pPr>
        <w:ind w:left="5811" w:hanging="360"/>
      </w:pPr>
      <w:rPr>
        <w:rFonts w:cs="Times New Roman"/>
      </w:rPr>
    </w:lvl>
    <w:lvl w:ilvl="8" w:tplc="0409001B" w:tentative="1">
      <w:start w:val="1"/>
      <w:numFmt w:val="lowerRoman"/>
      <w:lvlText w:val="%9."/>
      <w:lvlJc w:val="right"/>
      <w:pPr>
        <w:ind w:left="6531" w:hanging="180"/>
      </w:pPr>
      <w:rPr>
        <w:rFonts w:cs="Times New Roman"/>
      </w:rPr>
    </w:lvl>
  </w:abstractNum>
  <w:abstractNum w:abstractNumId="4" w15:restartNumberingAfterBreak="0">
    <w:nsid w:val="48C4506F"/>
    <w:multiLevelType w:val="hybridMultilevel"/>
    <w:tmpl w:val="5EB6F8A6"/>
    <w:lvl w:ilvl="0" w:tplc="0C50D8EC">
      <w:start w:val="2"/>
      <w:numFmt w:val="lowerLetter"/>
      <w:lvlText w:val="%1)"/>
      <w:lvlJc w:val="left"/>
      <w:pPr>
        <w:ind w:left="1131" w:hanging="360"/>
      </w:pPr>
      <w:rPr>
        <w:rFonts w:cs="Times New Roman" w:hint="default"/>
      </w:rPr>
    </w:lvl>
    <w:lvl w:ilvl="1" w:tplc="04090019" w:tentative="1">
      <w:start w:val="1"/>
      <w:numFmt w:val="lowerLetter"/>
      <w:lvlText w:val="%2."/>
      <w:lvlJc w:val="left"/>
      <w:pPr>
        <w:ind w:left="1851" w:hanging="360"/>
      </w:pPr>
      <w:rPr>
        <w:rFonts w:cs="Times New Roman"/>
      </w:rPr>
    </w:lvl>
    <w:lvl w:ilvl="2" w:tplc="0409001B" w:tentative="1">
      <w:start w:val="1"/>
      <w:numFmt w:val="lowerRoman"/>
      <w:lvlText w:val="%3."/>
      <w:lvlJc w:val="right"/>
      <w:pPr>
        <w:ind w:left="2571" w:hanging="180"/>
      </w:pPr>
      <w:rPr>
        <w:rFonts w:cs="Times New Roman"/>
      </w:rPr>
    </w:lvl>
    <w:lvl w:ilvl="3" w:tplc="0409000F" w:tentative="1">
      <w:start w:val="1"/>
      <w:numFmt w:val="decimal"/>
      <w:lvlText w:val="%4."/>
      <w:lvlJc w:val="left"/>
      <w:pPr>
        <w:ind w:left="3291" w:hanging="360"/>
      </w:pPr>
      <w:rPr>
        <w:rFonts w:cs="Times New Roman"/>
      </w:rPr>
    </w:lvl>
    <w:lvl w:ilvl="4" w:tplc="04090019" w:tentative="1">
      <w:start w:val="1"/>
      <w:numFmt w:val="lowerLetter"/>
      <w:lvlText w:val="%5."/>
      <w:lvlJc w:val="left"/>
      <w:pPr>
        <w:ind w:left="4011" w:hanging="360"/>
      </w:pPr>
      <w:rPr>
        <w:rFonts w:cs="Times New Roman"/>
      </w:rPr>
    </w:lvl>
    <w:lvl w:ilvl="5" w:tplc="0409001B" w:tentative="1">
      <w:start w:val="1"/>
      <w:numFmt w:val="lowerRoman"/>
      <w:lvlText w:val="%6."/>
      <w:lvlJc w:val="right"/>
      <w:pPr>
        <w:ind w:left="4731" w:hanging="180"/>
      </w:pPr>
      <w:rPr>
        <w:rFonts w:cs="Times New Roman"/>
      </w:rPr>
    </w:lvl>
    <w:lvl w:ilvl="6" w:tplc="0409000F" w:tentative="1">
      <w:start w:val="1"/>
      <w:numFmt w:val="decimal"/>
      <w:lvlText w:val="%7."/>
      <w:lvlJc w:val="left"/>
      <w:pPr>
        <w:ind w:left="5451" w:hanging="360"/>
      </w:pPr>
      <w:rPr>
        <w:rFonts w:cs="Times New Roman"/>
      </w:rPr>
    </w:lvl>
    <w:lvl w:ilvl="7" w:tplc="04090019" w:tentative="1">
      <w:start w:val="1"/>
      <w:numFmt w:val="lowerLetter"/>
      <w:lvlText w:val="%8."/>
      <w:lvlJc w:val="left"/>
      <w:pPr>
        <w:ind w:left="6171" w:hanging="360"/>
      </w:pPr>
      <w:rPr>
        <w:rFonts w:cs="Times New Roman"/>
      </w:rPr>
    </w:lvl>
    <w:lvl w:ilvl="8" w:tplc="0409001B" w:tentative="1">
      <w:start w:val="1"/>
      <w:numFmt w:val="lowerRoman"/>
      <w:lvlText w:val="%9."/>
      <w:lvlJc w:val="right"/>
      <w:pPr>
        <w:ind w:left="6891" w:hanging="180"/>
      </w:pPr>
      <w:rPr>
        <w:rFonts w:cs="Times New Roman"/>
      </w:rPr>
    </w:lvl>
  </w:abstractNum>
  <w:abstractNum w:abstractNumId="5" w15:restartNumberingAfterBreak="0">
    <w:nsid w:val="5923606C"/>
    <w:multiLevelType w:val="hybridMultilevel"/>
    <w:tmpl w:val="BBC635D0"/>
    <w:lvl w:ilvl="0" w:tplc="5756F5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31B23"/>
    <w:multiLevelType w:val="hybridMultilevel"/>
    <w:tmpl w:val="C9567656"/>
    <w:lvl w:ilvl="0" w:tplc="F4AC183A">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659"/>
    <w:rsid w:val="00020CD1"/>
    <w:rsid w:val="000400FC"/>
    <w:rsid w:val="00063F9A"/>
    <w:rsid w:val="000A3457"/>
    <w:rsid w:val="000B5260"/>
    <w:rsid w:val="001A1AF7"/>
    <w:rsid w:val="004002B1"/>
    <w:rsid w:val="00430A35"/>
    <w:rsid w:val="00524087"/>
    <w:rsid w:val="005364AB"/>
    <w:rsid w:val="005A294C"/>
    <w:rsid w:val="00682A23"/>
    <w:rsid w:val="00706E67"/>
    <w:rsid w:val="007F1EBD"/>
    <w:rsid w:val="008874FB"/>
    <w:rsid w:val="008F257D"/>
    <w:rsid w:val="00AC644F"/>
    <w:rsid w:val="00AF2659"/>
    <w:rsid w:val="00B3046C"/>
    <w:rsid w:val="00BF031E"/>
    <w:rsid w:val="00CE0D7A"/>
    <w:rsid w:val="00D416D7"/>
    <w:rsid w:val="00D938E2"/>
    <w:rsid w:val="00E914B7"/>
    <w:rsid w:val="00F16458"/>
    <w:rsid w:val="00F23472"/>
    <w:rsid w:val="00F307FA"/>
    <w:rsid w:val="00FC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069C"/>
  <w15:docId w15:val="{8345C5BA-8FF4-4C84-AF3C-42C94C0A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659"/>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659"/>
    <w:pPr>
      <w:ind w:left="720"/>
      <w:contextualSpacing/>
    </w:pPr>
  </w:style>
  <w:style w:type="paragraph" w:styleId="BalloonText">
    <w:name w:val="Balloon Text"/>
    <w:basedOn w:val="Normal"/>
    <w:link w:val="BalloonTextChar"/>
    <w:uiPriority w:val="99"/>
    <w:semiHidden/>
    <w:unhideWhenUsed/>
    <w:rsid w:val="00AF2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659"/>
    <w:rPr>
      <w:rFonts w:ascii="Tahoma" w:eastAsia="Times New Roman" w:hAnsi="Tahoma" w:cs="Tahoma"/>
      <w:sz w:val="16"/>
      <w:szCs w:val="16"/>
      <w:lang w:val="en-US"/>
    </w:rPr>
  </w:style>
  <w:style w:type="paragraph" w:styleId="Header">
    <w:name w:val="header"/>
    <w:basedOn w:val="Normal"/>
    <w:link w:val="HeaderChar"/>
    <w:uiPriority w:val="99"/>
    <w:unhideWhenUsed/>
    <w:rsid w:val="00706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E67"/>
    <w:rPr>
      <w:rFonts w:eastAsia="Times New Roman" w:cs="Times New Roman"/>
      <w:lang w:val="en-US"/>
    </w:rPr>
  </w:style>
  <w:style w:type="paragraph" w:styleId="Footer">
    <w:name w:val="footer"/>
    <w:basedOn w:val="Normal"/>
    <w:link w:val="FooterChar"/>
    <w:uiPriority w:val="99"/>
    <w:unhideWhenUsed/>
    <w:rsid w:val="00706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E67"/>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Mulaki</dc:creator>
  <cp:lastModifiedBy>Mr Chepkwony</cp:lastModifiedBy>
  <cp:revision>4</cp:revision>
  <cp:lastPrinted>2015-07-14T15:21:00Z</cp:lastPrinted>
  <dcterms:created xsi:type="dcterms:W3CDTF">2016-04-18T15:39:00Z</dcterms:created>
  <dcterms:modified xsi:type="dcterms:W3CDTF">2020-02-10T05:39:00Z</dcterms:modified>
</cp:coreProperties>
</file>