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0908649" Type="http://schemas.openxmlformats.org/officeDocument/2006/relationships/officeDocument" Target="/word/document.xml" /><Relationship Id="coreR2090864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NAME:……………………………………………………… </w:t>
        <w:tab/>
        <w:t>INDEX NO:…………………………</w:t>
      </w:r>
    </w:p>
    <w:p>
      <w:pPr>
        <w:spacing w:lineRule="auto" w:line="360"/>
        <w:rPr>
          <w:b w:val="1"/>
        </w:rPr>
      </w:pPr>
      <w:r>
        <w:rPr>
          <w:b w:val="1"/>
        </w:rPr>
        <w:t>SCHOOL:…………………………………………………..</w:t>
        <w:tab/>
        <w:t>DATE:……………………………….</w:t>
      </w:r>
    </w:p>
    <w:p>
      <w:pPr>
        <w:spacing w:lineRule="auto" w:line="360"/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ab/>
        <w:t>SIGN:………………………………..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231/3</w:t>
      </w:r>
    </w:p>
    <w:p>
      <w:pPr>
        <w:rPr>
          <w:b w:val="1"/>
        </w:rPr>
      </w:pPr>
      <w:r>
        <w:rPr>
          <w:b w:val="1"/>
        </w:rPr>
        <w:t>BIOLOGY</w:t>
      </w:r>
    </w:p>
    <w:p>
      <w:pPr>
        <w:rPr>
          <w:b w:val="1"/>
        </w:rPr>
      </w:pPr>
      <w:r>
        <w:rPr>
          <w:b w:val="1"/>
        </w:rPr>
        <w:t>PAPER 3</w:t>
      </w:r>
    </w:p>
    <w:p>
      <w:pPr>
        <w:rPr>
          <w:b w:val="1"/>
        </w:rPr>
      </w:pPr>
      <w:r>
        <w:rPr>
          <w:b w:val="1"/>
        </w:rPr>
        <w:t>(PRACTICAL)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TIME: 1</w:t>
      </w:r>
      <w:r>
        <w:rPr>
          <w:b w:val="1"/>
          <w:vertAlign w:val="superscript"/>
        </w:rPr>
        <w:t>3</w:t>
      </w:r>
      <w:r>
        <w:rPr>
          <w:b w:val="1"/>
        </w:rPr>
        <w:t>/</w:t>
      </w:r>
      <w:r>
        <w:rPr>
          <w:b w:val="1"/>
          <w:vertAlign w:val="subscript"/>
        </w:rPr>
        <w:t>4</w:t>
      </w:r>
      <w:r>
        <w:rPr>
          <w:b w:val="1"/>
        </w:rPr>
        <w:t xml:space="preserve"> HOURS</w:t>
      </w:r>
    </w:p>
    <w:p>
      <w:pPr>
        <w:rPr>
          <w:b w:val="1"/>
        </w:rPr>
      </w:pPr>
    </w:p>
    <w:p/>
    <w:p/>
    <w:p>
      <w:pPr>
        <w:rPr>
          <w:b w:val="1"/>
          <w:u w:val="single"/>
        </w:rPr>
      </w:pPr>
      <w:r>
        <w:rPr>
          <w:b w:val="1"/>
          <w:u w:val="single"/>
        </w:rPr>
        <w:t>INSTRUCTIONS TO CANDIDATES</w:t>
      </w:r>
    </w:p>
    <w:p/>
    <w:p>
      <w:r>
        <w:t xml:space="preserve">1. </w:t>
        <w:tab/>
        <w:t>Answer all the questions in the spaces provided.</w:t>
      </w:r>
    </w:p>
    <w:p>
      <w:pPr>
        <w:ind w:hanging="720" w:left="720"/>
      </w:pPr>
      <w:r>
        <w:t xml:space="preserve">2. </w:t>
        <w:tab/>
        <w:t>You are required to spend the first 15 minutes of 1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4</w:t>
      </w:r>
      <w:r>
        <w:t xml:space="preserve"> hours allowed for this paper reading the whole paper carefully before commencing your work.</w:t>
      </w:r>
    </w:p>
    <w:p>
      <w:pPr>
        <w:ind w:hanging="720" w:left="720"/>
      </w:pPr>
      <w:r>
        <w:t xml:space="preserve">3. </w:t>
        <w:tab/>
        <w:t>Candidates may be penalized for recording irrelevant and incorrect spelling especially of technical terms.</w:t>
      </w:r>
    </w:p>
    <w:p>
      <w:pPr>
        <w:ind w:hanging="720" w:left="720"/>
      </w:pPr>
    </w:p>
    <w:p>
      <w:pPr>
        <w:ind w:hanging="720" w:left="720"/>
      </w:pPr>
    </w:p>
    <w:p>
      <w:pPr>
        <w:ind w:firstLine="720"/>
        <w:rPr>
          <w:b w:val="1"/>
        </w:rPr>
      </w:pPr>
      <w:r>
        <w:rPr>
          <w:b w:val="1"/>
          <w:u w:val="single"/>
        </w:rPr>
        <w:t>FOR EXAMINERS USE ONLY.</w:t>
      </w:r>
    </w:p>
    <w:p>
      <w:pPr>
        <w:rPr>
          <w:b w:val="1"/>
        </w:rPr>
      </w:pPr>
    </w:p>
    <w:tbl>
      <w:tblPr>
        <w:tblStyle w:val="T2"/>
        <w:tblW w:w="0" w:type="auto"/>
        <w:tblInd w:w="69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/>
        <w:tc>
          <w:tcPr>
            <w:tcW w:w="268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>QUESTIONS</w:t>
            </w:r>
          </w:p>
        </w:tc>
        <w:tc>
          <w:tcPr>
            <w:tcW w:w="21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>MAXIMUM SCORE</w:t>
            </w:r>
          </w:p>
        </w:tc>
        <w:tc>
          <w:tcPr>
            <w:tcW w:w="280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>CANDIDATE’S SCORE</w:t>
            </w:r>
          </w:p>
        </w:tc>
      </w:tr>
      <w:tr>
        <w:trPr/>
        <w:tc>
          <w:tcPr>
            <w:tcW w:w="268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</w:t>
            </w:r>
          </w:p>
        </w:tc>
        <w:tc>
          <w:tcPr>
            <w:tcW w:w="21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12</w:t>
            </w:r>
          </w:p>
        </w:tc>
        <w:tc>
          <w:tcPr>
            <w:tcW w:w="280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</w:p>
        </w:tc>
      </w:tr>
      <w:tr>
        <w:trPr/>
        <w:tc>
          <w:tcPr>
            <w:tcW w:w="268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2</w:t>
            </w:r>
          </w:p>
        </w:tc>
        <w:tc>
          <w:tcPr>
            <w:tcW w:w="21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15</w:t>
            </w:r>
          </w:p>
        </w:tc>
        <w:tc>
          <w:tcPr>
            <w:tcW w:w="280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</w:p>
        </w:tc>
      </w:tr>
      <w:tr>
        <w:trPr/>
        <w:tc>
          <w:tcPr>
            <w:tcW w:w="268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3</w:t>
            </w:r>
          </w:p>
        </w:tc>
        <w:tc>
          <w:tcPr>
            <w:tcW w:w="21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15</w:t>
            </w:r>
          </w:p>
        </w:tc>
        <w:tc>
          <w:tcPr>
            <w:tcW w:w="280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</w:p>
        </w:tc>
      </w:tr>
      <w:tr>
        <w:trPr/>
        <w:tc>
          <w:tcPr>
            <w:tcW w:w="268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>TOTAL</w:t>
            </w:r>
          </w:p>
        </w:tc>
        <w:tc>
          <w:tcPr>
            <w:tcW w:w="21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>40</w:t>
            </w:r>
          </w:p>
        </w:tc>
        <w:tc>
          <w:tcPr>
            <w:tcW w:w="280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</w:p>
        </w:tc>
      </w:tr>
    </w:tbl>
    <w:p>
      <w:pPr>
        <w:rPr>
          <w:b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i w:val="1"/>
        </w:rPr>
      </w:pPr>
    </w:p>
    <w:p>
      <w:pPr>
        <w:jc w:val="center"/>
        <w:rPr>
          <w:b w:val="1"/>
          <w:i w:val="1"/>
        </w:rPr>
      </w:pPr>
      <w:r>
        <w:rPr>
          <w:b w:val="1"/>
          <w:i w:val="1"/>
        </w:rPr>
        <w:t xml:space="preserve">This paper consists of 8 printed pages. </w:t>
      </w:r>
    </w:p>
    <w:p>
      <w:pPr>
        <w:jc w:val="center"/>
        <w:rPr>
          <w:b w:val="1"/>
          <w:i w:val="1"/>
        </w:rPr>
      </w:pPr>
      <w:r>
        <w:rPr>
          <w:b w:val="1"/>
          <w:i w:val="1"/>
        </w:rPr>
        <w:t>Candidates should check the question paper to ensure that all pages are printed as indicated and that no questions are missing.</w:t>
      </w:r>
    </w:p>
    <w:p>
      <w:pPr>
        <w:rPr>
          <w:b w:val="1"/>
        </w:rPr>
      </w:pPr>
    </w:p>
    <w:p/>
    <w:p/>
    <w:p/>
    <w:p/>
    <w:p/>
    <w:p/>
    <w:p/>
    <w:p/>
    <w:p/>
    <w:p/>
    <w:p/>
    <w:p/>
    <w:p>
      <w:pPr>
        <w:spacing w:lineRule="auto" w:line="360"/>
      </w:pPr>
      <w:r>
        <w:t>1.</w:t>
        <w:tab/>
        <w:t xml:space="preserve">You are provided with liquid </w:t>
      </w:r>
      <w:r>
        <w:rPr>
          <w:b w:val="1"/>
        </w:rPr>
        <w:t>X</w:t>
      </w:r>
      <w:r>
        <w:t xml:space="preserve"> and substance </w:t>
      </w:r>
      <w:r>
        <w:rPr>
          <w:b w:val="1"/>
        </w:rPr>
        <w:t>Q</w:t>
      </w:r>
    </w:p>
    <w:p>
      <w:pPr>
        <w:spacing w:lineRule="auto" w:line="360"/>
        <w:ind w:hanging="720" w:left="1440"/>
      </w:pPr>
      <w:r>
        <w:t xml:space="preserve">(a) </w:t>
        <w:tab/>
        <w:t>Place three drops of liquid</w:t>
      </w:r>
      <w:r>
        <w:rPr>
          <w:b w:val="1"/>
        </w:rPr>
        <w:t xml:space="preserve"> X </w:t>
      </w:r>
      <w:r>
        <w:t>onto a white tile. Add four drops of iodine solution and record your observation.</w:t>
        <w:tab/>
        <w:tab/>
        <w:tab/>
        <w:tab/>
        <w:tab/>
        <w:tab/>
        <w:tab/>
        <w:tab/>
        <w:t>(lmk)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</w:p>
    <w:p>
      <w:pPr>
        <w:spacing w:lineRule="auto" w:line="360"/>
        <w:ind w:hanging="720" w:left="1440"/>
      </w:pPr>
      <w:r>
        <w:t>(b)</w:t>
        <w:tab/>
        <w:t xml:space="preserve"> Pour 2ml of liquid </w:t>
      </w:r>
      <w:r>
        <w:rPr>
          <w:b w:val="1"/>
        </w:rPr>
        <w:t xml:space="preserve">X </w:t>
      </w:r>
      <w:r>
        <w:t xml:space="preserve">into a test-tube. Add equal amounts of Benedict’s solution boil the mixture. Record your observation </w:t>
        <w:tab/>
        <w:tab/>
        <w:tab/>
        <w:tab/>
        <w:tab/>
        <w:tab/>
        <w:tab/>
        <w:t>(lmk)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</w:p>
    <w:p>
      <w:pPr>
        <w:spacing w:lineRule="auto" w:line="360"/>
        <w:ind w:hanging="720" w:left="1440"/>
      </w:pPr>
    </w:p>
    <w:p>
      <w:pPr>
        <w:spacing w:lineRule="auto" w:line="360"/>
        <w:ind w:hanging="720" w:left="1440"/>
      </w:pPr>
      <w:r>
        <w:t>(c)</w:t>
        <w:tab/>
        <w:t xml:space="preserve"> Label three boiling tubes as set-ups </w:t>
      </w:r>
      <w:r>
        <w:rPr>
          <w:b w:val="1"/>
        </w:rPr>
        <w:t>A</w:t>
      </w:r>
      <w:r>
        <w:t xml:space="preserve">, </w:t>
      </w:r>
      <w:r>
        <w:rPr>
          <w:b w:val="1"/>
        </w:rPr>
        <w:t>B,</w:t>
      </w:r>
      <w:r>
        <w:t xml:space="preserve"> and </w:t>
      </w:r>
      <w:r>
        <w:rPr>
          <w:b w:val="1"/>
        </w:rPr>
        <w:t>C</w:t>
      </w:r>
      <w:r>
        <w:t>. Place 3m1of liquid X into each of the set-ups.</w:t>
      </w:r>
    </w:p>
    <w:p>
      <w:pPr>
        <w:spacing w:lineRule="auto" w:line="360"/>
        <w:ind w:firstLine="720" w:left="720"/>
      </w:pPr>
      <w:r>
        <w:t xml:space="preserve">Divide substance </w:t>
      </w:r>
      <w:r>
        <w:rPr>
          <w:b w:val="1"/>
        </w:rPr>
        <w:t>Q</w:t>
      </w:r>
      <w:r>
        <w:t xml:space="preserve"> into three equal portions.</w:t>
      </w:r>
    </w:p>
    <w:p>
      <w:pPr>
        <w:spacing w:lineRule="auto" w:line="360"/>
        <w:ind w:firstLine="720" w:left="720"/>
      </w:pPr>
      <w:r>
        <w:t xml:space="preserve">To set-up A, add one portion of substance </w:t>
      </w:r>
      <w:r>
        <w:rPr>
          <w:b w:val="1"/>
        </w:rPr>
        <w:t>Q</w:t>
      </w:r>
      <w:r>
        <w:t xml:space="preserve"> and shake.</w:t>
      </w:r>
    </w:p>
    <w:p>
      <w:pPr>
        <w:spacing w:lineRule="auto" w:line="360"/>
        <w:ind w:left="1440"/>
      </w:pPr>
      <w:r>
        <w:t xml:space="preserve">• Place the second portion of substance </w:t>
      </w:r>
      <w:r>
        <w:rPr>
          <w:b w:val="1"/>
        </w:rPr>
        <w:t>Q</w:t>
      </w:r>
      <w:r>
        <w:t xml:space="preserve"> into a test tube. Add 1ml of water to it and boil for four minutes. Add it to set-up </w:t>
      </w:r>
      <w:r>
        <w:rPr>
          <w:b w:val="1"/>
        </w:rPr>
        <w:t>B</w:t>
      </w:r>
      <w:r>
        <w:t xml:space="preserve"> and shake.</w:t>
      </w:r>
    </w:p>
    <w:p>
      <w:pPr>
        <w:spacing w:lineRule="auto" w:line="360"/>
        <w:ind w:firstLine="720" w:left="720"/>
      </w:pPr>
      <w:r>
        <w:t xml:space="preserve">• To set —up </w:t>
      </w:r>
      <w:r>
        <w:rPr>
          <w:b w:val="1"/>
        </w:rPr>
        <w:t>C</w:t>
      </w:r>
      <w:r>
        <w:t xml:space="preserve">, add the third portion of substance </w:t>
      </w:r>
      <w:r>
        <w:rPr>
          <w:b w:val="1"/>
        </w:rPr>
        <w:t>Q</w:t>
      </w:r>
      <w:r>
        <w:t>. Add 8 drops of 2M</w:t>
      </w:r>
    </w:p>
    <w:p>
      <w:pPr>
        <w:spacing w:lineRule="auto" w:line="360"/>
        <w:ind w:firstLine="720" w:left="720"/>
      </w:pPr>
      <w:r>
        <w:t>hydrochloric acid and shake.</w:t>
      </w:r>
    </w:p>
    <w:p>
      <w:pPr>
        <w:spacing w:lineRule="auto" w:line="360"/>
        <w:ind w:firstLine="720" w:left="720"/>
      </w:pPr>
      <w:r>
        <w:t>Place the three set-ups in a warm water bath maintained at 37°C for 30minutes.</w:t>
      </w:r>
    </w:p>
    <w:p>
      <w:pPr>
        <w:spacing w:lineRule="auto" w:line="360"/>
        <w:ind w:firstLine="720" w:left="720"/>
      </w:pPr>
      <w:r>
        <w:t>Cool the set-ups by dipping the boiling tubes in cold water</w:t>
      </w:r>
    </w:p>
    <w:p>
      <w:pPr>
        <w:spacing w:lineRule="auto" w:line="360"/>
        <w:ind w:left="1440"/>
      </w:pPr>
      <w:r>
        <w:t>Place 2m1 of the contents of each set-up into three separate test tubes. Add equal amount of Benedict’s solution to each of the three test-tubes and boil.</w:t>
      </w:r>
    </w:p>
    <w:p>
      <w:pPr>
        <w:spacing w:lineRule="auto" w:line="360"/>
        <w:ind w:firstLine="720" w:left="720"/>
      </w:pPr>
      <w:r>
        <w:t xml:space="preserve">Record your observations </w:t>
        <w:tab/>
        <w:tab/>
        <w:tab/>
        <w:tab/>
        <w:tab/>
        <w:tab/>
        <w:tab/>
        <w:tab/>
        <w:t>(3mks)</w:t>
      </w:r>
    </w:p>
    <w:p>
      <w:pPr>
        <w:spacing w:lineRule="auto" w:line="360"/>
        <w:ind w:firstLine="720" w:left="720"/>
      </w:pPr>
      <w:r>
        <w:t xml:space="preserve">Set-up </w:t>
      </w:r>
      <w:r>
        <w:rPr>
          <w:b w:val="1"/>
        </w:rPr>
        <w:t>A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</w:p>
    <w:p>
      <w:pPr>
        <w:spacing w:lineRule="auto" w:line="360"/>
        <w:ind w:left="1440"/>
      </w:pPr>
    </w:p>
    <w:p>
      <w:pPr>
        <w:spacing w:lineRule="auto" w:line="360"/>
        <w:ind w:left="1440"/>
      </w:pPr>
    </w:p>
    <w:p>
      <w:pPr>
        <w:spacing w:lineRule="auto" w:line="360"/>
        <w:ind w:firstLine="720" w:left="720"/>
        <w:rPr>
          <w:b w:val="1"/>
        </w:rPr>
      </w:pPr>
      <w:r>
        <w:t xml:space="preserve">Set-up </w:t>
      </w:r>
      <w:r>
        <w:rPr>
          <w:b w:val="1"/>
        </w:rPr>
        <w:t>B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</w:p>
    <w:p>
      <w:pPr>
        <w:spacing w:lineRule="auto" w:line="360"/>
        <w:ind w:firstLine="720" w:left="720"/>
      </w:pPr>
      <w:r>
        <w:t xml:space="preserve">Set-up </w:t>
      </w:r>
      <w:r>
        <w:rPr>
          <w:b w:val="1"/>
        </w:rPr>
        <w:t>C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</w:p>
    <w:p>
      <w:pPr>
        <w:spacing w:lineRule="auto" w:line="360"/>
        <w:ind w:firstLine="720"/>
      </w:pPr>
      <w:r>
        <w:t xml:space="preserve">(d) </w:t>
        <w:tab/>
        <w:t xml:space="preserve">Account for your observations in the set-up </w:t>
        <w:tab/>
        <w:tab/>
        <w:tab/>
        <w:tab/>
        <w:tab/>
        <w:tab/>
        <w:t>(3mks)</w:t>
      </w:r>
    </w:p>
    <w:p>
      <w:pPr>
        <w:spacing w:lineRule="auto" w:line="360"/>
        <w:ind w:firstLine="720" w:left="720"/>
      </w:pPr>
      <w:r>
        <w:t xml:space="preserve"> Set-up </w:t>
      </w:r>
      <w:r>
        <w:rPr>
          <w:b w:val="1"/>
        </w:rPr>
        <w:t>A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</w:p>
    <w:p>
      <w:pPr>
        <w:spacing w:lineRule="auto" w:line="360"/>
        <w:ind w:firstLine="720"/>
      </w:pPr>
    </w:p>
    <w:p>
      <w:pPr>
        <w:spacing w:lineRule="auto" w:line="360"/>
        <w:ind w:firstLine="720" w:left="720"/>
      </w:pPr>
      <w:r>
        <w:t xml:space="preserve">Set-up </w:t>
      </w:r>
      <w:r>
        <w:rPr>
          <w:b w:val="1"/>
        </w:rPr>
        <w:t>B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</w:p>
    <w:p>
      <w:pPr>
        <w:spacing w:lineRule="auto" w:line="360"/>
        <w:ind w:firstLine="720" w:left="720"/>
      </w:pPr>
      <w:r>
        <w:t xml:space="preserve">Set-up </w:t>
      </w:r>
      <w:r>
        <w:rPr>
          <w:b w:val="1"/>
        </w:rPr>
        <w:t>C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</w:p>
    <w:p>
      <w:pPr>
        <w:spacing w:lineRule="auto" w:line="360"/>
        <w:ind w:firstLine="720"/>
      </w:pPr>
      <w:r>
        <w:t xml:space="preserve">(e) </w:t>
        <w:tab/>
        <w:t xml:space="preserve">Give the most likely identity of substance </w:t>
      </w:r>
      <w:r>
        <w:rPr>
          <w:b w:val="1"/>
        </w:rPr>
        <w:t>Q</w:t>
      </w:r>
      <w:r>
        <w:t xml:space="preserve"> </w:t>
        <w:tab/>
        <w:tab/>
        <w:tab/>
        <w:tab/>
        <w:tab/>
        <w:tab/>
        <w:t>(1mk)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/>
      </w:pPr>
    </w:p>
    <w:p>
      <w:pPr>
        <w:spacing w:lineRule="auto" w:line="360"/>
        <w:ind w:firstLine="720"/>
      </w:pPr>
    </w:p>
    <w:p>
      <w:pPr>
        <w:spacing w:lineRule="auto" w:line="360"/>
        <w:ind w:firstLine="720"/>
      </w:pPr>
      <w:r>
        <w:t xml:space="preserve">(f) </w:t>
        <w:tab/>
        <w:t xml:space="preserve">Why was the water bath maintained at 37°C </w:t>
        <w:tab/>
        <w:tab/>
        <w:tab/>
        <w:tab/>
        <w:tab/>
        <w:tab/>
        <w:t>(lmk)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/>
      </w:pPr>
      <w:r>
        <w:t xml:space="preserve">(g) </w:t>
        <w:tab/>
        <w:t>What is the fate of the product of set up A in an organism?</w:t>
        <w:tab/>
        <w:tab/>
        <w:tab/>
        <w:tab/>
        <w:t xml:space="preserve"> (lmk)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/>
      </w:pPr>
      <w:r>
        <w:t>(h)</w:t>
        <w:tab/>
        <w:t xml:space="preserve">Name a part in a seed where the process you have named in (g) above occurs </w:t>
        <w:tab/>
        <w:t>(lmk)</w:t>
      </w:r>
    </w:p>
    <w:p>
      <w:pPr>
        <w:spacing w:lineRule="auto" w:line="360"/>
      </w:pPr>
      <w:r>
        <w:t>2.</w:t>
        <w:tab/>
        <w:t>Below are diagrams of part the urinary system. Examine them</w:t>
      </w:r>
    </w:p>
    <w:p>
      <w:pPr>
        <w:spacing w:lineRule="auto" w:line="360"/>
      </w:pPr>
      <w: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571500</wp:posOffset>
            </wp:positionH>
            <wp:positionV relativeFrom="paragraph">
              <wp:posOffset>4445</wp:posOffset>
            </wp:positionV>
            <wp:extent cx="5314950" cy="4591050"/>
            <wp:wrapSquare wrapText="left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591050"/>
                    </a:xfrm>
                    <a:prstGeom prst="rect"/>
                  </pic:spPr>
                </pic:pic>
              </a:graphicData>
            </a:graphic>
          </wp:anchor>
        </w:drawing>
      </w:r>
      <w:r>
        <w:br w:type="textWrapping"/>
      </w:r>
    </w:p>
    <w:p>
      <w:pPr>
        <w:spacing w:lineRule="auto" w:line="360"/>
        <w:ind w:firstLine="720"/>
      </w:pPr>
      <w:r>
        <w:t xml:space="preserve">(a) </w:t>
        <w:tab/>
        <w:t>(i)</w:t>
        <w:tab/>
        <w:t xml:space="preserve"> Name the parts labeled A, B, C and D in figure 1</w:t>
        <w:tab/>
        <w:tab/>
        <w:tab/>
        <w:tab/>
        <w:t>(4mks)</w:t>
      </w:r>
    </w:p>
    <w:p>
      <w:pPr>
        <w:spacing w:lineRule="auto" w:line="360"/>
        <w:ind w:firstLine="720" w:left="720"/>
      </w:pPr>
      <w:r>
        <w:t>A.</w:t>
        <w:tab/>
        <w:t>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  <w:r>
        <w:t>B.</w:t>
        <w:tab/>
        <w:t>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  <w:r>
        <w:t>C.</w:t>
        <w:tab/>
        <w:t>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  <w:r>
        <w:t>D.</w:t>
        <w:tab/>
        <w:t>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  <w:r>
        <w:t>(ii)</w:t>
        <w:tab/>
        <w:t xml:space="preserve"> Name the parts labeled V, W, X and Y in figure 11. </w:t>
        <w:tab/>
        <w:tab/>
        <w:tab/>
        <w:t>(4mks)</w:t>
      </w:r>
    </w:p>
    <w:p>
      <w:pPr>
        <w:spacing w:lineRule="auto" w:line="360"/>
        <w:ind w:firstLine="720" w:left="720"/>
      </w:pPr>
      <w:r>
        <w:t>V.</w:t>
        <w:tab/>
        <w:t>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  <w:r>
        <w:t>W.</w:t>
        <w:tab/>
        <w:t>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  <w:r>
        <w:t>X.</w:t>
        <w:tab/>
        <w:t>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  <w:r>
        <w:t>Y.</w:t>
        <w:tab/>
        <w:t>...................................................................................................................................</w:t>
      </w:r>
    </w:p>
    <w:p>
      <w:pPr>
        <w:spacing w:lineRule="auto" w:line="360"/>
        <w:ind w:firstLine="720"/>
      </w:pPr>
      <w:r>
        <w:t xml:space="preserve">(b) </w:t>
        <w:tab/>
        <w:t xml:space="preserve">State two adaptations of part labeled W to its function </w:t>
        <w:tab/>
        <w:tab/>
        <w:tab/>
        <w:tab/>
        <w:t>(2mks)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/>
      </w:pPr>
    </w:p>
    <w:p>
      <w:pPr>
        <w:spacing w:lineRule="auto" w:line="360"/>
        <w:ind w:firstLine="720"/>
      </w:pPr>
      <w:r>
        <w:t>(c)</w:t>
        <w:tab/>
        <w:t xml:space="preserve"> In the diagram, name the part where;</w:t>
      </w:r>
    </w:p>
    <w:p>
      <w:pPr>
        <w:spacing w:lineRule="auto" w:line="360"/>
        <w:ind w:firstLine="720" w:left="720"/>
      </w:pPr>
      <w:r>
        <w:t>(i)</w:t>
        <w:tab/>
        <w:t xml:space="preserve"> Counter current flow occurs </w:t>
        <w:tab/>
        <w:tab/>
        <w:tab/>
        <w:tab/>
        <w:tab/>
        <w:tab/>
        <w:tab/>
        <w:t>(lmk)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  <w:r>
        <w:t xml:space="preserve">(ii) Reabsorption of water occurs </w:t>
        <w:tab/>
        <w:tab/>
        <w:tab/>
        <w:tab/>
        <w:tab/>
        <w:tab/>
        <w:tab/>
        <w:t>(1mk)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</w:p>
    <w:p>
      <w:pPr>
        <w:spacing w:lineRule="auto" w:line="360"/>
        <w:ind w:hanging="720" w:left="1440"/>
      </w:pPr>
      <w:r>
        <w:t>(d)</w:t>
        <w:tab/>
        <w:t xml:space="preserve"> Explain what would happen to the process of urine formation in absence of anti-duiretic hormone (ADH)</w:t>
        <w:tab/>
        <w:tab/>
        <w:tab/>
        <w:tab/>
        <w:tab/>
        <w:tab/>
        <w:tab/>
        <w:tab/>
        <w:tab/>
        <w:t>(3mks)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>3.</w:t>
        <w:tab/>
        <w:t>Examine the seedlings below and use them to answer the questions that follow:</w:t>
      </w:r>
    </w:p>
    <w:p>
      <w:pPr>
        <w:spacing w:lineRule="auto" w:line="360"/>
      </w:pPr>
      <w:r>
        <w:drawing>
          <wp:anchor xmlns:wp="http://schemas.openxmlformats.org/drawingml/2006/wordprocessingDrawing" simplePos="0" allowOverlap="0" behindDoc="0" layoutInCell="1" locked="0" relativeHeight="2" distL="114300" distR="114300">
            <wp:simplePos x="0" y="0"/>
            <wp:positionH relativeFrom="column">
              <wp:posOffset>1038225</wp:posOffset>
            </wp:positionH>
            <wp:positionV relativeFrom="paragraph">
              <wp:posOffset>3810</wp:posOffset>
            </wp:positionV>
            <wp:extent cx="4391025" cy="6486525"/>
            <wp:wrapSquare wrapText="left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486525"/>
                    </a:xfrm>
                    <a:prstGeom prst="rect"/>
                  </pic:spPr>
                </pic:pic>
              </a:graphicData>
            </a:graphic>
          </wp:anchor>
        </w:drawing>
      </w:r>
      <w:r>
        <w:br w:type="textWrapping"/>
        <w:tab/>
        <w:t>(a)</w:t>
        <w:tab/>
        <w:t>Name the parts labeled C, D, E and state their importance for the seedling.</w:t>
      </w:r>
    </w:p>
    <w:p>
      <w:pPr>
        <w:spacing w:lineRule="auto" w:line="360"/>
        <w:ind w:firstLine="720" w:left="720"/>
      </w:pPr>
      <w:r>
        <w:t>C:</w:t>
        <w:tab/>
        <w:t>....................................................................................................................... (1mk)</w:t>
      </w:r>
    </w:p>
    <w:p>
      <w:pPr>
        <w:spacing w:lineRule="auto" w:line="360"/>
        <w:ind w:firstLine="720" w:left="720"/>
      </w:pPr>
      <w:r>
        <w:t xml:space="preserve">Importance </w:t>
        <w:tab/>
        <w:tab/>
        <w:tab/>
        <w:tab/>
        <w:tab/>
        <w:tab/>
        <w:tab/>
        <w:tab/>
        <w:tab/>
        <w:tab/>
        <w:t>(1mk)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ind w:firstLine="720" w:left="720"/>
      </w:pPr>
      <w:r>
        <w:t>D.</w:t>
        <w:tab/>
        <w:t>......................................................................................................................</w:t>
        <w:tab/>
        <w:t xml:space="preserve"> (1mk)</w:t>
      </w:r>
    </w:p>
    <w:p>
      <w:pPr>
        <w:spacing w:lineRule="auto" w:line="360"/>
        <w:ind w:firstLine="720" w:left="720"/>
      </w:pPr>
      <w:r>
        <w:t xml:space="preserve">Importance </w:t>
        <w:tab/>
        <w:tab/>
        <w:tab/>
        <w:tab/>
        <w:tab/>
        <w:tab/>
        <w:tab/>
        <w:tab/>
        <w:tab/>
        <w:tab/>
        <w:t>(2mks)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/>
      </w:pPr>
      <w:r>
        <w:t>(ii)</w:t>
        <w:tab/>
        <w:t>E.</w:t>
        <w:tab/>
        <w:t>.......................................................................................................................</w:t>
        <w:tab/>
        <w:t>(lmk)</w:t>
      </w:r>
    </w:p>
    <w:p>
      <w:pPr>
        <w:spacing w:lineRule="auto" w:line="360"/>
        <w:ind w:firstLine="720" w:left="720"/>
      </w:pPr>
      <w:r>
        <w:t>Importance.</w:t>
        <w:tab/>
        <w:tab/>
        <w:tab/>
        <w:tab/>
        <w:tab/>
        <w:tab/>
        <w:tab/>
        <w:tab/>
        <w:tab/>
        <w:tab/>
        <w:t>(lmk)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</w:p>
    <w:p>
      <w:pPr>
        <w:spacing w:lineRule="auto" w:line="360"/>
        <w:ind w:firstLine="720"/>
      </w:pPr>
      <w:r>
        <w:t xml:space="preserve">(b) </w:t>
        <w:tab/>
        <w:t>The R series of seedlings on the roots later in its life:</w:t>
      </w:r>
    </w:p>
    <w:p>
      <w:pPr>
        <w:spacing w:lineRule="auto" w:line="360"/>
        <w:ind w:firstLine="720" w:left="720"/>
      </w:pPr>
      <w:r>
        <w:t xml:space="preserve">(i) What is the name of the swelling: </w:t>
        <w:tab/>
        <w:tab/>
        <w:tab/>
        <w:tab/>
        <w:tab/>
        <w:tab/>
        <w:tab/>
        <w:t>(lmk)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  <w:r>
        <w:t xml:space="preserve">(ii) </w:t>
        <w:tab/>
        <w:t xml:space="preserve">Name the organisms that would be found in the swellings </w:t>
        <w:tab/>
        <w:tab/>
        <w:tab/>
        <w:t>(1mk)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  <w:r>
        <w:t>(iii)</w:t>
        <w:tab/>
        <w:t xml:space="preserve"> Explain the relationship that exists between the named organisms and the plant.</w:t>
      </w:r>
    </w:p>
    <w:p>
      <w:pPr>
        <w:spacing w:lineRule="auto" w:line="360"/>
        <w:ind w:firstLine="720" w:left="8640"/>
      </w:pPr>
      <w:r>
        <w:t>(2mks)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 w:left="8640"/>
      </w:pPr>
    </w:p>
    <w:p>
      <w:pPr>
        <w:spacing w:lineRule="auto" w:line="360"/>
        <w:ind w:firstLine="720"/>
      </w:pPr>
      <w:r>
        <w:t>(c)</w:t>
        <w:tab/>
        <w:t xml:space="preserve">( i) </w:t>
        <w:tab/>
        <w:t xml:space="preserve">State the types of germination exhibited by R series of the seedlings. </w:t>
        <w:tab/>
        <w:t>(1mk)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/>
      </w:pPr>
    </w:p>
    <w:p>
      <w:pPr>
        <w:spacing w:lineRule="auto" w:line="360"/>
        <w:ind w:firstLine="720" w:left="720"/>
      </w:pPr>
      <w:r>
        <w:t>(ii)</w:t>
        <w:tab/>
        <w:t xml:space="preserve"> Give a reason for your answer in (c) (i) above.</w:t>
        <w:tab/>
        <w:tab/>
        <w:tab/>
        <w:tab/>
        <w:t xml:space="preserve"> (1mk)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 w:left="720"/>
      </w:pPr>
    </w:p>
    <w:p>
      <w:pPr>
        <w:spacing w:lineRule="auto" w:line="360"/>
        <w:ind w:firstLine="720"/>
      </w:pPr>
    </w:p>
    <w:p>
      <w:pPr>
        <w:spacing w:lineRule="auto" w:line="360"/>
        <w:ind w:firstLine="720"/>
      </w:pPr>
    </w:p>
    <w:p>
      <w:pPr>
        <w:spacing w:lineRule="auto" w:line="360"/>
        <w:ind w:firstLine="720"/>
      </w:pPr>
      <w:r>
        <w:t>(d)</w:t>
        <w:tab/>
        <w:t xml:space="preserve"> State any two external factors necessary for germination. </w:t>
        <w:tab/>
        <w:tab/>
        <w:tab/>
        <w:tab/>
        <w:t>(2mks)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left="14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Rule="auto" w:line="360"/>
        <w:ind w:firstLine="720"/>
      </w:pPr>
    </w:p>
    <w:p>
      <w:pPr>
        <w:spacing w:lineRule="auto" w:line="360"/>
        <w:ind w:firstLine="720"/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9" w:h="16834" w:code="0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4"/>
      </w:rPr>
    </w:pPr>
    <w:r>
      <w:fldChar w:fldCharType="begin"/>
    </w:r>
    <w:r>
      <w:rPr>
        <w:rStyle w:val="C4"/>
      </w:rPr>
      <w:instrText xml:space="preserve">PAGE  </w:instrText>
    </w:r>
    <w:r>
      <w:rPr>
        <w:rStyle w:val="C4"/>
      </w:rPr>
      <w:fldChar w:fldCharType="separate"/>
    </w:r>
    <w:r>
      <w:rPr>
        <w:rStyle w:val="C4"/>
      </w:rPr>
      <w:t>#</w:t>
    </w:r>
    <w:r>
      <w:rPr>
        <w:rStyle w:val="C4"/>
      </w:rPr>
      <w:fldChar w:fldCharType="end"/>
    </w:r>
  </w:p>
  <w:p>
    <w:pPr>
      <w:pStyle w:val="P2"/>
    </w:pPr>
    <w:r>
      <w:t xml:space="preserve">Biology 231/3                          Turnover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4"/>
      </w:rPr>
    </w:pPr>
    <w:r>
      <w:fldChar w:fldCharType="begin"/>
    </w:r>
    <w:r>
      <w:rPr>
        <w:rStyle w:val="C4"/>
      </w:rPr>
      <w:instrText xml:space="preserve">PAGE  </w:instrText>
    </w:r>
    <w:r>
      <w:rPr>
        <w:rStyle w:val="C4"/>
      </w:rPr>
      <w:fldChar w:fldCharType="separate"/>
    </w:r>
    <w:r>
      <w:rPr>
        <w:rStyle w:val="C4"/>
      </w:rPr>
      <w:t>#</w:t>
    </w:r>
    <w:r>
      <w:rPr>
        <w:rStyle w:val="C4"/>
      </w:rPr>
      <w:fldChar w:fldCharType="end"/>
    </w:r>
  </w:p>
  <w:p>
    <w:pPr>
      <w:pStyle w:val="P2"/>
      <w:rPr>
        <w:rStyle w:val="C4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Plain Text"/>
    <w:basedOn w:val="P0"/>
    <w:next w:val="P1"/>
    <w:link w:val="C3"/>
    <w:pPr/>
    <w:rPr>
      <w:rFonts w:ascii="Courier New" w:hAnsi="Courier New"/>
      <w:sz w:val="20"/>
    </w:rPr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Header"/>
    <w:basedOn w:val="P0"/>
    <w:next w:val="P3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lain Text Char"/>
    <w:basedOn w:val="C0"/>
    <w:link w:val="P1"/>
    <w:rPr>
      <w:rFonts w:ascii="Courier New" w:hAnsi="Courier New"/>
      <w:sz w:val="20"/>
    </w:rPr>
  </w:style>
  <w:style w:type="character" w:styleId="C4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toshiba</dc:creator>
  <dcterms:created xsi:type="dcterms:W3CDTF">2012-04-14T06:10:00Z</dcterms:created>
  <cp:lastModifiedBy>TRIZ\user</cp:lastModifiedBy>
  <dcterms:modified xsi:type="dcterms:W3CDTF">2022-01-01T12:03:56Z</dcterms:modified>
  <cp:revision>11</cp:revision>
  <dc:title>NAME:……………………………………………………… </dc:title>
</cp:coreProperties>
</file>