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D7FFDC4" Type="http://schemas.openxmlformats.org/officeDocument/2006/relationships/officeDocument" Target="/word/document.xml" /><Relationship Id="coreRD7FFDC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rFonts w:ascii="Times New Roman" w:hAnsi="Times New Roman"/>
          <w:b w:val="1"/>
          <w:u w:val="single"/>
        </w:rPr>
      </w:pPr>
      <w:r>
        <w:rPr>
          <w:rFonts w:ascii="Times New Roman" w:hAnsi="Times New Roman"/>
          <w:b w:val="1"/>
          <w:u w:val="single"/>
        </w:rPr>
        <w:t>BUSINESS PAPER 2 FORM 3 MARKING SCHEME</w:t>
      </w:r>
    </w:p>
    <w:p>
      <w:pPr>
        <w:rPr>
          <w:rFonts w:ascii="Times New Roman" w:hAnsi="Times New Roman"/>
          <w:b w:val="1"/>
          <w:u w:val="single"/>
        </w:rPr>
      </w:pPr>
      <w:r>
        <w:rPr>
          <w:rFonts w:ascii="Times New Roman" w:hAnsi="Times New Roman"/>
          <w:b w:val="1"/>
          <w:u w:val="single"/>
        </w:rPr>
        <w:t xml:space="preserve">ISNTRUCTIONS </w:t>
      </w:r>
    </w:p>
    <w:p>
      <w:pPr>
        <w:pStyle w:val="P1"/>
        <w:numPr>
          <w:ilvl w:val="0"/>
          <w:numId w:val="13"/>
        </w:numPr>
        <w:rPr>
          <w:rFonts w:ascii="Times New Roman" w:hAnsi="Times New Roman"/>
        </w:rPr>
      </w:pPr>
      <w:r>
        <w:rPr>
          <w:rFonts w:ascii="Times New Roman" w:hAnsi="Times New Roman"/>
        </w:rPr>
        <w:t xml:space="preserve">This paper consists of  six questions </w:t>
      </w:r>
    </w:p>
    <w:p>
      <w:pPr>
        <w:pStyle w:val="P1"/>
        <w:numPr>
          <w:ilvl w:val="0"/>
          <w:numId w:val="13"/>
        </w:numPr>
        <w:rPr>
          <w:rFonts w:ascii="Times New Roman" w:hAnsi="Times New Roman"/>
        </w:rPr>
      </w:pPr>
      <w:r>
        <w:rPr>
          <w:rFonts w:ascii="Times New Roman" w:hAnsi="Times New Roman"/>
        </w:rPr>
        <w:t xml:space="preserve">All questions carry equal marks </w:t>
      </w:r>
    </w:p>
    <w:p>
      <w:pPr>
        <w:pStyle w:val="P1"/>
        <w:numPr>
          <w:ilvl w:val="0"/>
          <w:numId w:val="13"/>
        </w:numPr>
        <w:rPr>
          <w:rFonts w:ascii="Times New Roman" w:hAnsi="Times New Roman"/>
        </w:rPr>
      </w:pPr>
      <w:r>
        <w:rPr>
          <w:rFonts w:ascii="Times New Roman" w:hAnsi="Times New Roman"/>
        </w:rPr>
        <w:t xml:space="preserve">Answer any five questions </w:t>
      </w:r>
    </w:p>
    <w:p>
      <w:pPr>
        <w:pStyle w:val="P1"/>
        <w:rPr>
          <w:rFonts w:ascii="Times New Roman" w:hAnsi="Times New Roman"/>
        </w:rPr>
      </w:pPr>
    </w:p>
    <w:p>
      <w:pPr>
        <w:pStyle w:val="P1"/>
        <w:numPr>
          <w:ilvl w:val="0"/>
          <w:numId w:val="1"/>
        </w:numPr>
        <w:spacing w:before="240" w:beforeAutospacing="0" w:afterAutospacing="0"/>
        <w:rPr>
          <w:rFonts w:ascii="Times New Roman" w:hAnsi="Times New Roman"/>
        </w:rPr>
      </w:pPr>
      <w:r>
        <w:rPr>
          <w:rFonts w:ascii="Times New Roman" w:hAnsi="Times New Roman"/>
        </w:rPr>
        <w:t>a) Outline any five differences between a public limited company and a public corporation (10mks)</w:t>
      </w:r>
    </w:p>
    <w:p>
      <w:pPr>
        <w:pStyle w:val="P1"/>
        <w:spacing w:before="240" w:beforeAutospacing="0" w:afterAutospacing="0"/>
        <w:ind w:left="360"/>
        <w:rPr>
          <w:rFonts w:ascii="Times New Roman" w:hAnsi="Times New Roman"/>
        </w:rPr>
      </w:pPr>
      <w:r>
        <w:rPr>
          <w:rFonts w:ascii="Times New Roman" w:hAnsi="Times New Roman"/>
        </w:rPr>
        <w:t xml:space="preserve">public limited company </w:t>
        <w:tab/>
        <w:tab/>
        <w:tab/>
        <w:tab/>
        <w:tab/>
        <w:t xml:space="preserve">public corporation </w:t>
      </w:r>
    </w:p>
    <w:p>
      <w:pPr>
        <w:pStyle w:val="P1"/>
        <w:numPr>
          <w:ilvl w:val="0"/>
          <w:numId w:val="2"/>
        </w:numPr>
        <w:spacing w:before="240" w:beforeAutospacing="0" w:afterAutospacing="0"/>
        <w:rPr>
          <w:rFonts w:ascii="Times New Roman" w:hAnsi="Times New Roman"/>
          <w:b w:val="1"/>
        </w:rPr>
      </w:pPr>
      <w:r>
        <w:rPr>
          <w:rFonts w:ascii="Times New Roman" w:hAnsi="Times New Roman"/>
          <w:b w:val="1"/>
        </w:rPr>
        <w:t xml:space="preserve">owned by private individuals who own shares   </w:t>
        <w:tab/>
        <w:t xml:space="preserve">i)   fully owned by government</w:t>
      </w:r>
    </w:p>
    <w:p>
      <w:pPr>
        <w:pStyle w:val="P1"/>
        <w:numPr>
          <w:ilvl w:val="0"/>
          <w:numId w:val="2"/>
        </w:numPr>
        <w:spacing w:before="240" w:beforeAutospacing="0" w:afterAutospacing="0"/>
        <w:rPr>
          <w:rFonts w:ascii="Times New Roman" w:hAnsi="Times New Roman"/>
          <w:b w:val="1"/>
        </w:rPr>
      </w:pPr>
      <w:r>
        <w:rPr>
          <w:rFonts w:ascii="Times New Roman" w:hAnsi="Times New Roman"/>
          <w:b w:val="1"/>
        </w:rPr>
        <w:t xml:space="preserve">formed under companies act </w:t>
        <w:tab/>
        <w:tab/>
        <w:tab/>
        <w:t xml:space="preserve">ii)  formed by act of parliament </w:t>
      </w:r>
    </w:p>
    <w:p>
      <w:pPr>
        <w:pStyle w:val="P1"/>
        <w:numPr>
          <w:ilvl w:val="0"/>
          <w:numId w:val="2"/>
        </w:numPr>
        <w:spacing w:before="240" w:beforeAutospacing="0" w:afterAutospacing="0"/>
        <w:rPr>
          <w:rFonts w:ascii="Times New Roman" w:hAnsi="Times New Roman"/>
          <w:b w:val="1"/>
        </w:rPr>
      </w:pPr>
      <w:r>
        <w:rPr>
          <w:rFonts w:ascii="Times New Roman" w:hAnsi="Times New Roman"/>
          <w:b w:val="1"/>
        </w:rPr>
        <w:t xml:space="preserve">formed to make projects </w:t>
        <w:tab/>
        <w:tab/>
        <w:tab/>
        <w:tab/>
        <w:t xml:space="preserve">iii) formed to perform specific tasks </w:t>
      </w:r>
    </w:p>
    <w:p>
      <w:pPr>
        <w:pStyle w:val="P1"/>
        <w:numPr>
          <w:ilvl w:val="0"/>
          <w:numId w:val="2"/>
        </w:numPr>
        <w:spacing w:before="240" w:beforeAutospacing="0" w:afterAutospacing="0"/>
        <w:rPr>
          <w:rFonts w:ascii="Times New Roman" w:hAnsi="Times New Roman"/>
          <w:b w:val="1"/>
        </w:rPr>
      </w:pPr>
      <w:r>
        <w:rPr>
          <w:rFonts w:ascii="Times New Roman" w:hAnsi="Times New Roman"/>
          <w:b w:val="1"/>
        </w:rPr>
        <w:t xml:space="preserve">profits to shareholders </w:t>
        <w:tab/>
        <w:tab/>
        <w:tab/>
        <w:tab/>
        <w:t xml:space="preserve">iv) profits go to the government </w:t>
      </w:r>
    </w:p>
    <w:p>
      <w:pPr>
        <w:pStyle w:val="P1"/>
        <w:numPr>
          <w:ilvl w:val="0"/>
          <w:numId w:val="2"/>
        </w:numPr>
        <w:spacing w:before="240" w:beforeAutospacing="0" w:afterAutospacing="0"/>
        <w:rPr>
          <w:rFonts w:ascii="Times New Roman" w:hAnsi="Times New Roman"/>
          <w:b w:val="1"/>
        </w:rPr>
      </w:pPr>
      <w:r>
        <w:rPr>
          <w:rFonts w:ascii="Times New Roman" w:hAnsi="Times New Roman"/>
          <w:b w:val="1"/>
        </w:rPr>
        <w:t xml:space="preserve">financed by shareholders </w:t>
        <w:tab/>
        <w:tab/>
        <w:tab/>
        <w:tab/>
        <w:t xml:space="preserve">v)  financed by the government </w:t>
      </w:r>
    </w:p>
    <w:p>
      <w:pPr>
        <w:pStyle w:val="P1"/>
        <w:spacing w:before="240" w:beforeAutospacing="0" w:afterAutospacing="0"/>
        <w:ind w:left="1080"/>
        <w:rPr>
          <w:rFonts w:ascii="Times New Roman" w:hAnsi="Times New Roman"/>
          <w:b w:val="1"/>
        </w:rPr>
      </w:pPr>
      <w:r>
        <w:rPr>
          <w:rFonts w:ascii="Times New Roman" w:hAnsi="Times New Roman"/>
          <w:b w:val="1"/>
        </w:rPr>
        <w:t>(5x2= 10mks)</w:t>
      </w:r>
    </w:p>
    <w:p>
      <w:pPr>
        <w:spacing w:before="240" w:beforeAutospacing="0" w:afterAutospacing="0"/>
        <w:rPr>
          <w:rFonts w:ascii="Times New Roman" w:hAnsi="Times New Roman"/>
        </w:rPr>
      </w:pPr>
      <w:r>
        <w:rPr>
          <w:rFonts w:ascii="Times New Roman" w:hAnsi="Times New Roman"/>
        </w:rPr>
        <w:t xml:space="preserve">b) Explain five factors that influence the location of business enterprises (10mks) </w:t>
      </w:r>
    </w:p>
    <w:p>
      <w:pPr>
        <w:pStyle w:val="P1"/>
        <w:numPr>
          <w:ilvl w:val="0"/>
          <w:numId w:val="3"/>
        </w:numPr>
        <w:spacing w:before="240" w:beforeAutospacing="0" w:afterAutospacing="0"/>
        <w:rPr>
          <w:rFonts w:ascii="Times New Roman" w:hAnsi="Times New Roman"/>
          <w:b w:val="1"/>
        </w:rPr>
      </w:pPr>
      <w:r>
        <w:rPr>
          <w:rFonts w:ascii="Times New Roman" w:hAnsi="Times New Roman"/>
        </w:rPr>
        <w:t xml:space="preserve">Availability of raw materials – </w:t>
      </w:r>
      <w:r>
        <w:rPr>
          <w:rFonts w:ascii="Times New Roman" w:hAnsi="Times New Roman"/>
          <w:b w:val="1"/>
        </w:rPr>
        <w:t xml:space="preserve">firms are located near sources of raw materials, to obtain the raw materials  when still fresh and to ensure constant supply of raw materials </w:t>
      </w:r>
    </w:p>
    <w:p>
      <w:pPr>
        <w:pStyle w:val="P1"/>
        <w:numPr>
          <w:ilvl w:val="0"/>
          <w:numId w:val="3"/>
        </w:numPr>
        <w:spacing w:before="240" w:beforeAutospacing="0" w:afterAutospacing="0"/>
        <w:rPr>
          <w:rFonts w:ascii="Times New Roman" w:hAnsi="Times New Roman"/>
        </w:rPr>
      </w:pPr>
      <w:r>
        <w:rPr>
          <w:rFonts w:ascii="Times New Roman" w:hAnsi="Times New Roman"/>
        </w:rPr>
        <w:t xml:space="preserve">Availability of market- </w:t>
      </w:r>
      <w:r>
        <w:rPr>
          <w:rFonts w:ascii="Times New Roman" w:hAnsi="Times New Roman"/>
          <w:b w:val="1"/>
        </w:rPr>
        <w:t>firms are located near markets to reduce costs of transporting finished products and to ensure steady supply of goods in the market</w:t>
      </w:r>
      <w:r>
        <w:rPr>
          <w:rFonts w:ascii="Times New Roman" w:hAnsi="Times New Roman"/>
        </w:rPr>
        <w:t xml:space="preserve">. </w:t>
      </w:r>
    </w:p>
    <w:p>
      <w:pPr>
        <w:pStyle w:val="P1"/>
        <w:numPr>
          <w:ilvl w:val="0"/>
          <w:numId w:val="3"/>
        </w:numPr>
        <w:spacing w:before="240" w:beforeAutospacing="0" w:afterAutospacing="0"/>
        <w:rPr>
          <w:rFonts w:ascii="Times New Roman" w:hAnsi="Times New Roman"/>
          <w:b w:val="1"/>
        </w:rPr>
      </w:pPr>
      <w:r>
        <w:rPr>
          <w:rFonts w:ascii="Times New Roman" w:hAnsi="Times New Roman"/>
        </w:rPr>
        <w:t>Availability of water and power</w:t>
      </w:r>
      <w:r>
        <w:rPr>
          <w:rFonts w:ascii="Times New Roman" w:hAnsi="Times New Roman"/>
          <w:b w:val="1"/>
        </w:rPr>
        <w:t xml:space="preserve">- firms are located where there is power because it’s used for lighting and moving machines. water is used for moving machines, as a raw material and as a cleaning agent. </w:t>
      </w:r>
    </w:p>
    <w:p>
      <w:pPr>
        <w:pStyle w:val="P1"/>
        <w:numPr>
          <w:ilvl w:val="0"/>
          <w:numId w:val="3"/>
        </w:numPr>
        <w:spacing w:before="240" w:beforeAutospacing="0" w:afterAutospacing="0"/>
        <w:rPr>
          <w:rFonts w:ascii="Times New Roman" w:hAnsi="Times New Roman"/>
          <w:b w:val="1"/>
        </w:rPr>
      </w:pPr>
      <w:r>
        <w:rPr>
          <w:rFonts w:ascii="Times New Roman" w:hAnsi="Times New Roman"/>
        </w:rPr>
        <w:t>Government policy –</w:t>
      </w:r>
      <w:r>
        <w:rPr>
          <w:rFonts w:ascii="Times New Roman" w:hAnsi="Times New Roman"/>
          <w:b w:val="1"/>
        </w:rPr>
        <w:t xml:space="preserve">sometimes government influences location of firms in order to reduce regional inequalities and encourage balanced regional development </w:t>
      </w:r>
    </w:p>
    <w:p>
      <w:pPr>
        <w:pStyle w:val="P1"/>
        <w:numPr>
          <w:ilvl w:val="0"/>
          <w:numId w:val="3"/>
        </w:numPr>
        <w:spacing w:before="240" w:beforeAutospacing="0" w:afterAutospacing="0"/>
        <w:rPr>
          <w:rFonts w:ascii="Times New Roman" w:hAnsi="Times New Roman"/>
        </w:rPr>
      </w:pPr>
      <w:r>
        <w:rPr>
          <w:rFonts w:ascii="Times New Roman" w:hAnsi="Times New Roman"/>
        </w:rPr>
        <w:t>Availability of auxiliary services such as banking, insurance and transport (any 5well explained x2 =10mks)</w:t>
      </w:r>
    </w:p>
    <w:p>
      <w:pPr>
        <w:pStyle w:val="P1"/>
        <w:numPr>
          <w:ilvl w:val="0"/>
          <w:numId w:val="1"/>
        </w:numPr>
        <w:spacing w:before="240" w:beforeAutospacing="0" w:afterAutospacing="0"/>
        <w:rPr>
          <w:rFonts w:ascii="Times New Roman" w:hAnsi="Times New Roman"/>
        </w:rPr>
      </w:pPr>
      <w:r>
        <w:rPr>
          <w:rFonts w:ascii="Times New Roman" w:hAnsi="Times New Roman"/>
        </w:rPr>
        <w:t xml:space="preserve">a ) The diagram below shows the equilibrium price and quantity of commodity A which is produced jointly with commodity B. </w:t>
      </w:r>
    </w:p>
    <w:p>
      <w:pPr>
        <w:pStyle w:val="P1"/>
        <w:rPr>
          <w:rFonts w:ascii="Times New Roman" w:hAnsi="Times New Roman"/>
        </w:rPr>
      </w:pPr>
      <w:r>
        <w:rPr>
          <w:rFonts w:ascii="Times New Roman" w:hAnsi="Times New Roman"/>
        </w:rPr>
        <w:tab/>
        <w:tab/>
        <w:tab/>
        <w:tab/>
        <w:tab/>
        <w:tab/>
        <w:tab/>
        <w:t>do do-demand curve</w:t>
      </w:r>
    </w:p>
    <w:p>
      <w:pPr>
        <w:pStyle w:val="P1"/>
        <w:rPr>
          <w:rFonts w:ascii="Times New Roman" w:hAnsi="Times New Roman"/>
        </w:rPr>
      </w:pPr>
      <w:r>
        <w:rPr>
          <w:rFonts w:ascii="Times New Roman" w:hAnsi="Times New Roman"/>
        </w:rPr>
        <w:tab/>
        <w:tab/>
        <w:tab/>
        <w:tab/>
        <w:tab/>
        <w:tab/>
        <w:tab/>
        <w:t xml:space="preserve">so so - supply curve </w:t>
      </w:r>
    </w:p>
    <w:p>
      <w:pPr>
        <w:pStyle w:val="P1"/>
        <w:rPr>
          <w:rFonts w:ascii="Times New Roman" w:hAnsi="Times New Roman"/>
        </w:rPr>
      </w:pPr>
      <w:r>
        <w:rPr>
          <w:rFonts w:ascii="Times New Roman" w:hAnsi="Times New Roman"/>
        </w:rPr>
        <w:tab/>
        <w:tab/>
        <w:tab/>
        <w:tab/>
        <w:tab/>
        <w:tab/>
        <w:tab/>
        <w:t xml:space="preserve">PE     -Equilibrium point</w:t>
      </w:r>
    </w:p>
    <w:p>
      <w:pPr>
        <w:pStyle w:val="P1"/>
        <w:rPr>
          <w:rFonts w:ascii="Times New Roman" w:hAnsi="Times New Roman"/>
        </w:rPr>
      </w:pPr>
      <w:r>
        <w:rPr>
          <w:rFonts w:ascii="Times New Roman" w:hAnsi="Times New Roman"/>
        </w:rPr>
        <w:tab/>
        <w:tab/>
        <w:tab/>
        <w:tab/>
        <w:tab/>
        <w:tab/>
        <w:tab/>
        <w:t xml:space="preserve">QE    -Equilibrium quantity</w:t>
      </w:r>
    </w:p>
    <w:p>
      <w:pPr>
        <w:rPr>
          <w:rFonts w:ascii="Times New Roman" w:hAnsi="Times New Roman"/>
        </w:rPr>
      </w:pPr>
      <w:r>
        <w:rPr>
          <w:rFonts w:ascii="Times New Roman" w:hAnsi="Times New Roman"/>
        </w:rPr>
        <w:tab/>
        <w:tab/>
        <w:tab/>
        <w:t>d0</w:t>
      </w:r>
    </w:p>
    <w:p>
      <w:pPr>
        <w:rPr>
          <w:rFonts w:ascii="Times New Roman" w:hAnsi="Times New Roman"/>
        </w:rPr>
      </w:pPr>
      <w:r>
        <w:rPr>
          <w:rFonts w:ascii="Times New Roman" w:hAnsi="Times New Roman"/>
        </w:rPr>
        <w:tab/>
        <w:tab/>
        <w:tab/>
        <w:tab/>
        <w:tab/>
        <w:tab/>
        <w:t xml:space="preserve">so </w:t>
      </w:r>
    </w:p>
    <w:p>
      <w:pPr>
        <w:tabs>
          <w:tab w:val="left" w:pos="720" w:leader="none"/>
          <w:tab w:val="left" w:pos="1440" w:leader="none"/>
          <w:tab w:val="left" w:pos="2160" w:leader="none"/>
          <w:tab w:val="left" w:pos="2880" w:leader="none"/>
          <w:tab w:val="left" w:pos="3600" w:leader="none"/>
          <w:tab w:val="center" w:pos="5130" w:leader="none"/>
        </w:tabs>
        <w:rPr>
          <w:rFonts w:ascii="Times New Roman" w:hAnsi="Times New Roman"/>
        </w:rPr>
      </w:pPr>
      <w:r>
        <w:rPr>
          <w:rFonts w:ascii="Times New Roman" w:hAnsi="Times New Roman"/>
        </w:rPr>
        <w:tab/>
        <w:tab/>
        <w:t>PE</w:t>
        <w:tab/>
        <w:tab/>
        <w:tab/>
        <w:t xml:space="preserve">         (1)        s</w:t>
      </w:r>
      <w:r>
        <w:rPr>
          <w:rFonts w:ascii="Times New Roman" w:hAnsi="Times New Roman"/>
          <w:vertAlign w:val="subscript"/>
        </w:rPr>
        <w:t>1</w:t>
      </w:r>
      <w:r>
        <w:rPr>
          <w:rFonts w:ascii="Times New Roman" w:hAnsi="Times New Roman"/>
        </w:rPr>
        <w:t xml:space="preserve">    (1)</w:t>
      </w:r>
    </w:p>
    <w:p>
      <w:pPr>
        <w:rPr>
          <w:rFonts w:ascii="Times New Roman" w:hAnsi="Times New Roman"/>
        </w:rPr>
      </w:pPr>
      <w:r>
        <w:rPr>
          <w:rFonts w:ascii="Times New Roman" w:hAnsi="Times New Roman"/>
        </w:rPr>
        <w:tab/>
        <w:t xml:space="preserve">(1)      PE</w:t>
      </w:r>
      <w:r>
        <w:rPr>
          <w:rFonts w:ascii="Times New Roman" w:hAnsi="Times New Roman"/>
          <w:vertAlign w:val="subscript"/>
        </w:rPr>
        <w:t>1</w:t>
      </w:r>
      <w:r>
        <w:rPr>
          <w:rFonts w:ascii="Times New Roman" w:hAnsi="Times New Roman"/>
        </w:rPr>
        <w:tab/>
        <w:tab/>
        <w:tab/>
      </w:r>
    </w:p>
    <w:p>
      <w:pPr>
        <w:pStyle w:val="P2"/>
      </w:pPr>
      <w:r>
        <w:tab/>
        <w:tab/>
        <w:t xml:space="preserve">         s0</w:t>
        <w:tab/>
        <w:tab/>
        <w:tab/>
        <w:tab/>
        <w:t>d0</w:t>
      </w:r>
    </w:p>
    <w:p>
      <w:pPr>
        <w:rPr>
          <w:rFonts w:ascii="Times New Roman" w:hAnsi="Times New Roman"/>
        </w:rPr>
      </w:pPr>
      <w:r>
        <w:rPr>
          <w:rFonts w:ascii="Times New Roman" w:hAnsi="Times New Roman"/>
        </w:rPr>
        <w:tab/>
        <w:tab/>
        <w:t xml:space="preserve">            s</w:t>
      </w:r>
      <w:r>
        <w:rPr>
          <w:rFonts w:ascii="Times New Roman" w:hAnsi="Times New Roman"/>
          <w:vertAlign w:val="subscript"/>
        </w:rPr>
        <w:t>1</w:t>
      </w:r>
      <w:r>
        <w:rPr>
          <w:rFonts w:ascii="Times New Roman" w:hAnsi="Times New Roman"/>
        </w:rPr>
        <w:tab/>
      </w:r>
    </w:p>
    <w:p>
      <w:pPr>
        <w:rPr>
          <w:rFonts w:ascii="Times New Roman" w:hAnsi="Times New Roman"/>
        </w:rPr>
      </w:pPr>
      <w:r>
        <w:rPr>
          <w:rFonts w:ascii="Times New Roman" w:hAnsi="Times New Roman"/>
        </w:rPr>
        <w:tab/>
        <w:tab/>
        <w:tab/>
        <w:tab/>
        <w:t xml:space="preserve">QE       QE</w:t>
      </w:r>
      <w:r>
        <w:rPr>
          <w:rFonts w:ascii="Times New Roman" w:hAnsi="Times New Roman"/>
          <w:vertAlign w:val="subscript"/>
        </w:rPr>
        <w:t>1</w:t>
      </w:r>
      <w:r>
        <w:rPr>
          <w:rFonts w:ascii="Times New Roman" w:hAnsi="Times New Roman"/>
        </w:rPr>
        <w:tab/>
        <w:t>(1)</w:t>
        <w:tab/>
        <w:tab/>
        <w:t xml:space="preserve">    </w:t>
      </w:r>
    </w:p>
    <w:p>
      <w:pPr>
        <w:rPr>
          <w:rFonts w:ascii="Times New Roman" w:hAnsi="Times New Roman"/>
        </w:rPr>
      </w:pPr>
      <w:r>
        <w:rPr>
          <w:rFonts w:ascii="Times New Roman" w:hAnsi="Times New Roman"/>
        </w:rPr>
        <w:tab/>
        <w:tab/>
        <w:tab/>
        <w:tab/>
        <w:tab/>
        <w:t xml:space="preserve">  </w:t>
      </w:r>
    </w:p>
    <w:p>
      <w:pPr>
        <w:pStyle w:val="P1"/>
        <w:numPr>
          <w:ilvl w:val="0"/>
          <w:numId w:val="4"/>
        </w:numPr>
        <w:spacing w:before="240" w:beforeAutospacing="0" w:afterAutospacing="0"/>
        <w:rPr>
          <w:rFonts w:ascii="Times New Roman" w:hAnsi="Times New Roman"/>
        </w:rPr>
      </w:pPr>
      <w:r>
        <w:rPr>
          <w:rFonts w:ascii="Times New Roman" w:hAnsi="Times New Roman"/>
        </w:rPr>
        <w:t>On the diagram show the effect of a decrease of tax charged on commodity B on the equi8librium price and quantity of commodity A (4mks)</w:t>
      </w:r>
    </w:p>
    <w:p>
      <w:pPr>
        <w:pStyle w:val="P1"/>
        <w:numPr>
          <w:ilvl w:val="0"/>
          <w:numId w:val="4"/>
        </w:numPr>
        <w:spacing w:before="240" w:beforeAutospacing="0" w:afterAutospacing="0"/>
        <w:rPr>
          <w:rFonts w:ascii="Times New Roman" w:hAnsi="Times New Roman"/>
        </w:rPr>
      </w:pPr>
      <w:r>
        <w:rPr>
          <w:rFonts w:ascii="Times New Roman" w:hAnsi="Times New Roman"/>
        </w:rPr>
        <w:t xml:space="preserve">Explain the effect of a decrease of tax charged on commodity B on the equilibrium price and quantity of commodity A (6mks) </w:t>
      </w:r>
    </w:p>
    <w:p>
      <w:pPr>
        <w:pStyle w:val="P1"/>
        <w:numPr>
          <w:ilvl w:val="0"/>
          <w:numId w:val="5"/>
        </w:numPr>
        <w:spacing w:before="240" w:beforeAutospacing="0" w:afterAutospacing="0"/>
        <w:rPr>
          <w:rFonts w:ascii="Times New Roman" w:hAnsi="Times New Roman"/>
          <w:b w:val="1"/>
        </w:rPr>
      </w:pPr>
      <w:r>
        <w:rPr>
          <w:rFonts w:ascii="Times New Roman" w:hAnsi="Times New Roman"/>
          <w:b w:val="1"/>
        </w:rPr>
        <w:t>When tax charged on commodity B, decrease its supply and that of commodity A increases(1)</w:t>
      </w:r>
    </w:p>
    <w:p>
      <w:pPr>
        <w:pStyle w:val="P1"/>
        <w:numPr>
          <w:ilvl w:val="0"/>
          <w:numId w:val="5"/>
        </w:numPr>
        <w:spacing w:before="240" w:beforeAutospacing="0" w:afterAutospacing="0"/>
        <w:rPr>
          <w:rFonts w:ascii="Times New Roman" w:hAnsi="Times New Roman"/>
          <w:b w:val="1"/>
        </w:rPr>
      </w:pPr>
      <w:r>
        <w:rPr>
          <w:rFonts w:ascii="Times New Roman" w:hAnsi="Times New Roman"/>
          <w:b w:val="1"/>
        </w:rPr>
        <w:t>The supply curve of commodity A shifts outwards to the right to S</w:t>
      </w:r>
      <w:r>
        <w:rPr>
          <w:rFonts w:ascii="Times New Roman" w:hAnsi="Times New Roman"/>
          <w:b w:val="1"/>
          <w:vertAlign w:val="subscript"/>
        </w:rPr>
        <w:t>1</w:t>
      </w:r>
      <w:r>
        <w:rPr>
          <w:rFonts w:ascii="Times New Roman" w:hAnsi="Times New Roman"/>
          <w:b w:val="1"/>
        </w:rPr>
        <w:t>S</w:t>
      </w:r>
      <w:r>
        <w:rPr>
          <w:rFonts w:ascii="Times New Roman" w:hAnsi="Times New Roman"/>
          <w:b w:val="1"/>
          <w:vertAlign w:val="subscript"/>
        </w:rPr>
        <w:t>1</w:t>
      </w:r>
      <w:r>
        <w:rPr>
          <w:rFonts w:ascii="Times New Roman" w:hAnsi="Times New Roman"/>
          <w:b w:val="1"/>
        </w:rPr>
        <w:t xml:space="preserve"> (1)</w:t>
      </w:r>
    </w:p>
    <w:p>
      <w:pPr>
        <w:pStyle w:val="P1"/>
        <w:numPr>
          <w:ilvl w:val="0"/>
          <w:numId w:val="5"/>
        </w:numPr>
        <w:spacing w:before="240" w:beforeAutospacing="0" w:afterAutospacing="0"/>
        <w:rPr>
          <w:rFonts w:ascii="Times New Roman" w:hAnsi="Times New Roman"/>
          <w:b w:val="1"/>
        </w:rPr>
      </w:pPr>
      <w:r>
        <w:rPr>
          <w:rFonts w:ascii="Times New Roman" w:hAnsi="Times New Roman"/>
          <w:b w:val="1"/>
        </w:rPr>
        <w:t>The equilibrium price decreases from PE</w:t>
      </w:r>
      <w:r>
        <w:rPr>
          <w:rFonts w:ascii="Times New Roman" w:hAnsi="Times New Roman"/>
          <w:b w:val="1"/>
          <w:vertAlign w:val="subscript"/>
        </w:rPr>
        <w:t>0</w:t>
      </w:r>
      <w:r>
        <w:rPr>
          <w:rFonts w:ascii="Times New Roman" w:hAnsi="Times New Roman"/>
          <w:b w:val="1"/>
        </w:rPr>
        <w:t xml:space="preserve"> to PE</w:t>
      </w:r>
      <w:r>
        <w:rPr>
          <w:rFonts w:ascii="Times New Roman" w:hAnsi="Times New Roman"/>
          <w:b w:val="1"/>
          <w:vertAlign w:val="subscript"/>
        </w:rPr>
        <w:t xml:space="preserve">1 </w:t>
      </w:r>
      <w:r>
        <w:rPr>
          <w:rFonts w:ascii="Times New Roman" w:hAnsi="Times New Roman"/>
          <w:b w:val="1"/>
        </w:rPr>
        <w:t xml:space="preserve"> (2)</w:t>
      </w:r>
    </w:p>
    <w:p>
      <w:pPr>
        <w:pStyle w:val="P1"/>
        <w:numPr>
          <w:ilvl w:val="0"/>
          <w:numId w:val="5"/>
        </w:numPr>
        <w:spacing w:before="240" w:beforeAutospacing="0" w:afterAutospacing="0"/>
        <w:rPr>
          <w:rFonts w:ascii="Times New Roman" w:hAnsi="Times New Roman"/>
          <w:b w:val="1"/>
        </w:rPr>
      </w:pPr>
      <w:r>
        <w:rPr>
          <w:rFonts w:ascii="Times New Roman" w:hAnsi="Times New Roman"/>
          <w:b w:val="1"/>
        </w:rPr>
        <w:t>The equilibrium quantity increases from QE</w:t>
      </w:r>
      <w:r>
        <w:rPr>
          <w:rFonts w:ascii="Times New Roman" w:hAnsi="Times New Roman"/>
          <w:b w:val="1"/>
          <w:vertAlign w:val="subscript"/>
        </w:rPr>
        <w:t>0</w:t>
      </w:r>
      <w:r>
        <w:rPr>
          <w:rFonts w:ascii="Times New Roman" w:hAnsi="Times New Roman"/>
          <w:b w:val="1"/>
        </w:rPr>
        <w:t xml:space="preserve"> to QE </w:t>
      </w:r>
      <w:r>
        <w:rPr>
          <w:rFonts w:ascii="Times New Roman" w:hAnsi="Times New Roman"/>
          <w:b w:val="1"/>
          <w:vertAlign w:val="subscript"/>
        </w:rPr>
        <w:t>1</w:t>
      </w:r>
      <w:r>
        <w:rPr>
          <w:rFonts w:ascii="Times New Roman" w:hAnsi="Times New Roman"/>
          <w:b w:val="1"/>
        </w:rPr>
        <w:t xml:space="preserve"> (2)</w:t>
      </w:r>
    </w:p>
    <w:p>
      <w:pPr>
        <w:pStyle w:val="P1"/>
        <w:spacing w:before="240" w:beforeAutospacing="0" w:afterAutospacing="0"/>
        <w:ind w:left="360"/>
        <w:rPr>
          <w:rFonts w:ascii="Times New Roman" w:hAnsi="Times New Roman"/>
        </w:rPr>
      </w:pPr>
      <w:r>
        <w:rPr>
          <w:rFonts w:ascii="Times New Roman" w:hAnsi="Times New Roman"/>
        </w:rPr>
        <w:t xml:space="preserve">b)  Bidco Kenya Ltd. is a manufacturer of soap and edible oil products. Highlight five reasons why the company chooses to distribute its products through wholesalers rather than selling directly to consumers (10mks) </w:t>
      </w:r>
    </w:p>
    <w:p>
      <w:pPr>
        <w:pStyle w:val="P1"/>
        <w:numPr>
          <w:ilvl w:val="0"/>
          <w:numId w:val="6"/>
        </w:numPr>
        <w:spacing w:before="240" w:beforeAutospacing="0" w:afterAutospacing="0"/>
        <w:rPr>
          <w:rFonts w:ascii="Times New Roman" w:hAnsi="Times New Roman"/>
          <w:b w:val="1"/>
        </w:rPr>
      </w:pPr>
      <w:r>
        <w:rPr>
          <w:rFonts w:ascii="Times New Roman" w:hAnsi="Times New Roman"/>
          <w:b w:val="1"/>
        </w:rPr>
        <w:t>Wholesalers share the risks associated with trading goods with the producers e.g handling risks.</w:t>
      </w:r>
    </w:p>
    <w:p>
      <w:pPr>
        <w:pStyle w:val="P1"/>
        <w:numPr>
          <w:ilvl w:val="0"/>
          <w:numId w:val="6"/>
        </w:numPr>
        <w:spacing w:before="240" w:beforeAutospacing="0" w:afterAutospacing="0"/>
        <w:rPr>
          <w:rFonts w:ascii="Times New Roman" w:hAnsi="Times New Roman"/>
          <w:b w:val="1"/>
        </w:rPr>
      </w:pPr>
      <w:r>
        <w:rPr>
          <w:rFonts w:ascii="Times New Roman" w:hAnsi="Times New Roman"/>
          <w:b w:val="1"/>
        </w:rPr>
        <w:t xml:space="preserve">Wholesalers would provide vital information to the producer </w:t>
      </w:r>
    </w:p>
    <w:p>
      <w:pPr>
        <w:pStyle w:val="P1"/>
        <w:numPr>
          <w:ilvl w:val="0"/>
          <w:numId w:val="6"/>
        </w:numPr>
        <w:spacing w:before="240" w:beforeAutospacing="0" w:afterAutospacing="0"/>
        <w:rPr>
          <w:rFonts w:ascii="Times New Roman" w:hAnsi="Times New Roman"/>
          <w:b w:val="1"/>
        </w:rPr>
      </w:pPr>
      <w:r>
        <w:rPr>
          <w:rFonts w:ascii="Times New Roman" w:hAnsi="Times New Roman"/>
          <w:b w:val="1"/>
        </w:rPr>
        <w:t xml:space="preserve">Wholesalers may engage in product promotion activities for the producers products </w:t>
      </w:r>
    </w:p>
    <w:p>
      <w:pPr>
        <w:pStyle w:val="P1"/>
        <w:numPr>
          <w:ilvl w:val="0"/>
          <w:numId w:val="6"/>
        </w:numPr>
        <w:spacing w:before="240" w:beforeAutospacing="0" w:afterAutospacing="0"/>
        <w:rPr>
          <w:rFonts w:ascii="Times New Roman" w:hAnsi="Times New Roman"/>
          <w:b w:val="1"/>
        </w:rPr>
      </w:pPr>
      <w:r>
        <w:rPr>
          <w:rFonts w:ascii="Times New Roman" w:hAnsi="Times New Roman"/>
          <w:b w:val="1"/>
        </w:rPr>
        <w:t xml:space="preserve">They would provide the much needed capitals to the company </w:t>
      </w:r>
    </w:p>
    <w:p>
      <w:pPr>
        <w:pStyle w:val="P1"/>
        <w:numPr>
          <w:ilvl w:val="0"/>
          <w:numId w:val="6"/>
        </w:numPr>
        <w:spacing w:before="240" w:beforeAutospacing="0" w:afterAutospacing="0"/>
        <w:rPr>
          <w:rFonts w:ascii="Times New Roman" w:hAnsi="Times New Roman"/>
          <w:b w:val="1"/>
        </w:rPr>
      </w:pPr>
      <w:r>
        <w:rPr>
          <w:rFonts w:ascii="Times New Roman" w:hAnsi="Times New Roman"/>
          <w:b w:val="1"/>
        </w:rPr>
        <w:t>wholesalers would relief the company some costs, transport costs, insurance and warehousing costs.</w:t>
      </w:r>
      <w:r>
        <w:rPr>
          <w:rFonts w:ascii="Times New Roman" w:hAnsi="Times New Roman"/>
        </w:rPr>
        <w:t xml:space="preserve"> </w:t>
      </w:r>
      <w:r>
        <w:rPr>
          <w:rFonts w:ascii="Times New Roman" w:hAnsi="Times New Roman"/>
          <w:b w:val="1"/>
        </w:rPr>
        <w:t>(any 5 well explained x2) no spliting</w:t>
        <w:tab/>
      </w:r>
    </w:p>
    <w:p>
      <w:pPr>
        <w:pStyle w:val="P1"/>
        <w:numPr>
          <w:ilvl w:val="0"/>
          <w:numId w:val="1"/>
        </w:numPr>
        <w:spacing w:before="240" w:beforeAutospacing="0" w:afterAutospacing="0"/>
        <w:rPr>
          <w:rFonts w:ascii="Times New Roman" w:hAnsi="Times New Roman"/>
        </w:rPr>
      </w:pPr>
      <w:r>
        <w:rPr>
          <w:rFonts w:ascii="Times New Roman" w:hAnsi="Times New Roman"/>
        </w:rPr>
        <w:t xml:space="preserve">a) Explain any four ways in which the Kenya government involves itself in government activities in the country (10mks) </w:t>
      </w:r>
    </w:p>
    <w:p>
      <w:pPr>
        <w:pStyle w:val="P1"/>
        <w:numPr>
          <w:ilvl w:val="0"/>
          <w:numId w:val="7"/>
        </w:numPr>
        <w:spacing w:before="240" w:beforeAutospacing="0" w:afterAutospacing="0"/>
        <w:rPr>
          <w:rFonts w:ascii="Times New Roman" w:hAnsi="Times New Roman"/>
          <w:b w:val="1"/>
        </w:rPr>
      </w:pPr>
      <w:r>
        <w:rPr>
          <w:rFonts w:ascii="Times New Roman" w:hAnsi="Times New Roman"/>
          <w:b w:val="1"/>
        </w:rPr>
        <w:t xml:space="preserve">Regulation of business activities by passing laws that affect businesses and through licencing </w:t>
      </w:r>
    </w:p>
    <w:p>
      <w:pPr>
        <w:pStyle w:val="P1"/>
        <w:numPr>
          <w:ilvl w:val="0"/>
          <w:numId w:val="7"/>
        </w:numPr>
        <w:spacing w:before="240" w:beforeAutospacing="0" w:afterAutospacing="0"/>
        <w:rPr>
          <w:rFonts w:ascii="Times New Roman" w:hAnsi="Times New Roman"/>
          <w:b w:val="1"/>
        </w:rPr>
      </w:pPr>
      <w:r>
        <w:rPr>
          <w:rFonts w:ascii="Times New Roman" w:hAnsi="Times New Roman"/>
          <w:b w:val="1"/>
        </w:rPr>
        <w:t>Training of business people on proper business management, problem solving techniques etc.</w:t>
      </w:r>
    </w:p>
    <w:p>
      <w:pPr>
        <w:pStyle w:val="P1"/>
        <w:numPr>
          <w:ilvl w:val="0"/>
          <w:numId w:val="7"/>
        </w:numPr>
        <w:spacing w:before="240" w:beforeAutospacing="0" w:afterAutospacing="0"/>
        <w:rPr>
          <w:rFonts w:ascii="Times New Roman" w:hAnsi="Times New Roman"/>
          <w:b w:val="1"/>
        </w:rPr>
      </w:pPr>
      <w:r>
        <w:rPr>
          <w:rFonts w:ascii="Times New Roman" w:hAnsi="Times New Roman"/>
          <w:b w:val="1"/>
        </w:rPr>
        <w:t xml:space="preserve">Trade promotion through agencies such as KETA, through commercial attachees and the national chamber of commerce. </w:t>
      </w:r>
    </w:p>
    <w:p>
      <w:pPr>
        <w:pStyle w:val="P1"/>
        <w:numPr>
          <w:ilvl w:val="0"/>
          <w:numId w:val="7"/>
        </w:numPr>
        <w:spacing w:before="240" w:beforeAutospacing="0" w:afterAutospacing="0"/>
        <w:rPr>
          <w:rFonts w:ascii="Times New Roman" w:hAnsi="Times New Roman"/>
          <w:b w:val="1"/>
        </w:rPr>
      </w:pPr>
      <w:r>
        <w:rPr>
          <w:rFonts w:ascii="Times New Roman" w:hAnsi="Times New Roman"/>
          <w:b w:val="1"/>
        </w:rPr>
        <w:t xml:space="preserve">Providing an enhancing environment to businesses e.g constructing  good roads, providing security etc. </w:t>
      </w:r>
    </w:p>
    <w:p>
      <w:pPr>
        <w:pStyle w:val="P1"/>
        <w:numPr>
          <w:ilvl w:val="0"/>
          <w:numId w:val="7"/>
        </w:numPr>
        <w:spacing w:before="240" w:beforeAutospacing="0" w:afterAutospacing="0"/>
        <w:rPr>
          <w:rFonts w:ascii="Times New Roman" w:hAnsi="Times New Roman"/>
          <w:b w:val="1"/>
        </w:rPr>
      </w:pPr>
      <w:r>
        <w:rPr>
          <w:rFonts w:ascii="Times New Roman" w:hAnsi="Times New Roman"/>
          <w:b w:val="1"/>
        </w:rPr>
        <w:t xml:space="preserve">Consumer protection-government passes some laws  that ensure that consumers are not exploited. </w:t>
      </w:r>
    </w:p>
    <w:p>
      <w:pPr>
        <w:pStyle w:val="P1"/>
        <w:numPr>
          <w:ilvl w:val="0"/>
          <w:numId w:val="7"/>
        </w:numPr>
        <w:spacing w:before="240" w:beforeAutospacing="0" w:afterAutospacing="0"/>
        <w:rPr>
          <w:rFonts w:ascii="Times New Roman" w:hAnsi="Times New Roman"/>
          <w:b w:val="1"/>
        </w:rPr>
      </w:pPr>
      <w:r>
        <w:rPr>
          <w:rFonts w:ascii="Times New Roman" w:hAnsi="Times New Roman"/>
          <w:b w:val="1"/>
        </w:rPr>
        <w:t>Provision of public utilities such as water, health, education etc.</w:t>
      </w:r>
    </w:p>
    <w:p>
      <w:pPr>
        <w:spacing w:before="240" w:beforeAutospacing="0" w:afterAutospacing="0"/>
        <w:rPr>
          <w:rFonts w:ascii="Times New Roman" w:hAnsi="Times New Roman"/>
        </w:rPr>
      </w:pPr>
      <w:r>
        <w:rPr>
          <w:rFonts w:ascii="Times New Roman" w:hAnsi="Times New Roman"/>
        </w:rPr>
        <w:tab/>
        <w:t xml:space="preserve">b) Discuss five ways which county governments in Kenya can use to attract entrepreneurs in their areas. </w:t>
        <w:tab/>
        <w:t>(10mks)</w:t>
      </w:r>
    </w:p>
    <w:p>
      <w:pPr>
        <w:pStyle w:val="P1"/>
        <w:numPr>
          <w:ilvl w:val="0"/>
          <w:numId w:val="8"/>
        </w:numPr>
        <w:spacing w:before="240" w:beforeAutospacing="0" w:afterAutospacing="0"/>
        <w:rPr>
          <w:rFonts w:ascii="Times New Roman" w:hAnsi="Times New Roman"/>
          <w:b w:val="1"/>
        </w:rPr>
      </w:pPr>
      <w:r>
        <w:rPr>
          <w:rFonts w:ascii="Times New Roman" w:hAnsi="Times New Roman"/>
          <w:b w:val="1"/>
        </w:rPr>
        <w:t xml:space="preserve">providing access to cheap credit to potential entrepreneurs </w:t>
      </w:r>
    </w:p>
    <w:p>
      <w:pPr>
        <w:pStyle w:val="P1"/>
        <w:numPr>
          <w:ilvl w:val="0"/>
          <w:numId w:val="8"/>
        </w:numPr>
        <w:spacing w:before="240" w:beforeAutospacing="0" w:afterAutospacing="0"/>
        <w:rPr>
          <w:rFonts w:ascii="Times New Roman" w:hAnsi="Times New Roman"/>
          <w:b w:val="1"/>
        </w:rPr>
      </w:pPr>
      <w:r>
        <w:rPr>
          <w:rFonts w:ascii="Times New Roman" w:hAnsi="Times New Roman"/>
          <w:b w:val="1"/>
        </w:rPr>
        <w:t xml:space="preserve">Improving infrastructure  in their areas </w:t>
      </w:r>
    </w:p>
    <w:p>
      <w:pPr>
        <w:pStyle w:val="P1"/>
        <w:numPr>
          <w:ilvl w:val="0"/>
          <w:numId w:val="8"/>
        </w:numPr>
        <w:spacing w:before="240" w:beforeAutospacing="0" w:afterAutospacing="0"/>
        <w:rPr>
          <w:rFonts w:ascii="Times New Roman" w:hAnsi="Times New Roman"/>
          <w:b w:val="1"/>
        </w:rPr>
      </w:pPr>
      <w:r>
        <w:rPr>
          <w:rFonts w:ascii="Times New Roman" w:hAnsi="Times New Roman"/>
          <w:b w:val="1"/>
        </w:rPr>
        <w:t xml:space="preserve">providing incentives such as cheap land to attract investors </w:t>
      </w:r>
    </w:p>
    <w:p>
      <w:pPr>
        <w:pStyle w:val="P1"/>
        <w:numPr>
          <w:ilvl w:val="0"/>
          <w:numId w:val="8"/>
        </w:numPr>
        <w:spacing w:before="240" w:beforeAutospacing="0" w:afterAutospacing="0"/>
        <w:rPr>
          <w:rFonts w:ascii="Times New Roman" w:hAnsi="Times New Roman"/>
          <w:b w:val="1"/>
        </w:rPr>
      </w:pPr>
      <w:r>
        <w:rPr>
          <w:rFonts w:ascii="Times New Roman" w:hAnsi="Times New Roman"/>
          <w:b w:val="1"/>
        </w:rPr>
        <w:t>Having favourable policies for entrepreneurs e.g. setting taxes and other charges at manageable levels.</w:t>
      </w:r>
    </w:p>
    <w:p>
      <w:pPr>
        <w:pStyle w:val="P1"/>
        <w:numPr>
          <w:ilvl w:val="0"/>
          <w:numId w:val="8"/>
        </w:numPr>
        <w:spacing w:before="240" w:beforeAutospacing="0" w:afterAutospacing="0"/>
        <w:rPr>
          <w:rFonts w:ascii="Times New Roman" w:hAnsi="Times New Roman"/>
          <w:b w:val="1"/>
        </w:rPr>
      </w:pPr>
      <w:r>
        <w:rPr>
          <w:rFonts w:ascii="Times New Roman" w:hAnsi="Times New Roman"/>
          <w:b w:val="1"/>
        </w:rPr>
        <w:t xml:space="preserve">providing education and training to potential entrepreneurs especially locals </w:t>
      </w:r>
    </w:p>
    <w:p>
      <w:pPr>
        <w:pStyle w:val="P1"/>
        <w:numPr>
          <w:ilvl w:val="0"/>
          <w:numId w:val="8"/>
        </w:numPr>
        <w:spacing w:before="240" w:beforeAutospacing="0" w:afterAutospacing="0"/>
        <w:rPr>
          <w:rFonts w:ascii="Times New Roman" w:hAnsi="Times New Roman"/>
          <w:b w:val="1"/>
        </w:rPr>
      </w:pPr>
      <w:r>
        <w:rPr>
          <w:rFonts w:ascii="Times New Roman" w:hAnsi="Times New Roman"/>
          <w:b w:val="1"/>
        </w:rPr>
        <w:t xml:space="preserve">Enhances security in their areas </w:t>
      </w:r>
    </w:p>
    <w:p>
      <w:pPr>
        <w:pStyle w:val="P1"/>
        <w:numPr>
          <w:ilvl w:val="0"/>
          <w:numId w:val="8"/>
        </w:numPr>
        <w:spacing w:before="240" w:beforeAutospacing="0" w:afterAutospacing="0"/>
        <w:rPr>
          <w:rFonts w:ascii="Times New Roman" w:hAnsi="Times New Roman"/>
          <w:b w:val="1"/>
        </w:rPr>
      </w:pPr>
      <w:r>
        <w:rPr>
          <w:rFonts w:ascii="Times New Roman" w:hAnsi="Times New Roman"/>
          <w:b w:val="1"/>
        </w:rPr>
        <w:t>Improving social amenities in their areas</w:t>
      </w:r>
    </w:p>
    <w:p>
      <w:pPr>
        <w:pStyle w:val="P1"/>
        <w:numPr>
          <w:ilvl w:val="0"/>
          <w:numId w:val="1"/>
        </w:numPr>
        <w:spacing w:before="240" w:beforeAutospacing="0" w:afterAutospacing="0"/>
        <w:rPr>
          <w:rFonts w:ascii="Times New Roman" w:hAnsi="Times New Roman"/>
        </w:rPr>
      </w:pPr>
      <w:r>
        <w:rPr>
          <w:rFonts w:ascii="Times New Roman" w:hAnsi="Times New Roman"/>
        </w:rPr>
        <w:t>a) Kenya association of manufactures (KMA) brings Kenyan manufacturers together to solve problems faced by the manufacturers as well as consumers. Discuss five measures taken by the manufacturers to protect consumers (10mks)</w:t>
      </w:r>
    </w:p>
    <w:p>
      <w:pPr>
        <w:pStyle w:val="P1"/>
        <w:numPr>
          <w:ilvl w:val="0"/>
          <w:numId w:val="9"/>
        </w:numPr>
        <w:spacing w:before="240" w:beforeAutospacing="0" w:afterAutospacing="0"/>
        <w:rPr>
          <w:rFonts w:ascii="Times New Roman" w:hAnsi="Times New Roman"/>
          <w:b w:val="1"/>
        </w:rPr>
      </w:pPr>
      <w:r>
        <w:rPr>
          <w:rFonts w:ascii="Times New Roman" w:hAnsi="Times New Roman"/>
          <w:b w:val="1"/>
        </w:rPr>
        <w:t xml:space="preserve">Setting standards for products produced by their members  to ensure good quality for gods enjoyed by consumers </w:t>
      </w:r>
    </w:p>
    <w:p>
      <w:pPr>
        <w:pStyle w:val="P1"/>
        <w:numPr>
          <w:ilvl w:val="0"/>
          <w:numId w:val="9"/>
        </w:numPr>
        <w:spacing w:before="240" w:beforeAutospacing="0" w:afterAutospacing="0"/>
        <w:rPr>
          <w:rFonts w:ascii="Times New Roman" w:hAnsi="Times New Roman"/>
          <w:b w:val="1"/>
        </w:rPr>
      </w:pPr>
      <w:r>
        <w:rPr>
          <w:rFonts w:ascii="Times New Roman" w:hAnsi="Times New Roman"/>
          <w:b w:val="1"/>
        </w:rPr>
        <w:t xml:space="preserve">investigating complaints made by consumers against their members and taking action where possible </w:t>
      </w:r>
    </w:p>
    <w:p>
      <w:pPr>
        <w:pStyle w:val="P1"/>
        <w:numPr>
          <w:ilvl w:val="0"/>
          <w:numId w:val="9"/>
        </w:numPr>
        <w:spacing w:before="240" w:beforeAutospacing="0" w:afterAutospacing="0"/>
        <w:rPr>
          <w:rFonts w:ascii="Times New Roman" w:hAnsi="Times New Roman"/>
          <w:b w:val="1"/>
        </w:rPr>
      </w:pPr>
      <w:r>
        <w:rPr>
          <w:rFonts w:ascii="Times New Roman" w:hAnsi="Times New Roman"/>
          <w:b w:val="1"/>
        </w:rPr>
        <w:t xml:space="preserve">Establishing a code of ethics to  guide their members in their business activities </w:t>
      </w:r>
    </w:p>
    <w:p>
      <w:pPr>
        <w:pStyle w:val="P1"/>
        <w:numPr>
          <w:ilvl w:val="0"/>
          <w:numId w:val="9"/>
        </w:numPr>
        <w:spacing w:before="240" w:beforeAutospacing="0" w:afterAutospacing="0"/>
        <w:rPr>
          <w:rFonts w:ascii="Times New Roman" w:hAnsi="Times New Roman"/>
          <w:b w:val="1"/>
        </w:rPr>
      </w:pPr>
      <w:r>
        <w:rPr>
          <w:rFonts w:ascii="Times New Roman" w:hAnsi="Times New Roman"/>
          <w:b w:val="1"/>
        </w:rPr>
        <w:t xml:space="preserve">selling pre-parcked and pre-weighed  goods to intermediaries to ensure consumers are protected from under-weight goods. </w:t>
      </w:r>
    </w:p>
    <w:p>
      <w:pPr>
        <w:pStyle w:val="P1"/>
        <w:numPr>
          <w:ilvl w:val="0"/>
          <w:numId w:val="9"/>
        </w:numPr>
        <w:spacing w:before="240" w:beforeAutospacing="0" w:afterAutospacing="0"/>
        <w:rPr>
          <w:rFonts w:ascii="Times New Roman" w:hAnsi="Times New Roman"/>
          <w:b w:val="1"/>
        </w:rPr>
      </w:pPr>
      <w:r>
        <w:rPr>
          <w:rFonts w:ascii="Times New Roman" w:hAnsi="Times New Roman"/>
          <w:b w:val="1"/>
        </w:rPr>
        <w:t>indicating the recommended retail price on products produced to ensure consumers are not overcharged for the commodity</w:t>
      </w:r>
    </w:p>
    <w:p>
      <w:pPr>
        <w:spacing w:before="240" w:beforeAutospacing="0" w:afterAutospacing="0"/>
        <w:rPr>
          <w:rFonts w:ascii="Times New Roman" w:hAnsi="Times New Roman"/>
        </w:rPr>
      </w:pPr>
      <w:r>
        <w:rPr>
          <w:rFonts w:ascii="Times New Roman" w:hAnsi="Times New Roman"/>
        </w:rPr>
        <w:t xml:space="preserve">b) </w:t>
        <w:tab/>
        <w:t xml:space="preserve">Discuss five importances of natural resources in a country (10mks) </w:t>
      </w:r>
    </w:p>
    <w:p>
      <w:pPr>
        <w:pStyle w:val="P1"/>
        <w:numPr>
          <w:ilvl w:val="0"/>
          <w:numId w:val="10"/>
        </w:numPr>
        <w:spacing w:before="240" w:beforeAutospacing="0" w:afterAutospacing="0"/>
        <w:rPr>
          <w:rFonts w:ascii="Times New Roman" w:hAnsi="Times New Roman"/>
        </w:rPr>
      </w:pPr>
      <w:r>
        <w:rPr>
          <w:rFonts w:ascii="Times New Roman" w:hAnsi="Times New Roman"/>
        </w:rPr>
        <w:t>Resources such as water bodies are habitat for fish and other aquatic animals that the a source of food</w:t>
      </w:r>
    </w:p>
    <w:p>
      <w:pPr>
        <w:pStyle w:val="P1"/>
        <w:numPr>
          <w:ilvl w:val="0"/>
          <w:numId w:val="10"/>
        </w:numPr>
        <w:spacing w:before="240" w:beforeAutospacing="0" w:afterAutospacing="0"/>
        <w:rPr>
          <w:rFonts w:ascii="Times New Roman" w:hAnsi="Times New Roman"/>
        </w:rPr>
      </w:pPr>
      <w:r>
        <w:rPr>
          <w:rFonts w:ascii="Times New Roman" w:hAnsi="Times New Roman"/>
        </w:rPr>
        <w:t xml:space="preserve"> land is used for cultivation of crops thus increasing food production </w:t>
      </w:r>
    </w:p>
    <w:p>
      <w:pPr>
        <w:pStyle w:val="P1"/>
        <w:numPr>
          <w:ilvl w:val="0"/>
          <w:numId w:val="10"/>
        </w:numPr>
        <w:spacing w:before="240" w:beforeAutospacing="0" w:afterAutospacing="0"/>
        <w:rPr>
          <w:rFonts w:ascii="Times New Roman" w:hAnsi="Times New Roman"/>
        </w:rPr>
      </w:pPr>
      <w:r>
        <w:rPr>
          <w:rFonts w:ascii="Times New Roman" w:hAnsi="Times New Roman"/>
        </w:rPr>
        <w:t>Minerals are used as raw materials in industries and some are exported to earn forex</w:t>
      </w:r>
    </w:p>
    <w:p>
      <w:pPr>
        <w:pStyle w:val="P1"/>
        <w:numPr>
          <w:ilvl w:val="0"/>
          <w:numId w:val="10"/>
        </w:numPr>
        <w:spacing w:before="240" w:beforeAutospacing="0" w:afterAutospacing="0"/>
        <w:rPr>
          <w:rFonts w:ascii="Times New Roman" w:hAnsi="Times New Roman"/>
        </w:rPr>
      </w:pPr>
      <w:r>
        <w:rPr>
          <w:rFonts w:ascii="Times New Roman" w:hAnsi="Times New Roman"/>
        </w:rPr>
        <w:t>Mountains and other attractive sites attract tourists who in turn earns the country forex</w:t>
      </w:r>
    </w:p>
    <w:p>
      <w:pPr>
        <w:pStyle w:val="P1"/>
        <w:numPr>
          <w:ilvl w:val="0"/>
          <w:numId w:val="10"/>
        </w:numPr>
        <w:spacing w:before="240" w:beforeAutospacing="0" w:afterAutospacing="0"/>
        <w:rPr>
          <w:rFonts w:ascii="Times New Roman" w:hAnsi="Times New Roman"/>
        </w:rPr>
      </w:pPr>
      <w:r>
        <w:rPr>
          <w:rFonts w:ascii="Times New Roman" w:hAnsi="Times New Roman"/>
        </w:rPr>
        <w:t xml:space="preserve">Exploitation of natural resources centres employment opportunities to citizens who earn income and improve their standards of living. </w:t>
      </w:r>
    </w:p>
    <w:p>
      <w:pPr>
        <w:pStyle w:val="P1"/>
        <w:numPr>
          <w:ilvl w:val="0"/>
          <w:numId w:val="10"/>
        </w:numPr>
        <w:spacing w:before="240" w:beforeAutospacing="0" w:afterAutospacing="0"/>
        <w:rPr>
          <w:rFonts w:ascii="Times New Roman" w:hAnsi="Times New Roman"/>
        </w:rPr>
      </w:pPr>
      <w:r>
        <w:rPr>
          <w:rFonts w:ascii="Times New Roman" w:hAnsi="Times New Roman"/>
        </w:rPr>
        <w:t>Water in rivers and lakes is used for irrigation thus increasing food production</w:t>
      </w:r>
    </w:p>
    <w:p>
      <w:pPr>
        <w:pStyle w:val="P1"/>
        <w:numPr>
          <w:ilvl w:val="0"/>
          <w:numId w:val="1"/>
        </w:numPr>
        <w:spacing w:before="240" w:beforeAutospacing="0" w:afterAutospacing="0"/>
        <w:rPr>
          <w:rFonts w:ascii="Times New Roman" w:hAnsi="Times New Roman"/>
        </w:rPr>
      </w:pPr>
      <w:r>
        <w:rPr>
          <w:rFonts w:ascii="Times New Roman" w:hAnsi="Times New Roman"/>
        </w:rPr>
        <w:t xml:space="preserve">a) A recent economic survey showed a very big gap between the rich and the poor in Kenya Explain any five factors that could have led to this disparity in income distribution among individuals in Kenya (10mks) </w:t>
      </w:r>
    </w:p>
    <w:p>
      <w:pPr>
        <w:pStyle w:val="P1"/>
        <w:numPr>
          <w:ilvl w:val="0"/>
          <w:numId w:val="6"/>
        </w:numPr>
        <w:spacing w:before="240" w:beforeAutospacing="0" w:afterAutospacing="0"/>
        <w:rPr>
          <w:rFonts w:ascii="Times New Roman" w:hAnsi="Times New Roman"/>
          <w:b w:val="1"/>
        </w:rPr>
      </w:pPr>
      <w:r>
        <w:rPr>
          <w:rFonts w:ascii="Times New Roman" w:hAnsi="Times New Roman"/>
          <w:b w:val="1"/>
        </w:rPr>
        <w:t xml:space="preserve">Differences in talents – those endowed with some talents e.g atheletes, professional footballers, artistes, tend to earn higher income </w:t>
      </w:r>
    </w:p>
    <w:p>
      <w:pPr>
        <w:pStyle w:val="P1"/>
        <w:numPr>
          <w:ilvl w:val="0"/>
          <w:numId w:val="6"/>
        </w:numPr>
        <w:spacing w:before="240" w:beforeAutospacing="0" w:afterAutospacing="0"/>
        <w:rPr>
          <w:rFonts w:ascii="Times New Roman" w:hAnsi="Times New Roman"/>
          <w:b w:val="1"/>
        </w:rPr>
      </w:pPr>
      <w:r>
        <w:rPr>
          <w:rFonts w:ascii="Times New Roman" w:hAnsi="Times New Roman"/>
          <w:b w:val="1"/>
        </w:rPr>
        <w:t xml:space="preserve">Corruption has led to a few individuals being rich at the expense of others </w:t>
      </w:r>
    </w:p>
    <w:p>
      <w:pPr>
        <w:pStyle w:val="P1"/>
        <w:numPr>
          <w:ilvl w:val="0"/>
          <w:numId w:val="6"/>
        </w:numPr>
        <w:spacing w:before="240" w:beforeAutospacing="0" w:afterAutospacing="0"/>
        <w:rPr>
          <w:rFonts w:ascii="Times New Roman" w:hAnsi="Times New Roman"/>
          <w:b w:val="1"/>
        </w:rPr>
      </w:pPr>
      <w:r>
        <w:rPr>
          <w:rFonts w:ascii="Times New Roman" w:hAnsi="Times New Roman"/>
          <w:b w:val="1"/>
        </w:rPr>
        <w:t xml:space="preserve">Differences in access to quality education </w:t>
      </w:r>
    </w:p>
    <w:p>
      <w:pPr>
        <w:pStyle w:val="P1"/>
        <w:numPr>
          <w:ilvl w:val="0"/>
          <w:numId w:val="6"/>
        </w:numPr>
        <w:spacing w:before="240" w:beforeAutospacing="0" w:afterAutospacing="0"/>
        <w:rPr>
          <w:rFonts w:ascii="Times New Roman" w:hAnsi="Times New Roman"/>
          <w:b w:val="1"/>
        </w:rPr>
      </w:pPr>
      <w:r>
        <w:rPr>
          <w:rFonts w:ascii="Times New Roman" w:hAnsi="Times New Roman"/>
          <w:b w:val="1"/>
        </w:rPr>
        <w:t xml:space="preserve">inheritance </w:t>
      </w:r>
    </w:p>
    <w:p>
      <w:pPr>
        <w:pStyle w:val="P1"/>
        <w:numPr>
          <w:ilvl w:val="0"/>
          <w:numId w:val="6"/>
        </w:numPr>
        <w:spacing w:before="240" w:beforeAutospacing="0" w:afterAutospacing="0"/>
        <w:rPr>
          <w:rFonts w:ascii="Times New Roman" w:hAnsi="Times New Roman"/>
          <w:b w:val="1"/>
        </w:rPr>
      </w:pPr>
      <w:r>
        <w:rPr>
          <w:rFonts w:ascii="Times New Roman" w:hAnsi="Times New Roman"/>
          <w:b w:val="1"/>
        </w:rPr>
        <w:t>skewed economic policies that perpetuate the rich getting richer and the poor getting poorer.</w:t>
      </w:r>
    </w:p>
    <w:p>
      <w:pPr>
        <w:spacing w:before="240" w:beforeAutospacing="0" w:afterAutospacing="0"/>
        <w:rPr>
          <w:rFonts w:ascii="Times New Roman" w:hAnsi="Times New Roman"/>
        </w:rPr>
      </w:pPr>
      <w:r>
        <w:rPr>
          <w:rFonts w:ascii="Times New Roman" w:hAnsi="Times New Roman"/>
        </w:rPr>
        <w:tab/>
        <w:t xml:space="preserve">b) Highlight any five reasons why there are so many small-scale business firms in Kenya despite the </w:t>
        <w:tab/>
        <w:t xml:space="preserve">  </w:t>
        <w:tab/>
        <w:t>economer of scale enjoyed by large firms (10mks)</w:t>
      </w:r>
    </w:p>
    <w:p>
      <w:pPr>
        <w:pStyle w:val="P1"/>
        <w:numPr>
          <w:ilvl w:val="0"/>
          <w:numId w:val="11"/>
        </w:numPr>
        <w:spacing w:before="240" w:beforeAutospacing="0" w:afterAutospacing="0"/>
        <w:rPr>
          <w:rFonts w:ascii="Times New Roman" w:hAnsi="Times New Roman"/>
          <w:b w:val="1"/>
        </w:rPr>
      </w:pPr>
      <w:r>
        <w:rPr>
          <w:rFonts w:ascii="Times New Roman" w:hAnsi="Times New Roman"/>
          <w:b w:val="1"/>
        </w:rPr>
        <w:t xml:space="preserve">Small-scale firms require small amount of capital to start </w:t>
      </w:r>
    </w:p>
    <w:p>
      <w:pPr>
        <w:pStyle w:val="P1"/>
        <w:numPr>
          <w:ilvl w:val="0"/>
          <w:numId w:val="11"/>
        </w:numPr>
        <w:spacing w:before="240" w:beforeAutospacing="0" w:afterAutospacing="0"/>
        <w:rPr>
          <w:rFonts w:ascii="Times New Roman" w:hAnsi="Times New Roman"/>
          <w:b w:val="1"/>
        </w:rPr>
      </w:pPr>
      <w:r>
        <w:rPr>
          <w:rFonts w:ascii="Times New Roman" w:hAnsi="Times New Roman"/>
          <w:b w:val="1"/>
        </w:rPr>
        <w:t>They are simple and easy to manage</w:t>
      </w:r>
    </w:p>
    <w:p>
      <w:pPr>
        <w:pStyle w:val="P1"/>
        <w:numPr>
          <w:ilvl w:val="0"/>
          <w:numId w:val="11"/>
        </w:numPr>
        <w:spacing w:before="240" w:beforeAutospacing="0" w:afterAutospacing="0"/>
        <w:rPr>
          <w:rFonts w:ascii="Times New Roman" w:hAnsi="Times New Roman"/>
          <w:b w:val="1"/>
        </w:rPr>
      </w:pPr>
      <w:r>
        <w:rPr>
          <w:rFonts w:ascii="Times New Roman" w:hAnsi="Times New Roman"/>
          <w:b w:val="1"/>
        </w:rPr>
        <w:t xml:space="preserve">some services can only be provide in small scale </w:t>
      </w:r>
    </w:p>
    <w:p>
      <w:pPr>
        <w:pStyle w:val="P1"/>
        <w:numPr>
          <w:ilvl w:val="0"/>
          <w:numId w:val="11"/>
        </w:numPr>
        <w:spacing w:before="240" w:beforeAutospacing="0" w:afterAutospacing="0"/>
        <w:rPr>
          <w:rFonts w:ascii="Times New Roman" w:hAnsi="Times New Roman"/>
          <w:b w:val="1"/>
        </w:rPr>
      </w:pPr>
      <w:r>
        <w:rPr>
          <w:rFonts w:ascii="Times New Roman" w:hAnsi="Times New Roman"/>
          <w:b w:val="1"/>
        </w:rPr>
        <w:t>Some businesses/professions have restrictions</w:t>
      </w:r>
    </w:p>
    <w:p>
      <w:pPr>
        <w:pStyle w:val="P1"/>
        <w:numPr>
          <w:ilvl w:val="0"/>
          <w:numId w:val="11"/>
        </w:numPr>
        <w:spacing w:before="240" w:beforeAutospacing="0" w:afterAutospacing="0"/>
        <w:rPr>
          <w:rFonts w:ascii="Times New Roman" w:hAnsi="Times New Roman"/>
          <w:b w:val="1"/>
        </w:rPr>
      </w:pPr>
      <w:r>
        <w:rPr>
          <w:rFonts w:ascii="Times New Roman" w:hAnsi="Times New Roman"/>
          <w:b w:val="1"/>
        </w:rPr>
        <w:t xml:space="preserve">Government policy may influence a firm to remain small </w:t>
      </w:r>
    </w:p>
    <w:p>
      <w:pPr>
        <w:pStyle w:val="P1"/>
        <w:numPr>
          <w:ilvl w:val="0"/>
          <w:numId w:val="11"/>
        </w:numPr>
        <w:spacing w:before="240" w:beforeAutospacing="0" w:afterAutospacing="0"/>
        <w:rPr>
          <w:rFonts w:ascii="Times New Roman" w:hAnsi="Times New Roman"/>
        </w:rPr>
      </w:pPr>
      <w:r>
        <w:rPr>
          <w:rFonts w:ascii="Times New Roman" w:hAnsi="Times New Roman"/>
          <w:b w:val="1"/>
        </w:rPr>
        <w:t>Small markets are better served by small firms</w:t>
      </w:r>
    </w:p>
    <w:p>
      <w:pPr>
        <w:pStyle w:val="P1"/>
        <w:numPr>
          <w:ilvl w:val="0"/>
          <w:numId w:val="1"/>
        </w:numPr>
        <w:spacing w:before="240" w:beforeAutospacing="0" w:afterAutospacing="0"/>
        <w:rPr>
          <w:rFonts w:ascii="Times New Roman" w:hAnsi="Times New Roman"/>
        </w:rPr>
      </w:pPr>
      <w:r>
        <w:rPr>
          <w:rFonts w:ascii="Times New Roman" w:hAnsi="Times New Roman"/>
        </w:rPr>
        <w:t xml:space="preserve">a) Discuss any five circumstances under which an insurer may not compensate the insured in the event of a loss (10mks) </w:t>
      </w:r>
    </w:p>
    <w:p>
      <w:pPr>
        <w:pStyle w:val="P1"/>
        <w:numPr>
          <w:ilvl w:val="0"/>
          <w:numId w:val="6"/>
        </w:numPr>
        <w:spacing w:before="240" w:beforeAutospacing="0" w:afterAutospacing="0"/>
        <w:rPr>
          <w:rFonts w:ascii="Times New Roman" w:hAnsi="Times New Roman"/>
          <w:b w:val="1"/>
        </w:rPr>
      </w:pPr>
      <w:r>
        <w:rPr>
          <w:rFonts w:ascii="Times New Roman" w:hAnsi="Times New Roman"/>
          <w:b w:val="1"/>
        </w:rPr>
        <w:t xml:space="preserve">If insured has no insurable interest in insured property </w:t>
      </w:r>
    </w:p>
    <w:p>
      <w:pPr>
        <w:pStyle w:val="P1"/>
        <w:numPr>
          <w:ilvl w:val="0"/>
          <w:numId w:val="6"/>
        </w:numPr>
        <w:spacing w:before="240" w:beforeAutospacing="0" w:afterAutospacing="0"/>
        <w:rPr>
          <w:rFonts w:ascii="Times New Roman" w:hAnsi="Times New Roman"/>
          <w:b w:val="1"/>
        </w:rPr>
      </w:pPr>
      <w:r>
        <w:rPr>
          <w:rFonts w:ascii="Times New Roman" w:hAnsi="Times New Roman"/>
          <w:b w:val="1"/>
        </w:rPr>
        <w:t>if property is destroyed by act of nature e.g earthquake</w:t>
      </w:r>
    </w:p>
    <w:p>
      <w:pPr>
        <w:pStyle w:val="P1"/>
        <w:numPr>
          <w:ilvl w:val="0"/>
          <w:numId w:val="6"/>
        </w:numPr>
        <w:spacing w:before="240" w:beforeAutospacing="0" w:afterAutospacing="0"/>
        <w:rPr>
          <w:rFonts w:ascii="Times New Roman" w:hAnsi="Times New Roman"/>
          <w:b w:val="1"/>
        </w:rPr>
      </w:pPr>
      <w:r>
        <w:rPr>
          <w:rFonts w:ascii="Times New Roman" w:hAnsi="Times New Roman"/>
          <w:b w:val="1"/>
        </w:rPr>
        <w:t>If insured had stopped paying premium before occurrence of the risk</w:t>
      </w:r>
    </w:p>
    <w:p>
      <w:pPr>
        <w:pStyle w:val="P1"/>
        <w:numPr>
          <w:ilvl w:val="0"/>
          <w:numId w:val="6"/>
        </w:numPr>
        <w:spacing w:before="240" w:beforeAutospacing="0" w:afterAutospacing="0"/>
        <w:rPr>
          <w:rFonts w:ascii="Times New Roman" w:hAnsi="Times New Roman"/>
          <w:b w:val="1"/>
        </w:rPr>
      </w:pPr>
      <w:r>
        <w:rPr>
          <w:rFonts w:ascii="Times New Roman" w:hAnsi="Times New Roman"/>
          <w:b w:val="1"/>
        </w:rPr>
        <w:t>if loss occurred due to willful action ie insured. property caused the loss</w:t>
      </w:r>
    </w:p>
    <w:p>
      <w:pPr>
        <w:pStyle w:val="P1"/>
        <w:numPr>
          <w:ilvl w:val="0"/>
          <w:numId w:val="6"/>
        </w:numPr>
        <w:spacing w:before="240" w:beforeAutospacing="0" w:afterAutospacing="0"/>
        <w:rPr>
          <w:rFonts w:ascii="Times New Roman" w:hAnsi="Times New Roman"/>
          <w:b w:val="1"/>
        </w:rPr>
      </w:pPr>
      <w:r>
        <w:rPr>
          <w:rFonts w:ascii="Times New Roman" w:hAnsi="Times New Roman"/>
          <w:b w:val="1"/>
        </w:rPr>
        <w:t xml:space="preserve">if insured fails to report occurrence of the risk within the stipulated period of time. </w:t>
      </w:r>
    </w:p>
    <w:p>
      <w:pPr>
        <w:pStyle w:val="P1"/>
        <w:numPr>
          <w:ilvl w:val="0"/>
          <w:numId w:val="6"/>
        </w:numPr>
        <w:spacing w:before="240" w:beforeAutospacing="0" w:afterAutospacing="0"/>
        <w:rPr>
          <w:rFonts w:ascii="Times New Roman" w:hAnsi="Times New Roman"/>
          <w:b w:val="1"/>
        </w:rPr>
      </w:pPr>
      <w:r>
        <w:rPr>
          <w:rFonts w:ascii="Times New Roman" w:hAnsi="Times New Roman"/>
          <w:b w:val="1"/>
        </w:rPr>
        <w:t xml:space="preserve">if insurer is insolvent or declared bankrupt </w:t>
      </w:r>
    </w:p>
    <w:p>
      <w:pPr>
        <w:pStyle w:val="P1"/>
        <w:numPr>
          <w:ilvl w:val="0"/>
          <w:numId w:val="6"/>
        </w:numPr>
        <w:spacing w:before="240" w:beforeAutospacing="0" w:afterAutospacing="0"/>
        <w:rPr>
          <w:rFonts w:ascii="Times New Roman" w:hAnsi="Times New Roman"/>
          <w:b w:val="1"/>
        </w:rPr>
      </w:pPr>
      <w:r>
        <w:rPr>
          <w:rFonts w:ascii="Times New Roman" w:hAnsi="Times New Roman"/>
          <w:b w:val="1"/>
        </w:rPr>
        <w:t xml:space="preserve">if insured went against the principle of utmost good faith. </w:t>
      </w:r>
    </w:p>
    <w:p>
      <w:pPr>
        <w:pStyle w:val="P1"/>
        <w:spacing w:before="240" w:beforeAutospacing="0" w:afterAutospacing="0"/>
        <w:ind w:left="360"/>
        <w:rPr>
          <w:rFonts w:ascii="Times New Roman" w:hAnsi="Times New Roman"/>
        </w:rPr>
      </w:pPr>
      <w:r>
        <w:rPr>
          <w:rFonts w:ascii="Times New Roman" w:hAnsi="Times New Roman"/>
        </w:rPr>
        <w:t xml:space="preserve">b) Explain any five functions of marketing boards </w:t>
      </w:r>
    </w:p>
    <w:p>
      <w:pPr>
        <w:pStyle w:val="P1"/>
        <w:numPr>
          <w:ilvl w:val="0"/>
          <w:numId w:val="12"/>
        </w:numPr>
        <w:spacing w:before="240" w:beforeAutospacing="0" w:afterAutospacing="0"/>
        <w:rPr>
          <w:rFonts w:ascii="Times New Roman" w:hAnsi="Times New Roman"/>
          <w:b w:val="1"/>
        </w:rPr>
      </w:pPr>
      <w:r>
        <w:rPr>
          <w:rFonts w:ascii="Times New Roman" w:hAnsi="Times New Roman"/>
          <w:b w:val="1"/>
        </w:rPr>
        <w:t xml:space="preserve">ensure farmers produce is bought and sold at fair prices </w:t>
      </w:r>
    </w:p>
    <w:p>
      <w:pPr>
        <w:pStyle w:val="P1"/>
        <w:numPr>
          <w:ilvl w:val="0"/>
          <w:numId w:val="12"/>
        </w:numPr>
        <w:spacing w:before="240" w:beforeAutospacing="0" w:afterAutospacing="0"/>
        <w:rPr>
          <w:rFonts w:ascii="Times New Roman" w:hAnsi="Times New Roman"/>
          <w:b w:val="1"/>
        </w:rPr>
      </w:pPr>
      <w:r>
        <w:rPr>
          <w:rFonts w:ascii="Times New Roman" w:hAnsi="Times New Roman"/>
          <w:b w:val="1"/>
        </w:rPr>
        <w:t xml:space="preserve">organize collection of produce from different parts </w:t>
      </w:r>
    </w:p>
    <w:p>
      <w:pPr>
        <w:pStyle w:val="P1"/>
        <w:numPr>
          <w:ilvl w:val="0"/>
          <w:numId w:val="12"/>
        </w:numPr>
        <w:spacing w:before="240" w:beforeAutospacing="0" w:afterAutospacing="0"/>
        <w:rPr>
          <w:rFonts w:ascii="Times New Roman" w:hAnsi="Times New Roman"/>
          <w:b w:val="1"/>
        </w:rPr>
      </w:pPr>
      <w:r>
        <w:rPr>
          <w:rFonts w:ascii="Times New Roman" w:hAnsi="Times New Roman"/>
          <w:b w:val="1"/>
        </w:rPr>
        <w:t xml:space="preserve">Acquire farm inputs and sell them to farmers at fair prices </w:t>
      </w:r>
    </w:p>
    <w:p>
      <w:pPr>
        <w:pStyle w:val="P1"/>
        <w:numPr>
          <w:ilvl w:val="0"/>
          <w:numId w:val="12"/>
        </w:numPr>
        <w:spacing w:before="240" w:beforeAutospacing="0" w:afterAutospacing="0"/>
        <w:rPr>
          <w:rFonts w:ascii="Times New Roman" w:hAnsi="Times New Roman"/>
          <w:b w:val="1"/>
        </w:rPr>
      </w:pPr>
      <w:r>
        <w:rPr>
          <w:rFonts w:ascii="Times New Roman" w:hAnsi="Times New Roman"/>
          <w:b w:val="1"/>
        </w:rPr>
        <w:t xml:space="preserve">Search for markets on behalf of the farmers </w:t>
      </w:r>
    </w:p>
    <w:p>
      <w:pPr>
        <w:pStyle w:val="P1"/>
        <w:numPr>
          <w:ilvl w:val="0"/>
          <w:numId w:val="12"/>
        </w:numPr>
        <w:spacing w:before="240" w:beforeAutospacing="0" w:afterAutospacing="0"/>
        <w:rPr>
          <w:rFonts w:ascii="Times New Roman" w:hAnsi="Times New Roman"/>
          <w:b w:val="1"/>
        </w:rPr>
      </w:pPr>
      <w:r>
        <w:rPr>
          <w:rFonts w:ascii="Times New Roman" w:hAnsi="Times New Roman"/>
          <w:b w:val="1"/>
        </w:rPr>
        <w:t>They extend credit to farmers</w:t>
      </w:r>
    </w:p>
    <w:p>
      <w:pPr>
        <w:pStyle w:val="P1"/>
        <w:spacing w:before="240" w:beforeAutospacing="0" w:afterAutospacing="0"/>
        <w:ind w:left="360"/>
        <w:rPr>
          <w:rFonts w:ascii="Times New Roman" w:hAnsi="Times New Roman"/>
        </w:rPr>
      </w:pPr>
    </w:p>
    <w:p/>
    <w:sectPr>
      <w:type w:val="nextPage"/>
      <w:pgMar w:left="1080" w:right="900" w:top="810" w:bottom="540" w:header="720" w:footer="720" w:gutter="0"/>
      <w:cols w:equalWidth="1" w:space="720"/>
    </w:sectPr>
  </w:body>
</w:document>
</file>

<file path=word/numbering.xml><?xml version="1.0" encoding="utf-8"?>
<w:numbering xmlns:w="http://schemas.openxmlformats.org/wordprocessingml/2006/main">
  <w:abstractNum w:abstractNumId="0">
    <w:nsid w:val="054E1EDE"/>
    <w:multiLevelType w:val="hybridMultilevel"/>
    <w:lvl w:ilvl="0" w:tplc="0409001B">
      <w:start w:val="1"/>
      <w:numFmt w:val="lowerRoman"/>
      <w:suff w:val="tab"/>
      <w:lvlText w:val="%1."/>
      <w:lvlJc w:val="righ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
    <w:nsid w:val="155645A3"/>
    <w:multiLevelType w:val="hybridMultilevel"/>
    <w:lvl w:ilvl="0" w:tplc="0409001B">
      <w:start w:val="1"/>
      <w:numFmt w:val="lowerRoman"/>
      <w:suff w:val="tab"/>
      <w:lvlText w:val="%1."/>
      <w:lvlJc w:val="right"/>
      <w:pPr>
        <w:ind w:hanging="360" w:left="990"/>
      </w:pPr>
      <w:rPr/>
    </w:lvl>
    <w:lvl w:ilvl="1" w:tplc="04090019">
      <w:start w:val="1"/>
      <w:numFmt w:val="lowerLetter"/>
      <w:suff w:val="tab"/>
      <w:lvlText w:val="%2."/>
      <w:lvlJc w:val="left"/>
      <w:pPr>
        <w:ind w:hanging="360" w:left="1710"/>
      </w:pPr>
      <w:rPr/>
    </w:lvl>
    <w:lvl w:ilvl="2" w:tplc="0409001B">
      <w:start w:val="1"/>
      <w:numFmt w:val="lowerRoman"/>
      <w:suff w:val="tab"/>
      <w:lvlText w:val="%3."/>
      <w:lvlJc w:val="right"/>
      <w:pPr>
        <w:ind w:hanging="180" w:left="2430"/>
      </w:pPr>
      <w:rPr/>
    </w:lvl>
    <w:lvl w:ilvl="3" w:tplc="0409000F">
      <w:start w:val="1"/>
      <w:numFmt w:val="decimal"/>
      <w:suff w:val="tab"/>
      <w:lvlText w:val="%4."/>
      <w:lvlJc w:val="left"/>
      <w:pPr>
        <w:ind w:hanging="360" w:left="3150"/>
      </w:pPr>
      <w:rPr/>
    </w:lvl>
    <w:lvl w:ilvl="4" w:tplc="04090019">
      <w:start w:val="1"/>
      <w:numFmt w:val="lowerLetter"/>
      <w:suff w:val="tab"/>
      <w:lvlText w:val="%5."/>
      <w:lvlJc w:val="left"/>
      <w:pPr>
        <w:ind w:hanging="360" w:left="3870"/>
      </w:pPr>
      <w:rPr/>
    </w:lvl>
    <w:lvl w:ilvl="5" w:tplc="0409001B">
      <w:start w:val="1"/>
      <w:numFmt w:val="lowerRoman"/>
      <w:suff w:val="tab"/>
      <w:lvlText w:val="%6."/>
      <w:lvlJc w:val="right"/>
      <w:pPr>
        <w:ind w:hanging="180" w:left="4590"/>
      </w:pPr>
      <w:rPr/>
    </w:lvl>
    <w:lvl w:ilvl="6" w:tplc="0409000F">
      <w:start w:val="1"/>
      <w:numFmt w:val="decimal"/>
      <w:suff w:val="tab"/>
      <w:lvlText w:val="%7."/>
      <w:lvlJc w:val="left"/>
      <w:pPr>
        <w:ind w:hanging="360" w:left="5310"/>
      </w:pPr>
      <w:rPr/>
    </w:lvl>
    <w:lvl w:ilvl="7" w:tplc="04090019">
      <w:start w:val="1"/>
      <w:numFmt w:val="lowerLetter"/>
      <w:suff w:val="tab"/>
      <w:lvlText w:val="%8."/>
      <w:lvlJc w:val="left"/>
      <w:pPr>
        <w:ind w:hanging="360" w:left="6030"/>
      </w:pPr>
      <w:rPr/>
    </w:lvl>
    <w:lvl w:ilvl="8" w:tplc="0409001B">
      <w:start w:val="1"/>
      <w:numFmt w:val="lowerRoman"/>
      <w:suff w:val="tab"/>
      <w:lvlText w:val="%9."/>
      <w:lvlJc w:val="right"/>
      <w:pPr>
        <w:ind w:hanging="180" w:left="6750"/>
      </w:pPr>
      <w:rPr/>
    </w:lvl>
  </w:abstractNum>
  <w:abstractNum w:abstractNumId="2">
    <w:nsid w:val="1EE857D3"/>
    <w:multiLevelType w:val="hybridMultilevel"/>
    <w:lvl w:ilvl="0" w:tplc="0409001B">
      <w:start w:val="1"/>
      <w:numFmt w:val="lowerRoman"/>
      <w:suff w:val="tab"/>
      <w:lvlText w:val="%1."/>
      <w:lvlJc w:val="righ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3">
    <w:nsid w:val="2F33707D"/>
    <w:multiLevelType w:val="hybridMultilevel"/>
    <w:lvl w:ilvl="0" w:tplc="0409001B">
      <w:start w:val="1"/>
      <w:numFmt w:val="lowerRoman"/>
      <w:suff w:val="tab"/>
      <w:lvlText w:val="%1."/>
      <w:lvlJc w:val="righ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
    <w:nsid w:val="3DD60B57"/>
    <w:multiLevelType w:val="hybridMultilevel"/>
    <w:lvl w:ilvl="0" w:tplc="9918A828">
      <w:start w:val="1"/>
      <w:numFmt w:val="bullet"/>
      <w:suff w:val="tab"/>
      <w:lvlText w:val="-"/>
      <w:lvlJc w:val="left"/>
      <w:pPr>
        <w:ind w:hanging="360" w:left="1440"/>
      </w:pPr>
      <w:rPr>
        <w:rFonts w:ascii="Times New Roman" w:hAnsi="Times New Roman"/>
      </w:rPr>
    </w:lvl>
    <w:lvl w:ilvl="1" w:tplc="04090003">
      <w:start w:val="1"/>
      <w:numFmt w:val="bullet"/>
      <w:suff w:val="tab"/>
      <w:lvlText w:val="o"/>
      <w:lvlJc w:val="left"/>
      <w:pPr>
        <w:ind w:hanging="360" w:left="2160"/>
      </w:pPr>
      <w:rPr>
        <w:rFonts w:ascii="Courier New" w:hAnsi="Courier New"/>
      </w:rPr>
    </w:lvl>
    <w:lvl w:ilvl="2" w:tplc="04090005">
      <w:start w:val="1"/>
      <w:numFmt w:val="bullet"/>
      <w:suff w:val="tab"/>
      <w:lvlText w:val=""/>
      <w:lvlJc w:val="left"/>
      <w:pPr>
        <w:ind w:hanging="360" w:left="2880"/>
      </w:pPr>
      <w:rPr>
        <w:rFonts w:ascii="Wingdings" w:hAnsi="Wingdings"/>
      </w:rPr>
    </w:lvl>
    <w:lvl w:ilvl="3" w:tplc="04090001">
      <w:start w:val="1"/>
      <w:numFmt w:val="bullet"/>
      <w:suff w:val="tab"/>
      <w:lvlText w:val=""/>
      <w:lvlJc w:val="left"/>
      <w:pPr>
        <w:ind w:hanging="360" w:left="3600"/>
      </w:pPr>
      <w:rPr>
        <w:rFonts w:ascii="Symbol" w:hAnsi="Symbol"/>
      </w:rPr>
    </w:lvl>
    <w:lvl w:ilvl="4" w:tplc="04090003">
      <w:start w:val="1"/>
      <w:numFmt w:val="bullet"/>
      <w:suff w:val="tab"/>
      <w:lvlText w:val="o"/>
      <w:lvlJc w:val="left"/>
      <w:pPr>
        <w:ind w:hanging="360" w:left="4320"/>
      </w:pPr>
      <w:rPr>
        <w:rFonts w:ascii="Courier New" w:hAnsi="Courier New"/>
      </w:rPr>
    </w:lvl>
    <w:lvl w:ilvl="5" w:tplc="04090005">
      <w:start w:val="1"/>
      <w:numFmt w:val="bullet"/>
      <w:suff w:val="tab"/>
      <w:lvlText w:val=""/>
      <w:lvlJc w:val="left"/>
      <w:pPr>
        <w:ind w:hanging="360" w:left="5040"/>
      </w:pPr>
      <w:rPr>
        <w:rFonts w:ascii="Wingdings" w:hAnsi="Wingdings"/>
      </w:rPr>
    </w:lvl>
    <w:lvl w:ilvl="6" w:tplc="04090001">
      <w:start w:val="1"/>
      <w:numFmt w:val="bullet"/>
      <w:suff w:val="tab"/>
      <w:lvlText w:val=""/>
      <w:lvlJc w:val="left"/>
      <w:pPr>
        <w:ind w:hanging="360" w:left="5760"/>
      </w:pPr>
      <w:rPr>
        <w:rFonts w:ascii="Symbol" w:hAnsi="Symbol"/>
      </w:rPr>
    </w:lvl>
    <w:lvl w:ilvl="7" w:tplc="04090003">
      <w:start w:val="1"/>
      <w:numFmt w:val="bullet"/>
      <w:suff w:val="tab"/>
      <w:lvlText w:val="o"/>
      <w:lvlJc w:val="left"/>
      <w:pPr>
        <w:ind w:hanging="360" w:left="6480"/>
      </w:pPr>
      <w:rPr>
        <w:rFonts w:ascii="Courier New" w:hAnsi="Courier New"/>
      </w:rPr>
    </w:lvl>
    <w:lvl w:ilvl="8" w:tplc="04090005">
      <w:start w:val="1"/>
      <w:numFmt w:val="bullet"/>
      <w:suff w:val="tab"/>
      <w:lvlText w:val=""/>
      <w:lvlJc w:val="left"/>
      <w:pPr>
        <w:ind w:hanging="360" w:left="7200"/>
      </w:pPr>
      <w:rPr>
        <w:rFonts w:ascii="Wingdings" w:hAnsi="Wingdings"/>
      </w:rPr>
    </w:lvl>
  </w:abstractNum>
  <w:abstractNum w:abstractNumId="5">
    <w:nsid w:val="40344096"/>
    <w:multiLevelType w:val="hybridMultilevel"/>
    <w:lvl w:ilvl="0" w:tplc="0409001B">
      <w:start w:val="1"/>
      <w:numFmt w:val="lowerRoman"/>
      <w:suff w:val="tab"/>
      <w:lvlText w:val="%1."/>
      <w:lvlJc w:val="right"/>
      <w:pPr>
        <w:ind w:hanging="360" w:left="810"/>
      </w:pPr>
      <w:rPr/>
    </w:lvl>
    <w:lvl w:ilvl="1" w:tplc="04090019">
      <w:start w:val="1"/>
      <w:numFmt w:val="lowerLetter"/>
      <w:suff w:val="tab"/>
      <w:lvlText w:val="%2."/>
      <w:lvlJc w:val="left"/>
      <w:pPr>
        <w:ind w:hanging="360" w:left="1530"/>
      </w:pPr>
      <w:rPr/>
    </w:lvl>
    <w:lvl w:ilvl="2" w:tplc="0409001B">
      <w:start w:val="1"/>
      <w:numFmt w:val="lowerRoman"/>
      <w:suff w:val="tab"/>
      <w:lvlText w:val="%3."/>
      <w:lvlJc w:val="right"/>
      <w:pPr>
        <w:ind w:hanging="180" w:left="2250"/>
      </w:pPr>
      <w:rPr/>
    </w:lvl>
    <w:lvl w:ilvl="3" w:tplc="0409000F">
      <w:start w:val="1"/>
      <w:numFmt w:val="decimal"/>
      <w:suff w:val="tab"/>
      <w:lvlText w:val="%4."/>
      <w:lvlJc w:val="left"/>
      <w:pPr>
        <w:ind w:hanging="360" w:left="2970"/>
      </w:pPr>
      <w:rPr/>
    </w:lvl>
    <w:lvl w:ilvl="4" w:tplc="04090019">
      <w:start w:val="1"/>
      <w:numFmt w:val="lowerLetter"/>
      <w:suff w:val="tab"/>
      <w:lvlText w:val="%5."/>
      <w:lvlJc w:val="left"/>
      <w:pPr>
        <w:ind w:hanging="360" w:left="3690"/>
      </w:pPr>
      <w:rPr/>
    </w:lvl>
    <w:lvl w:ilvl="5" w:tplc="0409001B">
      <w:start w:val="1"/>
      <w:numFmt w:val="lowerRoman"/>
      <w:suff w:val="tab"/>
      <w:lvlText w:val="%6."/>
      <w:lvlJc w:val="right"/>
      <w:pPr>
        <w:ind w:hanging="180" w:left="4410"/>
      </w:pPr>
      <w:rPr/>
    </w:lvl>
    <w:lvl w:ilvl="6" w:tplc="0409000F">
      <w:start w:val="1"/>
      <w:numFmt w:val="decimal"/>
      <w:suff w:val="tab"/>
      <w:lvlText w:val="%7."/>
      <w:lvlJc w:val="left"/>
      <w:pPr>
        <w:ind w:hanging="360" w:left="5130"/>
      </w:pPr>
      <w:rPr/>
    </w:lvl>
    <w:lvl w:ilvl="7" w:tplc="04090019">
      <w:start w:val="1"/>
      <w:numFmt w:val="lowerLetter"/>
      <w:suff w:val="tab"/>
      <w:lvlText w:val="%8."/>
      <w:lvlJc w:val="left"/>
      <w:pPr>
        <w:ind w:hanging="360" w:left="5850"/>
      </w:pPr>
      <w:rPr/>
    </w:lvl>
    <w:lvl w:ilvl="8" w:tplc="0409001B">
      <w:start w:val="1"/>
      <w:numFmt w:val="lowerRoman"/>
      <w:suff w:val="tab"/>
      <w:lvlText w:val="%9."/>
      <w:lvlJc w:val="right"/>
      <w:pPr>
        <w:ind w:hanging="180" w:left="6570"/>
      </w:pPr>
      <w:rPr/>
    </w:lvl>
  </w:abstractNum>
  <w:abstractNum w:abstractNumId="6">
    <w:nsid w:val="423774E7"/>
    <w:multiLevelType w:val="hybridMultilevel"/>
    <w:lvl w:ilvl="0" w:tplc="0409001B">
      <w:start w:val="1"/>
      <w:numFmt w:val="lowerRoman"/>
      <w:suff w:val="tab"/>
      <w:lvlText w:val="%1."/>
      <w:lvlJc w:val="righ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7">
    <w:nsid w:val="45353653"/>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8">
    <w:nsid w:val="58C71B02"/>
    <w:multiLevelType w:val="hybridMultilevel"/>
    <w:lvl w:ilvl="0" w:tplc="0409001B">
      <w:start w:val="1"/>
      <w:numFmt w:val="lowerRoman"/>
      <w:suff w:val="tab"/>
      <w:lvlText w:val="%1."/>
      <w:lvlJc w:val="righ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9">
    <w:nsid w:val="5C8D4CC4"/>
    <w:multiLevelType w:val="hybridMultilevel"/>
    <w:lvl w:ilvl="0" w:tplc="9918A828">
      <w:start w:val="1"/>
      <w:numFmt w:val="bullet"/>
      <w:suff w:val="tab"/>
      <w:lvlText w:val="-"/>
      <w:lvlJc w:val="left"/>
      <w:pPr>
        <w:ind w:hanging="360" w:left="1080"/>
      </w:pPr>
      <w:rPr>
        <w:rFonts w:ascii="Times New Roman" w:hAnsi="Times New Roman"/>
      </w:rPr>
    </w:lvl>
    <w:lvl w:ilvl="1" w:tplc="04090003">
      <w:start w:val="1"/>
      <w:numFmt w:val="bullet"/>
      <w:suff w:val="tab"/>
      <w:lvlText w:val="o"/>
      <w:lvlJc w:val="left"/>
      <w:pPr>
        <w:ind w:hanging="360" w:left="1800"/>
      </w:pPr>
      <w:rPr>
        <w:rFonts w:ascii="Courier New" w:hAnsi="Courier New"/>
      </w:rPr>
    </w:lvl>
    <w:lvl w:ilvl="2" w:tplc="04090005">
      <w:start w:val="1"/>
      <w:numFmt w:val="bullet"/>
      <w:suff w:val="tab"/>
      <w:lvlText w:val=""/>
      <w:lvlJc w:val="left"/>
      <w:pPr>
        <w:ind w:hanging="360" w:left="2520"/>
      </w:pPr>
      <w:rPr>
        <w:rFonts w:ascii="Wingdings" w:hAnsi="Wingdings"/>
      </w:rPr>
    </w:lvl>
    <w:lvl w:ilvl="3" w:tplc="04090001">
      <w:start w:val="1"/>
      <w:numFmt w:val="bullet"/>
      <w:suff w:val="tab"/>
      <w:lvlText w:val=""/>
      <w:lvlJc w:val="left"/>
      <w:pPr>
        <w:ind w:hanging="360" w:left="3240"/>
      </w:pPr>
      <w:rPr>
        <w:rFonts w:ascii="Symbol" w:hAnsi="Symbol"/>
      </w:rPr>
    </w:lvl>
    <w:lvl w:ilvl="4" w:tplc="04090003">
      <w:start w:val="1"/>
      <w:numFmt w:val="bullet"/>
      <w:suff w:val="tab"/>
      <w:lvlText w:val="o"/>
      <w:lvlJc w:val="left"/>
      <w:pPr>
        <w:ind w:hanging="360" w:left="3960"/>
      </w:pPr>
      <w:rPr>
        <w:rFonts w:ascii="Courier New" w:hAnsi="Courier New"/>
      </w:rPr>
    </w:lvl>
    <w:lvl w:ilvl="5" w:tplc="04090005">
      <w:start w:val="1"/>
      <w:numFmt w:val="bullet"/>
      <w:suff w:val="tab"/>
      <w:lvlText w:val=""/>
      <w:lvlJc w:val="left"/>
      <w:pPr>
        <w:ind w:hanging="360" w:left="4680"/>
      </w:pPr>
      <w:rPr>
        <w:rFonts w:ascii="Wingdings" w:hAnsi="Wingdings"/>
      </w:rPr>
    </w:lvl>
    <w:lvl w:ilvl="6" w:tplc="04090001">
      <w:start w:val="1"/>
      <w:numFmt w:val="bullet"/>
      <w:suff w:val="tab"/>
      <w:lvlText w:val=""/>
      <w:lvlJc w:val="left"/>
      <w:pPr>
        <w:ind w:hanging="360" w:left="5400"/>
      </w:pPr>
      <w:rPr>
        <w:rFonts w:ascii="Symbol" w:hAnsi="Symbol"/>
      </w:rPr>
    </w:lvl>
    <w:lvl w:ilvl="7" w:tplc="04090003">
      <w:start w:val="1"/>
      <w:numFmt w:val="bullet"/>
      <w:suff w:val="tab"/>
      <w:lvlText w:val="o"/>
      <w:lvlJc w:val="left"/>
      <w:pPr>
        <w:ind w:hanging="360" w:left="6120"/>
      </w:pPr>
      <w:rPr>
        <w:rFonts w:ascii="Courier New" w:hAnsi="Courier New"/>
      </w:rPr>
    </w:lvl>
    <w:lvl w:ilvl="8" w:tplc="04090005">
      <w:start w:val="1"/>
      <w:numFmt w:val="bullet"/>
      <w:suff w:val="tab"/>
      <w:lvlText w:val=""/>
      <w:lvlJc w:val="left"/>
      <w:pPr>
        <w:ind w:hanging="360" w:left="6840"/>
      </w:pPr>
      <w:rPr>
        <w:rFonts w:ascii="Wingdings" w:hAnsi="Wingdings"/>
      </w:rPr>
    </w:lvl>
  </w:abstractNum>
  <w:abstractNum w:abstractNumId="10">
    <w:nsid w:val="60CC2E6E"/>
    <w:multiLevelType w:val="hybridMultilevel"/>
    <w:lvl w:ilvl="0" w:tplc="0409001B">
      <w:start w:val="1"/>
      <w:numFmt w:val="lowerRoman"/>
      <w:suff w:val="tab"/>
      <w:lvlText w:val="%1."/>
      <w:lvlJc w:val="right"/>
      <w:pPr>
        <w:ind w:hanging="360" w:left="1260"/>
      </w:pPr>
      <w:rPr/>
    </w:lvl>
    <w:lvl w:ilvl="1" w:tplc="04090019">
      <w:start w:val="1"/>
      <w:numFmt w:val="lowerLetter"/>
      <w:suff w:val="tab"/>
      <w:lvlText w:val="%2."/>
      <w:lvlJc w:val="left"/>
      <w:pPr>
        <w:ind w:hanging="360" w:left="1980"/>
      </w:pPr>
      <w:rPr/>
    </w:lvl>
    <w:lvl w:ilvl="2" w:tplc="0409001B">
      <w:start w:val="1"/>
      <w:numFmt w:val="lowerRoman"/>
      <w:suff w:val="tab"/>
      <w:lvlText w:val="%3."/>
      <w:lvlJc w:val="right"/>
      <w:pPr>
        <w:ind w:hanging="180" w:left="2700"/>
      </w:pPr>
      <w:rPr/>
    </w:lvl>
    <w:lvl w:ilvl="3" w:tplc="0409000F">
      <w:start w:val="1"/>
      <w:numFmt w:val="decimal"/>
      <w:suff w:val="tab"/>
      <w:lvlText w:val="%4."/>
      <w:lvlJc w:val="left"/>
      <w:pPr>
        <w:ind w:hanging="360" w:left="3420"/>
      </w:pPr>
      <w:rPr/>
    </w:lvl>
    <w:lvl w:ilvl="4" w:tplc="04090019">
      <w:start w:val="1"/>
      <w:numFmt w:val="lowerLetter"/>
      <w:suff w:val="tab"/>
      <w:lvlText w:val="%5."/>
      <w:lvlJc w:val="left"/>
      <w:pPr>
        <w:ind w:hanging="360" w:left="4140"/>
      </w:pPr>
      <w:rPr/>
    </w:lvl>
    <w:lvl w:ilvl="5" w:tplc="0409001B">
      <w:start w:val="1"/>
      <w:numFmt w:val="lowerRoman"/>
      <w:suff w:val="tab"/>
      <w:lvlText w:val="%6."/>
      <w:lvlJc w:val="right"/>
      <w:pPr>
        <w:ind w:hanging="180" w:left="4860"/>
      </w:pPr>
      <w:rPr/>
    </w:lvl>
    <w:lvl w:ilvl="6" w:tplc="0409000F">
      <w:start w:val="1"/>
      <w:numFmt w:val="decimal"/>
      <w:suff w:val="tab"/>
      <w:lvlText w:val="%7."/>
      <w:lvlJc w:val="left"/>
      <w:pPr>
        <w:ind w:hanging="360" w:left="5580"/>
      </w:pPr>
      <w:rPr/>
    </w:lvl>
    <w:lvl w:ilvl="7" w:tplc="04090019">
      <w:start w:val="1"/>
      <w:numFmt w:val="lowerLetter"/>
      <w:suff w:val="tab"/>
      <w:lvlText w:val="%8."/>
      <w:lvlJc w:val="left"/>
      <w:pPr>
        <w:ind w:hanging="360" w:left="6300"/>
      </w:pPr>
      <w:rPr/>
    </w:lvl>
    <w:lvl w:ilvl="8" w:tplc="0409001B">
      <w:start w:val="1"/>
      <w:numFmt w:val="lowerRoman"/>
      <w:suff w:val="tab"/>
      <w:lvlText w:val="%9."/>
      <w:lvlJc w:val="right"/>
      <w:pPr>
        <w:ind w:hanging="180" w:left="7020"/>
      </w:pPr>
      <w:rPr/>
    </w:lvl>
  </w:abstractNum>
  <w:abstractNum w:abstractNumId="11">
    <w:nsid w:val="761E30F0"/>
    <w:multiLevelType w:val="hybridMultilevel"/>
    <w:lvl w:ilvl="0" w:tplc="0409001B">
      <w:start w:val="1"/>
      <w:numFmt w:val="lowerRoman"/>
      <w:suff w:val="tab"/>
      <w:lvlText w:val="%1."/>
      <w:lvlJc w:val="righ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2">
    <w:nsid w:val="78FA5F6C"/>
    <w:multiLevelType w:val="hybridMultilevel"/>
    <w:lvl w:ilvl="0" w:tplc="0409000F">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num w:numId="1">
    <w:abstractNumId w:val="12"/>
  </w:num>
  <w:num w:numId="2">
    <w:abstractNumId w:val="0"/>
  </w:num>
  <w:num w:numId="3">
    <w:abstractNumId w:val="3"/>
  </w:num>
  <w:num w:numId="4">
    <w:abstractNumId w:val="2"/>
  </w:num>
  <w:num w:numId="5">
    <w:abstractNumId w:val="4"/>
  </w:num>
  <w:num w:numId="6">
    <w:abstractNumId w:val="9"/>
  </w:num>
  <w:num w:numId="7">
    <w:abstractNumId w:val="6"/>
  </w:num>
  <w:num w:numId="8">
    <w:abstractNumId w:val="10"/>
  </w:num>
  <w:num w:numId="9">
    <w:abstractNumId w:val="8"/>
  </w:num>
  <w:num w:numId="10">
    <w:abstractNumId w:val="5"/>
  </w:num>
  <w:num w:numId="11">
    <w:abstractNumId w:val="1"/>
  </w:num>
  <w:num w:numId="12">
    <w:abstractNumId w:val="11"/>
  </w:num>
  <w:num w:numId="13">
    <w:abstractNumId w:val="7"/>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No Spacing"/>
    <w:qFormat/>
    <w:pPr>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SECRETARY</dc:creator>
  <dcterms:created xsi:type="dcterms:W3CDTF">2014-02-26T12:41:00Z</dcterms:created>
  <cp:lastModifiedBy>Teacher E-Solutions</cp:lastModifiedBy>
  <dcterms:modified xsi:type="dcterms:W3CDTF">2019-01-13T09:40:00Z</dcterms:modified>
  <cp:revision>3</cp:revision>
</cp:coreProperties>
</file>