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5D350" w14:textId="77777777" w:rsidR="00C277BA" w:rsidRPr="004B0412" w:rsidRDefault="00C277BA" w:rsidP="00C277BA">
      <w:pPr>
        <w:rPr>
          <w:b/>
        </w:rPr>
      </w:pPr>
      <w:r w:rsidRPr="004B0412">
        <w:rPr>
          <w:b/>
        </w:rPr>
        <w:t>Name: ……………………………………………………………</w:t>
      </w:r>
      <w:r w:rsidRPr="004B0412">
        <w:rPr>
          <w:b/>
        </w:rPr>
        <w:tab/>
        <w:t>Adm no ………………</w:t>
      </w:r>
    </w:p>
    <w:p w14:paraId="1F8885E2" w14:textId="77777777" w:rsidR="00C277BA" w:rsidRPr="004B0412" w:rsidRDefault="00C277BA" w:rsidP="00C277BA">
      <w:pPr>
        <w:rPr>
          <w:b/>
        </w:rPr>
      </w:pPr>
    </w:p>
    <w:p w14:paraId="5384FAC7" w14:textId="77777777" w:rsidR="00C277BA" w:rsidRPr="004B0412" w:rsidRDefault="00C277BA" w:rsidP="00C277BA">
      <w:pPr>
        <w:rPr>
          <w:b/>
        </w:rPr>
      </w:pPr>
      <w:r w:rsidRPr="004B0412">
        <w:rPr>
          <w:b/>
        </w:rPr>
        <w:t>Date: ………………………………………………</w:t>
      </w:r>
      <w:r w:rsidRPr="004B0412">
        <w:rPr>
          <w:b/>
        </w:rPr>
        <w:tab/>
        <w:t>Class ……………………………</w:t>
      </w:r>
      <w:proofErr w:type="gramStart"/>
      <w:r w:rsidRPr="004B0412">
        <w:rPr>
          <w:b/>
        </w:rPr>
        <w:t>…..</w:t>
      </w:r>
      <w:proofErr w:type="gramEnd"/>
    </w:p>
    <w:p w14:paraId="2F958FAB" w14:textId="77777777" w:rsidR="00C277BA" w:rsidRPr="004B0412" w:rsidRDefault="00C277BA" w:rsidP="00C277BA">
      <w:pPr>
        <w:rPr>
          <w:b/>
        </w:rPr>
      </w:pPr>
    </w:p>
    <w:p w14:paraId="17B551C4" w14:textId="77777777" w:rsidR="00C277BA" w:rsidRPr="004B0412" w:rsidRDefault="00C277BA" w:rsidP="00C277BA">
      <w:pPr>
        <w:rPr>
          <w:b/>
        </w:rPr>
      </w:pPr>
      <w:r w:rsidRPr="004B0412">
        <w:rPr>
          <w:b/>
        </w:rPr>
        <w:t>565</w:t>
      </w:r>
    </w:p>
    <w:p w14:paraId="220E79FD" w14:textId="77777777" w:rsidR="00C277BA" w:rsidRPr="004B0412" w:rsidRDefault="00C277BA" w:rsidP="00C277BA">
      <w:pPr>
        <w:rPr>
          <w:b/>
        </w:rPr>
      </w:pPr>
      <w:r w:rsidRPr="004B0412">
        <w:rPr>
          <w:b/>
        </w:rPr>
        <w:t>BUSINESS STUDIES</w:t>
      </w:r>
    </w:p>
    <w:p w14:paraId="206A91B7" w14:textId="77777777" w:rsidR="00C277BA" w:rsidRPr="004B0412" w:rsidRDefault="00C277BA" w:rsidP="00C277BA">
      <w:pPr>
        <w:rPr>
          <w:b/>
        </w:rPr>
      </w:pPr>
      <w:r w:rsidRPr="004B0412">
        <w:rPr>
          <w:b/>
        </w:rPr>
        <w:t>MID-TERM CAT</w:t>
      </w:r>
    </w:p>
    <w:p w14:paraId="3364D2CD" w14:textId="77777777" w:rsidR="00C277BA" w:rsidRPr="004B0412" w:rsidRDefault="00C277BA" w:rsidP="00C277BA">
      <w:pPr>
        <w:rPr>
          <w:b/>
        </w:rPr>
      </w:pPr>
      <w:r w:rsidRPr="004B0412">
        <w:rPr>
          <w:b/>
        </w:rPr>
        <w:t>TIME: 1 HOUR</w:t>
      </w:r>
      <w:r w:rsidR="00FF0241" w:rsidRPr="004B0412">
        <w:rPr>
          <w:b/>
        </w:rPr>
        <w:t xml:space="preserve"> 30MINS</w:t>
      </w:r>
    </w:p>
    <w:p w14:paraId="3DF7DA97" w14:textId="77777777" w:rsidR="00C277BA" w:rsidRPr="004B0412" w:rsidRDefault="00C277BA" w:rsidP="00C277BA">
      <w:pPr>
        <w:jc w:val="center"/>
        <w:rPr>
          <w:b/>
        </w:rPr>
      </w:pPr>
      <w:r w:rsidRPr="004B0412">
        <w:rPr>
          <w:b/>
        </w:rPr>
        <w:t>FORM 4</w:t>
      </w:r>
    </w:p>
    <w:p w14:paraId="68899DB5" w14:textId="77777777" w:rsidR="00C277BA" w:rsidRPr="004B0412" w:rsidRDefault="00C277BA" w:rsidP="00C277BA">
      <w:pPr>
        <w:jc w:val="center"/>
        <w:rPr>
          <w:b/>
          <w:i/>
        </w:rPr>
      </w:pPr>
      <w:r w:rsidRPr="004B0412">
        <w:rPr>
          <w:b/>
          <w:i/>
        </w:rPr>
        <w:t>Kenya Certificate of Secondary Education (K.C.S.E.)</w:t>
      </w:r>
    </w:p>
    <w:p w14:paraId="02741435" w14:textId="77777777" w:rsidR="00C277BA" w:rsidRPr="004B0412" w:rsidRDefault="00C277BA" w:rsidP="00C277BA">
      <w:pPr>
        <w:jc w:val="center"/>
        <w:rPr>
          <w:b/>
        </w:rPr>
      </w:pPr>
    </w:p>
    <w:p w14:paraId="3A37D480" w14:textId="77777777" w:rsidR="00C277BA" w:rsidRPr="004B0412" w:rsidRDefault="00C277BA" w:rsidP="00C277BA">
      <w:pPr>
        <w:rPr>
          <w:b/>
        </w:rPr>
      </w:pPr>
    </w:p>
    <w:p w14:paraId="0AE00288" w14:textId="77777777" w:rsidR="00C277BA" w:rsidRPr="004B0412" w:rsidRDefault="00C277BA" w:rsidP="00C277BA">
      <w:pPr>
        <w:rPr>
          <w:b/>
        </w:rPr>
      </w:pPr>
      <w:r w:rsidRPr="004B0412">
        <w:rPr>
          <w:b/>
        </w:rPr>
        <w:t>Business Studies</w:t>
      </w:r>
    </w:p>
    <w:p w14:paraId="4ECDBF39" w14:textId="77777777" w:rsidR="00C277BA" w:rsidRPr="004B0412" w:rsidRDefault="00C277BA" w:rsidP="00C277BA">
      <w:pPr>
        <w:rPr>
          <w:b/>
        </w:rPr>
      </w:pPr>
    </w:p>
    <w:p w14:paraId="462DC0CD" w14:textId="77777777" w:rsidR="00C277BA" w:rsidRPr="004B0412" w:rsidRDefault="00C277BA" w:rsidP="00C277BA"/>
    <w:p w14:paraId="644A632B" w14:textId="77777777" w:rsidR="00C277BA" w:rsidRPr="004B0412" w:rsidRDefault="00C277BA" w:rsidP="00C277BA">
      <w:pPr>
        <w:rPr>
          <w:b/>
        </w:rPr>
      </w:pPr>
    </w:p>
    <w:p w14:paraId="14CB5BA4" w14:textId="77777777" w:rsidR="00C277BA" w:rsidRPr="004B0412" w:rsidRDefault="00C277BA" w:rsidP="00C277BA">
      <w:pPr>
        <w:spacing w:line="360" w:lineRule="auto"/>
        <w:rPr>
          <w:b/>
          <w:u w:val="single"/>
        </w:rPr>
      </w:pPr>
      <w:r w:rsidRPr="004B0412">
        <w:rPr>
          <w:b/>
          <w:u w:val="single"/>
        </w:rPr>
        <w:t>INSTRUCTIONS TO CANDIDATES:</w:t>
      </w:r>
    </w:p>
    <w:p w14:paraId="58874F16" w14:textId="77777777" w:rsidR="00C277BA" w:rsidRPr="004B0412" w:rsidRDefault="00C277BA" w:rsidP="00C277BA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i/>
        </w:rPr>
      </w:pPr>
      <w:r w:rsidRPr="004B0412">
        <w:rPr>
          <w:i/>
        </w:rPr>
        <w:t xml:space="preserve">Write </w:t>
      </w:r>
      <w:r w:rsidRPr="004B0412">
        <w:rPr>
          <w:b/>
          <w:i/>
        </w:rPr>
        <w:t>your name</w:t>
      </w:r>
      <w:r w:rsidRPr="004B0412">
        <w:rPr>
          <w:i/>
        </w:rPr>
        <w:t xml:space="preserve"> and</w:t>
      </w:r>
      <w:r w:rsidRPr="004B0412">
        <w:rPr>
          <w:b/>
          <w:i/>
        </w:rPr>
        <w:t xml:space="preserve"> Adm Number</w:t>
      </w:r>
      <w:r w:rsidRPr="004B0412">
        <w:rPr>
          <w:i/>
        </w:rPr>
        <w:t xml:space="preserve"> in the spaces provided.</w:t>
      </w:r>
    </w:p>
    <w:p w14:paraId="59F1D4C9" w14:textId="77777777" w:rsidR="00C277BA" w:rsidRPr="004B0412" w:rsidRDefault="00C277BA" w:rsidP="00C277BA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i/>
        </w:rPr>
      </w:pPr>
      <w:r w:rsidRPr="004B0412">
        <w:rPr>
          <w:i/>
        </w:rPr>
        <w:t xml:space="preserve">Answer </w:t>
      </w:r>
      <w:r w:rsidRPr="004B0412">
        <w:rPr>
          <w:b/>
          <w:i/>
        </w:rPr>
        <w:t>all</w:t>
      </w:r>
      <w:r w:rsidRPr="004B0412">
        <w:rPr>
          <w:i/>
        </w:rPr>
        <w:t xml:space="preserve"> the questions </w:t>
      </w:r>
    </w:p>
    <w:p w14:paraId="2D7CFC09" w14:textId="77777777" w:rsidR="00C277BA" w:rsidRPr="004B0412" w:rsidRDefault="00C277BA" w:rsidP="00C277BA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i/>
        </w:rPr>
      </w:pPr>
      <w:r w:rsidRPr="004B0412">
        <w:rPr>
          <w:i/>
        </w:rPr>
        <w:t>Candidates should check the question paper to ascertain that no questions are missing.</w:t>
      </w:r>
    </w:p>
    <w:p w14:paraId="6354BC59" w14:textId="77777777" w:rsidR="00496414" w:rsidRPr="004B0412" w:rsidRDefault="00496414"/>
    <w:p w14:paraId="44CA9C51" w14:textId="77777777" w:rsidR="00496414" w:rsidRPr="004B0412" w:rsidRDefault="00496414" w:rsidP="002F06B0">
      <w:pPr>
        <w:pStyle w:val="ListParagraph"/>
        <w:numPr>
          <w:ilvl w:val="0"/>
          <w:numId w:val="2"/>
        </w:numPr>
      </w:pPr>
      <w:r w:rsidRPr="004B0412">
        <w:t xml:space="preserve">The following transactions relate to the books </w:t>
      </w:r>
      <w:r w:rsidR="005249E8" w:rsidRPr="004B0412">
        <w:t>of Amina</w:t>
      </w:r>
      <w:r w:rsidRPr="004B0412">
        <w:t xml:space="preserve"> traders as at 31</w:t>
      </w:r>
      <w:r w:rsidRPr="004B0412">
        <w:rPr>
          <w:vertAlign w:val="superscript"/>
        </w:rPr>
        <w:t>st</w:t>
      </w:r>
      <w:r w:rsidRPr="004B0412">
        <w:t xml:space="preserve"> December 2015.</w:t>
      </w:r>
    </w:p>
    <w:p w14:paraId="2BDB9E2D" w14:textId="77777777" w:rsidR="00496414" w:rsidRPr="004B0412" w:rsidRDefault="00496414" w:rsidP="00496414">
      <w:pPr>
        <w:ind w:left="720" w:hanging="720"/>
      </w:pPr>
      <w:r w:rsidRPr="004B0412">
        <w:tab/>
        <w:t xml:space="preserve">Gross profit ............................................................................................. </w:t>
      </w:r>
      <w:r w:rsidRPr="004B0412">
        <w:tab/>
        <w:t>20,000</w:t>
      </w:r>
    </w:p>
    <w:p w14:paraId="234FFA84" w14:textId="77777777" w:rsidR="00496414" w:rsidRPr="004B0412" w:rsidRDefault="00496414" w:rsidP="00496414">
      <w:pPr>
        <w:ind w:left="720" w:hanging="720"/>
      </w:pPr>
      <w:r w:rsidRPr="004B0412">
        <w:tab/>
        <w:t xml:space="preserve">Commission allowed ..............................................................................      </w:t>
      </w:r>
      <w:r w:rsidRPr="004B0412">
        <w:tab/>
        <w:t xml:space="preserve">     200</w:t>
      </w:r>
    </w:p>
    <w:p w14:paraId="4E4A6F72" w14:textId="77777777" w:rsidR="00496414" w:rsidRPr="004B0412" w:rsidRDefault="00496414" w:rsidP="00496414">
      <w:pPr>
        <w:ind w:left="720" w:hanging="720"/>
      </w:pPr>
      <w:r w:rsidRPr="004B0412">
        <w:tab/>
        <w:t xml:space="preserve">Carriage on sales ....................................................................................    </w:t>
      </w:r>
      <w:r w:rsidRPr="004B0412">
        <w:tab/>
        <w:t xml:space="preserve">  4,000</w:t>
      </w:r>
    </w:p>
    <w:p w14:paraId="18A24BEC" w14:textId="77777777" w:rsidR="00496414" w:rsidRPr="004B0412" w:rsidRDefault="00496414" w:rsidP="00496414">
      <w:pPr>
        <w:ind w:left="720" w:hanging="720"/>
      </w:pPr>
      <w:r w:rsidRPr="004B0412">
        <w:tab/>
        <w:t xml:space="preserve">Discount </w:t>
      </w:r>
      <w:r w:rsidR="005249E8" w:rsidRPr="004B0412">
        <w:t>received...................................................................................</w:t>
      </w:r>
      <w:r w:rsidRPr="004B0412">
        <w:tab/>
        <w:t xml:space="preserve">  8,000</w:t>
      </w:r>
    </w:p>
    <w:p w14:paraId="2547589B" w14:textId="77777777" w:rsidR="00496414" w:rsidRPr="004B0412" w:rsidRDefault="00496414" w:rsidP="00496414">
      <w:pPr>
        <w:ind w:left="720" w:hanging="720"/>
      </w:pPr>
      <w:r w:rsidRPr="004B0412">
        <w:tab/>
      </w:r>
      <w:r w:rsidR="005249E8" w:rsidRPr="004B0412">
        <w:t>Salaries..................................................................................................</w:t>
      </w:r>
      <w:r w:rsidRPr="004B0412">
        <w:tab/>
        <w:t xml:space="preserve">  6,000</w:t>
      </w:r>
    </w:p>
    <w:p w14:paraId="3D1EEACE" w14:textId="77777777" w:rsidR="00496414" w:rsidRPr="004B0412" w:rsidRDefault="00496414" w:rsidP="00496414">
      <w:pPr>
        <w:ind w:left="720" w:hanging="720"/>
      </w:pPr>
      <w:r w:rsidRPr="004B0412">
        <w:tab/>
      </w:r>
      <w:r w:rsidR="005249E8" w:rsidRPr="004B0412">
        <w:t>Rent........................................................................................................</w:t>
      </w:r>
      <w:r w:rsidRPr="004B0412">
        <w:tab/>
        <w:t xml:space="preserve">  2,000</w:t>
      </w:r>
    </w:p>
    <w:p w14:paraId="6622B906" w14:textId="77777777" w:rsidR="00496414" w:rsidRPr="004B0412" w:rsidRDefault="00496414" w:rsidP="00496414">
      <w:pPr>
        <w:ind w:left="720" w:hanging="720"/>
      </w:pPr>
      <w:r w:rsidRPr="004B0412">
        <w:tab/>
        <w:t xml:space="preserve">Discount revived ....................................................................................    </w:t>
      </w:r>
      <w:r w:rsidRPr="004B0412">
        <w:tab/>
        <w:t xml:space="preserve">     400</w:t>
      </w:r>
    </w:p>
    <w:p w14:paraId="5D21135D" w14:textId="77777777" w:rsidR="00496414" w:rsidRPr="004B0412" w:rsidRDefault="00496414" w:rsidP="00496414">
      <w:pPr>
        <w:ind w:left="720" w:hanging="720"/>
      </w:pPr>
      <w:r w:rsidRPr="004B0412">
        <w:tab/>
        <w:t xml:space="preserve">Commission </w:t>
      </w:r>
      <w:r w:rsidR="005249E8" w:rsidRPr="004B0412">
        <w:t>received.............................................................................</w:t>
      </w:r>
      <w:r w:rsidRPr="004B0412">
        <w:tab/>
        <w:t xml:space="preserve">  1,500</w:t>
      </w:r>
    </w:p>
    <w:p w14:paraId="58F0BE1C" w14:textId="77777777" w:rsidR="00496414" w:rsidRPr="004B0412" w:rsidRDefault="00496414" w:rsidP="00496414">
      <w:pPr>
        <w:ind w:left="720" w:hanging="720"/>
      </w:pPr>
      <w:r w:rsidRPr="004B0412">
        <w:tab/>
        <w:t>Interest on bank loan ..............................................................................</w:t>
      </w:r>
      <w:r w:rsidRPr="004B0412">
        <w:tab/>
        <w:t xml:space="preserve">     500</w:t>
      </w:r>
    </w:p>
    <w:p w14:paraId="26BA2485" w14:textId="77777777" w:rsidR="00496414" w:rsidRPr="004B0412" w:rsidRDefault="00496414" w:rsidP="00496414">
      <w:pPr>
        <w:ind w:left="720" w:hanging="720"/>
      </w:pPr>
    </w:p>
    <w:p w14:paraId="4E17CED1" w14:textId="77777777" w:rsidR="00496414" w:rsidRPr="004B0412" w:rsidRDefault="004B0412" w:rsidP="00496414">
      <w:pPr>
        <w:ind w:left="720" w:hanging="720"/>
      </w:pPr>
      <w:r w:rsidRPr="004B0412">
        <w:t xml:space="preserve">     </w:t>
      </w:r>
      <w:r w:rsidR="002F06B0" w:rsidRPr="004B0412">
        <w:t xml:space="preserve"> </w:t>
      </w:r>
      <w:r w:rsidR="009A0736">
        <w:t xml:space="preserve">   </w:t>
      </w:r>
      <w:r w:rsidR="009A0736" w:rsidRPr="004B0412">
        <w:t>Prepare Amina’s</w:t>
      </w:r>
      <w:r w:rsidR="00496414" w:rsidRPr="004B0412">
        <w:t xml:space="preserve"> profit and loss account for the period ended 31</w:t>
      </w:r>
      <w:r w:rsidR="00496414" w:rsidRPr="004B0412">
        <w:rPr>
          <w:vertAlign w:val="superscript"/>
        </w:rPr>
        <w:t>st</w:t>
      </w:r>
      <w:r w:rsidR="00496414" w:rsidRPr="004B0412">
        <w:t xml:space="preserve"> December, 2015.</w:t>
      </w:r>
    </w:p>
    <w:p w14:paraId="0266133A" w14:textId="77777777" w:rsidR="00496414" w:rsidRPr="004B0412" w:rsidRDefault="00496414" w:rsidP="00496414">
      <w:pPr>
        <w:ind w:left="720" w:hanging="720"/>
      </w:pPr>
      <w:r w:rsidRPr="004B0412">
        <w:tab/>
      </w:r>
      <w:r w:rsidRPr="004B0412">
        <w:tab/>
      </w:r>
      <w:r w:rsidRPr="004B0412">
        <w:tab/>
      </w:r>
      <w:r w:rsidRPr="004B0412">
        <w:tab/>
      </w:r>
      <w:r w:rsidRPr="004B0412">
        <w:tab/>
      </w:r>
      <w:r w:rsidRPr="004B0412">
        <w:tab/>
      </w:r>
      <w:r w:rsidRPr="004B0412">
        <w:tab/>
      </w:r>
      <w:r w:rsidRPr="004B0412">
        <w:tab/>
      </w:r>
      <w:r w:rsidRPr="004B0412">
        <w:tab/>
      </w:r>
      <w:r w:rsidRPr="004B0412">
        <w:tab/>
      </w:r>
      <w:r w:rsidRPr="004B0412">
        <w:tab/>
        <w:t xml:space="preserve">      (5 marks)</w:t>
      </w:r>
    </w:p>
    <w:p w14:paraId="20FC4FBF" w14:textId="77777777" w:rsidR="00496414" w:rsidRPr="004B0412" w:rsidRDefault="00496414" w:rsidP="00496414">
      <w:pPr>
        <w:ind w:left="720" w:hanging="720"/>
      </w:pPr>
    </w:p>
    <w:p w14:paraId="0A8C044B" w14:textId="77777777" w:rsidR="00496414" w:rsidRPr="004B0412" w:rsidRDefault="00496414" w:rsidP="00496414">
      <w:pPr>
        <w:ind w:left="720" w:hanging="720"/>
      </w:pPr>
    </w:p>
    <w:p w14:paraId="388D7AAD" w14:textId="77777777" w:rsidR="00496414" w:rsidRPr="004B0412" w:rsidRDefault="00496414" w:rsidP="00496414">
      <w:pPr>
        <w:ind w:left="720" w:hanging="720"/>
      </w:pPr>
    </w:p>
    <w:p w14:paraId="26A818FD" w14:textId="77777777" w:rsidR="00496414" w:rsidRPr="004B0412" w:rsidRDefault="00496414" w:rsidP="00496414">
      <w:pPr>
        <w:ind w:left="720" w:hanging="720"/>
      </w:pPr>
    </w:p>
    <w:p w14:paraId="19D36918" w14:textId="77777777" w:rsidR="00496414" w:rsidRPr="004B0412" w:rsidRDefault="00496414" w:rsidP="00496414">
      <w:pPr>
        <w:ind w:left="720" w:hanging="720"/>
      </w:pPr>
    </w:p>
    <w:p w14:paraId="5E73869F" w14:textId="77777777" w:rsidR="00496414" w:rsidRPr="004B0412" w:rsidRDefault="00496414" w:rsidP="00496414">
      <w:pPr>
        <w:ind w:left="720" w:hanging="720"/>
      </w:pPr>
    </w:p>
    <w:p w14:paraId="110077DA" w14:textId="77777777" w:rsidR="00496414" w:rsidRPr="004B0412" w:rsidRDefault="00496414" w:rsidP="00496414">
      <w:pPr>
        <w:ind w:left="720" w:hanging="720"/>
      </w:pPr>
    </w:p>
    <w:p w14:paraId="5A02A3DC" w14:textId="77777777" w:rsidR="00496414" w:rsidRPr="004B0412" w:rsidRDefault="00496414" w:rsidP="00496414">
      <w:pPr>
        <w:ind w:left="720" w:hanging="720"/>
      </w:pPr>
    </w:p>
    <w:p w14:paraId="32551B92" w14:textId="77777777" w:rsidR="00496414" w:rsidRPr="004B0412" w:rsidRDefault="00496414" w:rsidP="00496414">
      <w:pPr>
        <w:ind w:left="720" w:hanging="720"/>
      </w:pPr>
    </w:p>
    <w:p w14:paraId="060F720E" w14:textId="77777777" w:rsidR="00496414" w:rsidRPr="004B0412" w:rsidRDefault="00496414" w:rsidP="00496414">
      <w:pPr>
        <w:ind w:left="720" w:hanging="720"/>
      </w:pPr>
    </w:p>
    <w:p w14:paraId="1997378A" w14:textId="77777777" w:rsidR="00496414" w:rsidRPr="004B0412" w:rsidRDefault="00496414" w:rsidP="00496414">
      <w:pPr>
        <w:ind w:left="720" w:hanging="720"/>
      </w:pPr>
    </w:p>
    <w:p w14:paraId="593A624D" w14:textId="77777777" w:rsidR="00496414" w:rsidRPr="004B0412" w:rsidRDefault="00496414" w:rsidP="00496414">
      <w:pPr>
        <w:ind w:left="720" w:hanging="720"/>
      </w:pPr>
    </w:p>
    <w:p w14:paraId="2FDA1484" w14:textId="77777777" w:rsidR="00496414" w:rsidRPr="004B0412" w:rsidRDefault="00496414" w:rsidP="002F06B0">
      <w:pPr>
        <w:ind w:left="720" w:hanging="720"/>
      </w:pPr>
      <w:r w:rsidRPr="004B0412">
        <w:lastRenderedPageBreak/>
        <w:t xml:space="preserve">2. The National Transport Safety Authority (NTSA) is a department within the transport sector in Kenya.  Highlight </w:t>
      </w:r>
      <w:r w:rsidRPr="004B0412">
        <w:rPr>
          <w:b/>
        </w:rPr>
        <w:t>four</w:t>
      </w:r>
      <w:r w:rsidRPr="004B0412">
        <w:t xml:space="preserve"> benefits Kenyans enjoy due to the establishment of NTSA                                                                                                     </w:t>
      </w:r>
      <w:r w:rsidR="00DB16E0">
        <w:t xml:space="preserve">            </w:t>
      </w:r>
      <w:proofErr w:type="gramStart"/>
      <w:r w:rsidR="00DB16E0">
        <w:t xml:space="preserve">   </w:t>
      </w:r>
      <w:r w:rsidRPr="004B0412">
        <w:t>(</w:t>
      </w:r>
      <w:proofErr w:type="gramEnd"/>
      <w:r w:rsidRPr="004B0412">
        <w:t>4 marks)</w:t>
      </w:r>
    </w:p>
    <w:p w14:paraId="5C51DF0C" w14:textId="77777777" w:rsidR="002F06B0" w:rsidRPr="004B0412" w:rsidRDefault="002F06B0" w:rsidP="002F06B0">
      <w:proofErr w:type="spellStart"/>
      <w:r w:rsidRPr="004B0412">
        <w:t>i</w:t>
      </w:r>
      <w:proofErr w:type="spellEnd"/>
      <w:r w:rsidRPr="004B0412">
        <w:t>)-------------------------------------------------------------------------------------------------------------------</w:t>
      </w:r>
    </w:p>
    <w:p w14:paraId="4BE6BA0F" w14:textId="77777777" w:rsidR="002F06B0" w:rsidRPr="004B0412" w:rsidRDefault="002F06B0" w:rsidP="002F06B0"/>
    <w:p w14:paraId="6D7C9E19" w14:textId="77777777" w:rsidR="002F06B0" w:rsidRPr="004B0412" w:rsidRDefault="002F06B0" w:rsidP="002F06B0">
      <w:r w:rsidRPr="004B0412">
        <w:t>ii)------------------------------------------------------------------------------------------------------------------</w:t>
      </w:r>
    </w:p>
    <w:p w14:paraId="60CA1E50" w14:textId="77777777" w:rsidR="002F06B0" w:rsidRPr="004B0412" w:rsidRDefault="002F06B0" w:rsidP="002F06B0"/>
    <w:p w14:paraId="44F9DF5E" w14:textId="77777777" w:rsidR="002F06B0" w:rsidRPr="004B0412" w:rsidRDefault="002F06B0" w:rsidP="002F06B0">
      <w:r w:rsidRPr="004B0412">
        <w:t>iii)-----------------------------------------------------------------------------------------------------------------</w:t>
      </w:r>
    </w:p>
    <w:p w14:paraId="40FB001A" w14:textId="77777777" w:rsidR="002F06B0" w:rsidRPr="004B0412" w:rsidRDefault="002F06B0" w:rsidP="002F06B0"/>
    <w:p w14:paraId="783FAEF2" w14:textId="77777777" w:rsidR="00496414" w:rsidRPr="004B0412" w:rsidRDefault="002F06B0" w:rsidP="002F06B0">
      <w:r w:rsidRPr="004B0412">
        <w:t>iv)-----------------------------------------------------------------------------------------------------------------</w:t>
      </w:r>
    </w:p>
    <w:p w14:paraId="3E278163" w14:textId="77777777" w:rsidR="004B0412" w:rsidRPr="004B0412" w:rsidRDefault="004B0412" w:rsidP="002F06B0"/>
    <w:p w14:paraId="0C9B7607" w14:textId="77777777" w:rsidR="00496414" w:rsidRPr="004B0412" w:rsidRDefault="009A0736" w:rsidP="00496414">
      <w:pPr>
        <w:ind w:left="720" w:hanging="720"/>
      </w:pPr>
      <w:r w:rsidRPr="004B0412">
        <w:t>3</w:t>
      </w:r>
      <w:r>
        <w:t>.</w:t>
      </w:r>
      <w:r w:rsidRPr="004B0412">
        <w:t xml:space="preserve"> Outline</w:t>
      </w:r>
      <w:r w:rsidR="00496414" w:rsidRPr="004B0412">
        <w:t xml:space="preserve"> </w:t>
      </w:r>
      <w:r w:rsidR="00496414" w:rsidRPr="004B0412">
        <w:rPr>
          <w:b/>
        </w:rPr>
        <w:t>four</w:t>
      </w:r>
      <w:r w:rsidR="00496414" w:rsidRPr="004B0412">
        <w:t xml:space="preserve"> reasons why a firm would prefer to locate near the market of its products                                                                                                  </w:t>
      </w:r>
      <w:proofErr w:type="gramStart"/>
      <w:r w:rsidR="00496414" w:rsidRPr="004B0412">
        <w:t xml:space="preserve">   (</w:t>
      </w:r>
      <w:proofErr w:type="gramEnd"/>
      <w:r w:rsidR="00496414" w:rsidRPr="004B0412">
        <w:t>4 marks)</w:t>
      </w:r>
    </w:p>
    <w:p w14:paraId="430BB3D3" w14:textId="77777777" w:rsidR="002F06B0" w:rsidRPr="004B0412" w:rsidRDefault="002F06B0" w:rsidP="002F06B0">
      <w:proofErr w:type="spellStart"/>
      <w:r w:rsidRPr="004B0412">
        <w:t>i</w:t>
      </w:r>
      <w:proofErr w:type="spellEnd"/>
      <w:r w:rsidRPr="004B0412">
        <w:t>)-------------------------------------------------------------------------------------------------------------------</w:t>
      </w:r>
    </w:p>
    <w:p w14:paraId="32FE71DB" w14:textId="77777777" w:rsidR="002F06B0" w:rsidRPr="004B0412" w:rsidRDefault="002F06B0" w:rsidP="002F06B0"/>
    <w:p w14:paraId="6662ADFB" w14:textId="77777777" w:rsidR="002F06B0" w:rsidRPr="004B0412" w:rsidRDefault="002F06B0" w:rsidP="002F06B0">
      <w:r w:rsidRPr="004B0412">
        <w:t>ii)------------------------------------------------------------------------------------------------------------------</w:t>
      </w:r>
    </w:p>
    <w:p w14:paraId="72B964B3" w14:textId="77777777" w:rsidR="002F06B0" w:rsidRPr="004B0412" w:rsidRDefault="002F06B0" w:rsidP="002F06B0"/>
    <w:p w14:paraId="4D592428" w14:textId="77777777" w:rsidR="002F06B0" w:rsidRPr="004B0412" w:rsidRDefault="002F06B0" w:rsidP="002F06B0">
      <w:r w:rsidRPr="004B0412">
        <w:t>iii)-----------------------------------------------------------------------------------------------------------------</w:t>
      </w:r>
    </w:p>
    <w:p w14:paraId="6FCCF98E" w14:textId="77777777" w:rsidR="002F06B0" w:rsidRPr="004B0412" w:rsidRDefault="002F06B0" w:rsidP="002F06B0"/>
    <w:p w14:paraId="258EB36D" w14:textId="77777777" w:rsidR="002F06B0" w:rsidRPr="004B0412" w:rsidRDefault="002F06B0" w:rsidP="00180710">
      <w:pPr>
        <w:spacing w:line="360" w:lineRule="auto"/>
        <w:ind w:left="720" w:hanging="720"/>
      </w:pPr>
      <w:r w:rsidRPr="004B0412">
        <w:t>iv)---------------------------------------------------------------------------------</w:t>
      </w:r>
      <w:r w:rsidR="00180710" w:rsidRPr="004B0412">
        <w:t>-------------------------------</w:t>
      </w:r>
    </w:p>
    <w:p w14:paraId="6E86135E" w14:textId="77777777" w:rsidR="00180710" w:rsidRPr="004B0412" w:rsidRDefault="00DB16E0" w:rsidP="00180710">
      <w:pPr>
        <w:spacing w:line="360" w:lineRule="auto"/>
      </w:pPr>
      <w:r>
        <w:t xml:space="preserve">4. </w:t>
      </w:r>
      <w:r w:rsidR="00496414" w:rsidRPr="004B0412">
        <w:t xml:space="preserve">List </w:t>
      </w:r>
      <w:r w:rsidR="00496414" w:rsidRPr="004B0412">
        <w:rPr>
          <w:b/>
        </w:rPr>
        <w:t>three</w:t>
      </w:r>
      <w:r w:rsidR="00496414" w:rsidRPr="004B0412">
        <w:t xml:space="preserve"> withdrawals in the circular flow of income                             </w:t>
      </w:r>
      <w:proofErr w:type="gramStart"/>
      <w:r w:rsidR="00496414" w:rsidRPr="004B0412">
        <w:t xml:space="preserve">   (</w:t>
      </w:r>
      <w:proofErr w:type="gramEnd"/>
      <w:r w:rsidR="00496414" w:rsidRPr="004B0412">
        <w:t>3 marks)</w:t>
      </w:r>
      <w:r w:rsidR="00496414" w:rsidRPr="004B0412">
        <w:tab/>
      </w:r>
      <w:r w:rsidR="00496414" w:rsidRPr="004B0412">
        <w:tab/>
      </w:r>
      <w:r w:rsidR="00496414" w:rsidRPr="004B0412">
        <w:tab/>
      </w:r>
      <w:r w:rsidR="00496414" w:rsidRPr="004B0412">
        <w:tab/>
        <w:t xml:space="preserve">                </w:t>
      </w:r>
    </w:p>
    <w:p w14:paraId="28A1F4E3" w14:textId="77777777" w:rsidR="00180710" w:rsidRPr="004B0412" w:rsidRDefault="00180710" w:rsidP="00180710">
      <w:proofErr w:type="spellStart"/>
      <w:r w:rsidRPr="004B0412">
        <w:t>i</w:t>
      </w:r>
      <w:proofErr w:type="spellEnd"/>
      <w:r w:rsidRPr="004B0412">
        <w:t>)-------------------------------------------------------------------------------------------------------------------</w:t>
      </w:r>
    </w:p>
    <w:p w14:paraId="683C6621" w14:textId="77777777" w:rsidR="00180710" w:rsidRPr="004B0412" w:rsidRDefault="00180710" w:rsidP="00180710"/>
    <w:p w14:paraId="7026ECA2" w14:textId="77777777" w:rsidR="00180710" w:rsidRPr="004B0412" w:rsidRDefault="00180710" w:rsidP="00180710">
      <w:r w:rsidRPr="004B0412">
        <w:t>ii)------------------------------------------------------------------------------------------------------------------</w:t>
      </w:r>
    </w:p>
    <w:p w14:paraId="2050EB3B" w14:textId="77777777" w:rsidR="00180710" w:rsidRPr="004B0412" w:rsidRDefault="00180710" w:rsidP="00180710"/>
    <w:p w14:paraId="5B5CEAF5" w14:textId="77777777" w:rsidR="00180710" w:rsidRPr="004B0412" w:rsidRDefault="00180710" w:rsidP="00180710">
      <w:r w:rsidRPr="004B0412">
        <w:t>iii)-----------------------------------------------------------------------------------------------------------------</w:t>
      </w:r>
    </w:p>
    <w:p w14:paraId="16AE9F82" w14:textId="77777777" w:rsidR="001F2523" w:rsidRPr="004B0412" w:rsidRDefault="001F2523"/>
    <w:p w14:paraId="442A0449" w14:textId="77777777" w:rsidR="001F2523" w:rsidRPr="004B0412" w:rsidRDefault="00DB16E0" w:rsidP="001F2523">
      <w:pPr>
        <w:ind w:left="720" w:hanging="720"/>
      </w:pPr>
      <w:r>
        <w:t>5</w:t>
      </w:r>
      <w:r w:rsidRPr="004B0412">
        <w:t>. The</w:t>
      </w:r>
      <w:r w:rsidR="001F2523" w:rsidRPr="004B0412">
        <w:t xml:space="preserve"> following transactions relate to the books of </w:t>
      </w:r>
      <w:proofErr w:type="spellStart"/>
      <w:r w:rsidR="001F2523" w:rsidRPr="004B0412">
        <w:t>kilimo</w:t>
      </w:r>
      <w:proofErr w:type="spellEnd"/>
      <w:r w:rsidR="001F2523" w:rsidRPr="004B0412">
        <w:t xml:space="preserve"> holdings.  Record them in the relevant ledger accounts.</w:t>
      </w:r>
      <w:r w:rsidR="001F2523" w:rsidRPr="004B0412">
        <w:tab/>
      </w:r>
      <w:r w:rsidR="001F2523" w:rsidRPr="004B0412">
        <w:tab/>
      </w:r>
      <w:r w:rsidR="001F2523" w:rsidRPr="004B0412">
        <w:tab/>
      </w:r>
      <w:r w:rsidR="001F2523" w:rsidRPr="004B0412">
        <w:tab/>
      </w:r>
      <w:r w:rsidR="001F2523" w:rsidRPr="004B0412">
        <w:tab/>
      </w:r>
      <w:r w:rsidR="001F2523" w:rsidRPr="004B0412">
        <w:tab/>
      </w:r>
      <w:r w:rsidR="001F2523" w:rsidRPr="004B0412">
        <w:tab/>
        <w:t>(4 marks)</w:t>
      </w:r>
    </w:p>
    <w:p w14:paraId="1AF337FE" w14:textId="77777777" w:rsidR="001F2523" w:rsidRPr="004B0412" w:rsidRDefault="00180710" w:rsidP="001F2523">
      <w:pPr>
        <w:ind w:left="720" w:hanging="720"/>
      </w:pPr>
      <w:r w:rsidRPr="004B0412">
        <w:tab/>
        <w:t>(</w:t>
      </w:r>
      <w:proofErr w:type="spellStart"/>
      <w:r w:rsidRPr="004B0412">
        <w:t>i</w:t>
      </w:r>
      <w:proofErr w:type="spellEnd"/>
      <w:r w:rsidR="00DB16E0" w:rsidRPr="004B0412">
        <w:t>) 1st</w:t>
      </w:r>
      <w:r w:rsidR="001F2523" w:rsidRPr="004B0412">
        <w:t xml:space="preserve"> January 2015, took a loan with ICDC of </w:t>
      </w:r>
      <w:proofErr w:type="spellStart"/>
      <w:r w:rsidR="001F2523" w:rsidRPr="004B0412">
        <w:t>kshs</w:t>
      </w:r>
      <w:proofErr w:type="spellEnd"/>
      <w:r w:rsidR="001F2523" w:rsidRPr="004B0412">
        <w:t>. 50,000 receiving by cheque.</w:t>
      </w:r>
    </w:p>
    <w:p w14:paraId="7FB7CC15" w14:textId="77777777" w:rsidR="001F2523" w:rsidRPr="004B0412" w:rsidRDefault="00180710" w:rsidP="001F2523">
      <w:pPr>
        <w:ind w:left="720" w:hanging="720"/>
      </w:pPr>
      <w:r w:rsidRPr="004B0412">
        <w:tab/>
        <w:t>(ii</w:t>
      </w:r>
      <w:r w:rsidR="00DB16E0" w:rsidRPr="004B0412">
        <w:t>) 5th</w:t>
      </w:r>
      <w:r w:rsidR="001F2523" w:rsidRPr="004B0412">
        <w:t xml:space="preserve"> January 2015, </w:t>
      </w:r>
      <w:proofErr w:type="spellStart"/>
      <w:r w:rsidR="001F2523" w:rsidRPr="004B0412">
        <w:t>kelunyo</w:t>
      </w:r>
      <w:proofErr w:type="spellEnd"/>
      <w:r w:rsidR="001F2523" w:rsidRPr="004B0412">
        <w:t xml:space="preserve">, a debtor paid his account of </w:t>
      </w:r>
      <w:proofErr w:type="spellStart"/>
      <w:r w:rsidR="001F2523" w:rsidRPr="004B0412">
        <w:t>kshs</w:t>
      </w:r>
      <w:proofErr w:type="spellEnd"/>
      <w:r w:rsidR="001F2523" w:rsidRPr="004B0412">
        <w:t>. 40,000 in cash.</w:t>
      </w:r>
    </w:p>
    <w:p w14:paraId="491D4667" w14:textId="77777777" w:rsidR="001F2523" w:rsidRPr="004B0412" w:rsidRDefault="00180710" w:rsidP="001F2523">
      <w:pPr>
        <w:ind w:left="720" w:hanging="720"/>
      </w:pPr>
      <w:r w:rsidRPr="004B0412">
        <w:tab/>
        <w:t>(iii</w:t>
      </w:r>
      <w:r w:rsidR="00DB16E0" w:rsidRPr="004B0412">
        <w:t>) 10th</w:t>
      </w:r>
      <w:r w:rsidR="001F2523" w:rsidRPr="004B0412">
        <w:t xml:space="preserve"> January 2015, took money from bank, </w:t>
      </w:r>
      <w:proofErr w:type="spellStart"/>
      <w:r w:rsidR="001F2523" w:rsidRPr="004B0412">
        <w:t>kshs</w:t>
      </w:r>
      <w:proofErr w:type="spellEnd"/>
      <w:r w:rsidR="001F2523" w:rsidRPr="004B0412">
        <w:t>. 50,000 for office use</w:t>
      </w:r>
    </w:p>
    <w:p w14:paraId="0322B22A" w14:textId="77777777" w:rsidR="001F2523" w:rsidRPr="004B0412" w:rsidRDefault="00180710" w:rsidP="001F2523">
      <w:pPr>
        <w:ind w:left="720" w:hanging="720"/>
      </w:pPr>
      <w:r w:rsidRPr="004B0412">
        <w:tab/>
        <w:t>(</w:t>
      </w:r>
      <w:r w:rsidR="00DB16E0" w:rsidRPr="004B0412">
        <w:t>IV) 12th</w:t>
      </w:r>
      <w:r w:rsidR="001F2523" w:rsidRPr="004B0412">
        <w:t xml:space="preserve"> January 2015, bought furniture </w:t>
      </w:r>
      <w:proofErr w:type="spellStart"/>
      <w:r w:rsidR="001F2523" w:rsidRPr="004B0412">
        <w:t>kshs</w:t>
      </w:r>
      <w:proofErr w:type="spellEnd"/>
      <w:r w:rsidR="001F2523" w:rsidRPr="004B0412">
        <w:t>. 35,500 in cash</w:t>
      </w:r>
    </w:p>
    <w:p w14:paraId="6519B971" w14:textId="77777777" w:rsidR="001F2523" w:rsidRPr="004B0412" w:rsidRDefault="001F2523" w:rsidP="001F2523">
      <w:pPr>
        <w:ind w:left="720" w:hanging="720"/>
      </w:pPr>
    </w:p>
    <w:p w14:paraId="26EC0922" w14:textId="77777777" w:rsidR="001F2523" w:rsidRPr="004B0412" w:rsidRDefault="001F2523" w:rsidP="001F2523">
      <w:pPr>
        <w:ind w:left="720" w:hanging="720"/>
      </w:pPr>
    </w:p>
    <w:p w14:paraId="4827291B" w14:textId="77777777" w:rsidR="001F2523" w:rsidRPr="004B0412" w:rsidRDefault="001F2523"/>
    <w:p w14:paraId="2160BCCA" w14:textId="77777777" w:rsidR="008F2FF3" w:rsidRPr="004B0412" w:rsidRDefault="008F2FF3"/>
    <w:p w14:paraId="17374BE8" w14:textId="77777777" w:rsidR="00180710" w:rsidRPr="004B0412" w:rsidRDefault="00180710"/>
    <w:p w14:paraId="3F67B170" w14:textId="77777777" w:rsidR="00180710" w:rsidRPr="004B0412" w:rsidRDefault="00180710"/>
    <w:p w14:paraId="080EEB56" w14:textId="77777777" w:rsidR="00180710" w:rsidRPr="004B0412" w:rsidRDefault="00180710"/>
    <w:p w14:paraId="3F66E6F5" w14:textId="77777777" w:rsidR="00180710" w:rsidRPr="004B0412" w:rsidRDefault="00180710"/>
    <w:p w14:paraId="69B71EFE" w14:textId="77777777" w:rsidR="00180710" w:rsidRPr="004B0412" w:rsidRDefault="00180710"/>
    <w:p w14:paraId="312CD5E2" w14:textId="77777777" w:rsidR="00180710" w:rsidRPr="004B0412" w:rsidRDefault="00180710"/>
    <w:p w14:paraId="20161040" w14:textId="77777777" w:rsidR="00180710" w:rsidRPr="004B0412" w:rsidRDefault="00180710"/>
    <w:p w14:paraId="097A363A" w14:textId="77777777" w:rsidR="00180710" w:rsidRPr="004B0412" w:rsidRDefault="00180710"/>
    <w:p w14:paraId="307F13C8" w14:textId="77777777" w:rsidR="00180710" w:rsidRPr="004B0412" w:rsidRDefault="00180710"/>
    <w:p w14:paraId="1626A8CA" w14:textId="77777777" w:rsidR="00180710" w:rsidRPr="004B0412" w:rsidRDefault="00180710"/>
    <w:p w14:paraId="64260BA5" w14:textId="77777777" w:rsidR="00180710" w:rsidRPr="004B0412" w:rsidRDefault="00180710"/>
    <w:p w14:paraId="2299B6F9" w14:textId="77777777" w:rsidR="00180710" w:rsidRPr="004B0412" w:rsidRDefault="00180710"/>
    <w:p w14:paraId="7E0D35DC" w14:textId="77777777" w:rsidR="00180710" w:rsidRPr="004B0412" w:rsidRDefault="00180710"/>
    <w:p w14:paraId="5BD83D18" w14:textId="77777777" w:rsidR="00180710" w:rsidRPr="004B0412" w:rsidRDefault="00180710"/>
    <w:p w14:paraId="11ACAB72" w14:textId="77777777" w:rsidR="00180710" w:rsidRPr="004B0412" w:rsidRDefault="00180710"/>
    <w:p w14:paraId="2839F335" w14:textId="77777777" w:rsidR="008F2FF3" w:rsidRPr="004B0412" w:rsidRDefault="008F2FF3" w:rsidP="008F2FF3">
      <w:pPr>
        <w:ind w:left="720" w:hanging="720"/>
      </w:pPr>
      <w:r w:rsidRPr="004B0412">
        <w:t>6. Unemployment solving has been an agenda</w:t>
      </w:r>
      <w:r w:rsidR="00180710" w:rsidRPr="004B0412">
        <w:t xml:space="preserve"> to most developing economies. </w:t>
      </w:r>
      <w:r w:rsidRPr="004B0412">
        <w:t>Identify the type of unemployment being solved below.</w:t>
      </w:r>
      <w:r w:rsidRPr="004B0412">
        <w:tab/>
      </w:r>
      <w:r w:rsidRPr="004B0412">
        <w:tab/>
      </w:r>
      <w:r w:rsidRPr="004B0412">
        <w:tab/>
      </w:r>
      <w:r w:rsidRPr="004B0412">
        <w:tab/>
        <w:t>(4 marks)</w:t>
      </w:r>
    </w:p>
    <w:p w14:paraId="5233F3F9" w14:textId="77777777" w:rsidR="008F2FF3" w:rsidRPr="004B0412" w:rsidRDefault="00180710" w:rsidP="008F2FF3">
      <w:pPr>
        <w:ind w:left="720" w:hanging="720"/>
      </w:pPr>
      <w:r w:rsidRPr="004B0412">
        <w:tab/>
        <w:t>(</w:t>
      </w:r>
      <w:proofErr w:type="spellStart"/>
      <w:r w:rsidRPr="004B0412">
        <w:t>i</w:t>
      </w:r>
      <w:proofErr w:type="spellEnd"/>
      <w:r w:rsidRPr="004B0412">
        <w:t>)</w:t>
      </w:r>
      <w:r w:rsidR="008F2FF3" w:rsidRPr="004B0412">
        <w:t>Government initiating irrigation projects to ensure continuous production of food</w:t>
      </w:r>
    </w:p>
    <w:p w14:paraId="2E236862" w14:textId="77777777" w:rsidR="008F2FF3" w:rsidRPr="004B0412" w:rsidRDefault="008F2FF3" w:rsidP="008F2FF3">
      <w:pPr>
        <w:spacing w:line="360" w:lineRule="auto"/>
        <w:ind w:left="720" w:hanging="720"/>
      </w:pPr>
      <w:r w:rsidRPr="004B0412">
        <w:tab/>
        <w:t>....................................................................................................................................</w:t>
      </w:r>
    </w:p>
    <w:p w14:paraId="1F6831AC" w14:textId="77777777" w:rsidR="008F2FF3" w:rsidRPr="004B0412" w:rsidRDefault="00180710" w:rsidP="008F2FF3">
      <w:pPr>
        <w:spacing w:line="360" w:lineRule="auto"/>
        <w:ind w:left="720" w:hanging="720"/>
      </w:pPr>
      <w:r w:rsidRPr="004B0412">
        <w:tab/>
        <w:t>(ii)</w:t>
      </w:r>
      <w:r w:rsidR="008F2FF3" w:rsidRPr="004B0412">
        <w:t>Retraining teachers to embrace use of technology in teaching and learning</w:t>
      </w:r>
    </w:p>
    <w:p w14:paraId="7B46648E" w14:textId="77777777" w:rsidR="008F2FF3" w:rsidRPr="004B0412" w:rsidRDefault="008F2FF3" w:rsidP="008F2FF3">
      <w:pPr>
        <w:spacing w:line="360" w:lineRule="auto"/>
        <w:ind w:left="720" w:hanging="720"/>
      </w:pPr>
      <w:r w:rsidRPr="004B0412">
        <w:tab/>
        <w:t>...................................................................................................................................</w:t>
      </w:r>
    </w:p>
    <w:p w14:paraId="568C89F4" w14:textId="77777777" w:rsidR="008F2FF3" w:rsidRPr="004B0412" w:rsidRDefault="00180710" w:rsidP="008F2FF3">
      <w:pPr>
        <w:ind w:left="1440" w:hanging="720"/>
      </w:pPr>
      <w:r w:rsidRPr="004B0412">
        <w:t>(iii)</w:t>
      </w:r>
      <w:r w:rsidR="008F2FF3" w:rsidRPr="004B0412">
        <w:t>Government and private sectors inventing job advertisement sites for easy access by job seekers</w:t>
      </w:r>
    </w:p>
    <w:p w14:paraId="689544E8" w14:textId="77777777" w:rsidR="008F2FF3" w:rsidRPr="004B0412" w:rsidRDefault="008F2FF3" w:rsidP="008F2FF3">
      <w:pPr>
        <w:spacing w:line="360" w:lineRule="auto"/>
        <w:ind w:left="720" w:hanging="720"/>
      </w:pPr>
      <w:r w:rsidRPr="004B0412">
        <w:tab/>
        <w:t>....................................................................................................................................</w:t>
      </w:r>
    </w:p>
    <w:p w14:paraId="41816E5E" w14:textId="77777777" w:rsidR="008F2FF3" w:rsidRPr="004B0412" w:rsidRDefault="00DB16E0" w:rsidP="008F2FF3">
      <w:pPr>
        <w:spacing w:line="360" w:lineRule="auto"/>
        <w:ind w:left="720" w:hanging="720"/>
      </w:pPr>
      <w:r>
        <w:tab/>
        <w:t xml:space="preserve">(iv) </w:t>
      </w:r>
      <w:r w:rsidR="008F2FF3" w:rsidRPr="004B0412">
        <w:t>Parliament passing legislation that accommodate the disabled people to acquire jobs</w:t>
      </w:r>
    </w:p>
    <w:p w14:paraId="1D73F02E" w14:textId="77777777" w:rsidR="008F2FF3" w:rsidRPr="004B0412" w:rsidRDefault="008F2FF3" w:rsidP="008F2FF3">
      <w:pPr>
        <w:spacing w:line="360" w:lineRule="auto"/>
        <w:ind w:left="720" w:hanging="720"/>
      </w:pPr>
      <w:r w:rsidRPr="004B0412">
        <w:tab/>
        <w:t>....................................................................................................................................</w:t>
      </w:r>
    </w:p>
    <w:p w14:paraId="03D1DAFF" w14:textId="77777777" w:rsidR="008F2FF3" w:rsidRPr="004B0412" w:rsidRDefault="008F2FF3" w:rsidP="008F2FF3">
      <w:pPr>
        <w:ind w:left="720" w:hanging="720"/>
      </w:pPr>
    </w:p>
    <w:p w14:paraId="24CB2AA7" w14:textId="77777777" w:rsidR="008F2FF3" w:rsidRPr="004B0412" w:rsidRDefault="008F2FF3" w:rsidP="008F2FF3"/>
    <w:p w14:paraId="212FFD1F" w14:textId="77777777" w:rsidR="008F2FF3" w:rsidRPr="004B0412" w:rsidRDefault="008F2FF3"/>
    <w:p w14:paraId="490E476F" w14:textId="77777777" w:rsidR="008F2FF3" w:rsidRPr="004B0412" w:rsidRDefault="008F2FF3"/>
    <w:p w14:paraId="43D73781" w14:textId="77777777" w:rsidR="008F2FF3" w:rsidRPr="004B0412" w:rsidRDefault="00DB16E0" w:rsidP="008F2FF3">
      <w:pPr>
        <w:ind w:left="720" w:hanging="720"/>
      </w:pPr>
      <w:r w:rsidRPr="004B0412">
        <w:t>7. State</w:t>
      </w:r>
      <w:r w:rsidR="008F2FF3" w:rsidRPr="004B0412">
        <w:t xml:space="preserve"> </w:t>
      </w:r>
      <w:r w:rsidR="008F2FF3" w:rsidRPr="004B0412">
        <w:rPr>
          <w:b/>
        </w:rPr>
        <w:t>four</w:t>
      </w:r>
      <w:r w:rsidR="008F2FF3" w:rsidRPr="004B0412">
        <w:t xml:space="preserve"> essentials of effective communication </w:t>
      </w:r>
      <w:r w:rsidR="008F2FF3" w:rsidRPr="004B0412">
        <w:tab/>
      </w:r>
      <w:r w:rsidR="008F2FF3" w:rsidRPr="004B0412">
        <w:tab/>
      </w:r>
      <w:r w:rsidR="008F2FF3" w:rsidRPr="004B0412">
        <w:tab/>
      </w:r>
      <w:r w:rsidR="008F2FF3" w:rsidRPr="004B0412">
        <w:tab/>
        <w:t>(4 marks)</w:t>
      </w:r>
    </w:p>
    <w:p w14:paraId="327922F6" w14:textId="77777777" w:rsidR="00180710" w:rsidRPr="004B0412" w:rsidRDefault="00180710" w:rsidP="008F2FF3">
      <w:pPr>
        <w:ind w:left="720" w:hanging="720"/>
      </w:pPr>
    </w:p>
    <w:p w14:paraId="6C3EFBB3" w14:textId="77777777" w:rsidR="00180710" w:rsidRPr="004B0412" w:rsidRDefault="00180710" w:rsidP="00180710">
      <w:proofErr w:type="spellStart"/>
      <w:r w:rsidRPr="004B0412">
        <w:t>i</w:t>
      </w:r>
      <w:proofErr w:type="spellEnd"/>
      <w:r w:rsidRPr="004B0412">
        <w:t>)-------------------------------------------------------------------------------------------------------------------</w:t>
      </w:r>
    </w:p>
    <w:p w14:paraId="474AF50B" w14:textId="77777777" w:rsidR="00180710" w:rsidRPr="004B0412" w:rsidRDefault="00180710" w:rsidP="00180710"/>
    <w:p w14:paraId="21A779F2" w14:textId="77777777" w:rsidR="00180710" w:rsidRPr="004B0412" w:rsidRDefault="00180710" w:rsidP="00180710">
      <w:r w:rsidRPr="004B0412">
        <w:t>ii)------------------------------------------------------------------------------------------------------------------</w:t>
      </w:r>
    </w:p>
    <w:p w14:paraId="30FDEF50" w14:textId="77777777" w:rsidR="00180710" w:rsidRPr="004B0412" w:rsidRDefault="00180710" w:rsidP="00180710"/>
    <w:p w14:paraId="18D2A4F5" w14:textId="77777777" w:rsidR="00180710" w:rsidRPr="004B0412" w:rsidRDefault="00180710" w:rsidP="00180710">
      <w:r w:rsidRPr="004B0412">
        <w:t>iii)-----------------------------------------------------------------------------------------------------------------</w:t>
      </w:r>
    </w:p>
    <w:p w14:paraId="640F1D20" w14:textId="77777777" w:rsidR="00180710" w:rsidRPr="004B0412" w:rsidRDefault="00180710" w:rsidP="00180710"/>
    <w:p w14:paraId="32DD3176" w14:textId="77777777" w:rsidR="00180710" w:rsidRPr="004B0412" w:rsidRDefault="00180710" w:rsidP="00180710">
      <w:pPr>
        <w:ind w:left="720" w:hanging="720"/>
      </w:pPr>
      <w:r w:rsidRPr="004B0412">
        <w:t>iv)-----------------------------------------------------------------------------------------------------------------</w:t>
      </w:r>
    </w:p>
    <w:p w14:paraId="6ABF57BA" w14:textId="77777777" w:rsidR="008F2FF3" w:rsidRPr="004B0412" w:rsidRDefault="00DB16E0" w:rsidP="008F2FF3">
      <w:r w:rsidRPr="004B0412">
        <w:t>8. Highlight</w:t>
      </w:r>
      <w:r w:rsidR="008F2FF3" w:rsidRPr="004B0412">
        <w:t xml:space="preserve"> </w:t>
      </w:r>
      <w:r w:rsidR="008F2FF3" w:rsidRPr="004B0412">
        <w:rPr>
          <w:b/>
        </w:rPr>
        <w:t>four</w:t>
      </w:r>
      <w:r w:rsidR="008F2FF3" w:rsidRPr="004B0412">
        <w:t xml:space="preserve"> reasons why people engage in Business </w:t>
      </w:r>
      <w:proofErr w:type="gramStart"/>
      <w:r w:rsidR="008F2FF3" w:rsidRPr="004B0412">
        <w:t>activities.(</w:t>
      </w:r>
      <w:proofErr w:type="gramEnd"/>
      <w:r w:rsidR="008F2FF3" w:rsidRPr="004B0412">
        <w:t>4marks)</w:t>
      </w:r>
    </w:p>
    <w:p w14:paraId="49956EEF" w14:textId="77777777" w:rsidR="008F2FF3" w:rsidRPr="004B0412" w:rsidRDefault="008F2FF3"/>
    <w:p w14:paraId="04CDA40A" w14:textId="77777777" w:rsidR="00180710" w:rsidRPr="004B0412" w:rsidRDefault="00180710" w:rsidP="00180710">
      <w:proofErr w:type="spellStart"/>
      <w:r w:rsidRPr="004B0412">
        <w:t>i</w:t>
      </w:r>
      <w:proofErr w:type="spellEnd"/>
      <w:r w:rsidRPr="004B0412">
        <w:t>)-------------------------------------------------------------------------------------------------------------------</w:t>
      </w:r>
    </w:p>
    <w:p w14:paraId="601AC59C" w14:textId="77777777" w:rsidR="00180710" w:rsidRPr="004B0412" w:rsidRDefault="00180710" w:rsidP="00180710"/>
    <w:p w14:paraId="7E1BD16D" w14:textId="77777777" w:rsidR="00180710" w:rsidRPr="004B0412" w:rsidRDefault="00180710" w:rsidP="00180710">
      <w:r w:rsidRPr="004B0412">
        <w:t>ii)------------------------------------------------------------------------------------------------------------------</w:t>
      </w:r>
    </w:p>
    <w:p w14:paraId="0C3E480C" w14:textId="77777777" w:rsidR="00180710" w:rsidRPr="004B0412" w:rsidRDefault="00180710" w:rsidP="00180710"/>
    <w:p w14:paraId="4C5EBB2B" w14:textId="77777777" w:rsidR="00180710" w:rsidRPr="004B0412" w:rsidRDefault="00180710" w:rsidP="00180710">
      <w:r w:rsidRPr="004B0412">
        <w:t>iii)-----------------------------------------------------------------------------------------------------------------</w:t>
      </w:r>
    </w:p>
    <w:p w14:paraId="693F2D0C" w14:textId="77777777" w:rsidR="00180710" w:rsidRPr="004B0412" w:rsidRDefault="00180710" w:rsidP="00180710"/>
    <w:p w14:paraId="37B009B0" w14:textId="77777777" w:rsidR="008F2FF3" w:rsidRPr="004B0412" w:rsidRDefault="00180710" w:rsidP="00180710">
      <w:r w:rsidRPr="004B0412">
        <w:t>iv)-----------------------------------------------------------------------------------------------------------------</w:t>
      </w:r>
    </w:p>
    <w:p w14:paraId="77708717" w14:textId="77777777" w:rsidR="008F2FF3" w:rsidRPr="004B0412" w:rsidRDefault="008F2FF3"/>
    <w:p w14:paraId="32FB7B9C" w14:textId="77777777" w:rsidR="008F2FF3" w:rsidRPr="004B0412" w:rsidRDefault="008F2FF3" w:rsidP="008F2FF3">
      <w:r w:rsidRPr="004B0412">
        <w:t xml:space="preserve">9. Outline </w:t>
      </w:r>
      <w:r w:rsidRPr="004B0412">
        <w:rPr>
          <w:b/>
        </w:rPr>
        <w:t>four</w:t>
      </w:r>
      <w:r w:rsidRPr="004B0412">
        <w:t xml:space="preserve"> characteristics of a good filing system</w:t>
      </w:r>
      <w:r w:rsidRPr="004B0412">
        <w:tab/>
      </w:r>
      <w:r w:rsidRPr="004B0412">
        <w:tab/>
      </w:r>
      <w:r w:rsidRPr="004B0412">
        <w:tab/>
      </w:r>
      <w:r w:rsidRPr="004B0412">
        <w:tab/>
      </w:r>
      <w:r w:rsidRPr="004B0412">
        <w:tab/>
        <w:t>(4mks)</w:t>
      </w:r>
    </w:p>
    <w:p w14:paraId="74C1EC0E" w14:textId="77777777" w:rsidR="008F2FF3" w:rsidRPr="004B0412" w:rsidRDefault="008F2FF3" w:rsidP="008F2FF3">
      <w:proofErr w:type="spellStart"/>
      <w:r w:rsidRPr="004B0412">
        <w:t>i</w:t>
      </w:r>
      <w:proofErr w:type="spellEnd"/>
      <w:r w:rsidRPr="004B0412">
        <w:t>)-------------------------------------------------------------------------------------------------------------------</w:t>
      </w:r>
    </w:p>
    <w:p w14:paraId="4E89D3DD" w14:textId="77777777" w:rsidR="002F06B0" w:rsidRPr="004B0412" w:rsidRDefault="002F06B0" w:rsidP="008F2FF3"/>
    <w:p w14:paraId="1891AC04" w14:textId="77777777" w:rsidR="008F2FF3" w:rsidRPr="004B0412" w:rsidRDefault="008F2FF3" w:rsidP="008F2FF3">
      <w:r w:rsidRPr="004B0412">
        <w:t>ii)------------------------------------------------------------------------------------------------------------------</w:t>
      </w:r>
    </w:p>
    <w:p w14:paraId="2780CA0E" w14:textId="77777777" w:rsidR="002F06B0" w:rsidRPr="004B0412" w:rsidRDefault="002F06B0" w:rsidP="008F2FF3"/>
    <w:p w14:paraId="12D44232" w14:textId="77777777" w:rsidR="008F2FF3" w:rsidRPr="004B0412" w:rsidRDefault="008F2FF3" w:rsidP="008F2FF3">
      <w:r w:rsidRPr="004B0412">
        <w:t>iii)-----------------------------------------------------------------------------------------------------------------</w:t>
      </w:r>
    </w:p>
    <w:p w14:paraId="73FC3A19" w14:textId="77777777" w:rsidR="002F06B0" w:rsidRPr="004B0412" w:rsidRDefault="002F06B0" w:rsidP="008F2FF3"/>
    <w:p w14:paraId="2E4DCB4B" w14:textId="77777777" w:rsidR="008F2FF3" w:rsidRPr="004B0412" w:rsidRDefault="008F2FF3" w:rsidP="008F2FF3">
      <w:r w:rsidRPr="004B0412">
        <w:lastRenderedPageBreak/>
        <w:t>iv)-----------------------------------------------------------------------------------------------------------------</w:t>
      </w:r>
    </w:p>
    <w:p w14:paraId="797CB99C" w14:textId="77777777" w:rsidR="002F06B0" w:rsidRPr="004B0412" w:rsidRDefault="002F06B0" w:rsidP="008F2FF3"/>
    <w:p w14:paraId="40E98CCF" w14:textId="77777777" w:rsidR="008F2FF3" w:rsidRPr="004B0412" w:rsidRDefault="008F2FF3" w:rsidP="008F2FF3">
      <w:r w:rsidRPr="004B0412">
        <w:t xml:space="preserve">10. Highlight </w:t>
      </w:r>
      <w:r w:rsidRPr="004B0412">
        <w:rPr>
          <w:b/>
        </w:rPr>
        <w:t xml:space="preserve">four </w:t>
      </w:r>
      <w:r w:rsidRPr="004B0412">
        <w:t>methods that Government uses to protect consumers.</w:t>
      </w:r>
      <w:r w:rsidRPr="004B0412">
        <w:tab/>
      </w:r>
      <w:r w:rsidRPr="004B0412">
        <w:tab/>
      </w:r>
      <w:r w:rsidRPr="004B0412">
        <w:tab/>
        <w:t>(4mks)</w:t>
      </w:r>
    </w:p>
    <w:p w14:paraId="5ACBB3D8" w14:textId="77777777" w:rsidR="008F2FF3" w:rsidRPr="004B0412" w:rsidRDefault="008F2FF3" w:rsidP="008F2FF3">
      <w:proofErr w:type="spellStart"/>
      <w:r w:rsidRPr="004B0412">
        <w:t>i</w:t>
      </w:r>
      <w:proofErr w:type="spellEnd"/>
      <w:r w:rsidRPr="004B0412">
        <w:t>)-------------------------------------------------------------------------------------------------------------------</w:t>
      </w:r>
    </w:p>
    <w:p w14:paraId="53BF4CB8" w14:textId="77777777" w:rsidR="002F06B0" w:rsidRPr="004B0412" w:rsidRDefault="002F06B0" w:rsidP="008F2FF3"/>
    <w:p w14:paraId="6CEF1438" w14:textId="77777777" w:rsidR="008F2FF3" w:rsidRPr="004B0412" w:rsidRDefault="008F2FF3" w:rsidP="008F2FF3">
      <w:r w:rsidRPr="004B0412">
        <w:t>ii)-----------------------------------------------------------------------------------------------------------------</w:t>
      </w:r>
    </w:p>
    <w:p w14:paraId="2AE79F55" w14:textId="77777777" w:rsidR="002F06B0" w:rsidRPr="004B0412" w:rsidRDefault="002F06B0" w:rsidP="008F2FF3"/>
    <w:p w14:paraId="12D84471" w14:textId="77777777" w:rsidR="008F2FF3" w:rsidRPr="004B0412" w:rsidRDefault="008F2FF3" w:rsidP="008F2FF3">
      <w:r w:rsidRPr="004B0412">
        <w:t>iii)----------------------------------------------------------------------------------------------------------------</w:t>
      </w:r>
    </w:p>
    <w:p w14:paraId="0DC65E3F" w14:textId="77777777" w:rsidR="002F06B0" w:rsidRPr="004B0412" w:rsidRDefault="002F06B0" w:rsidP="008F2FF3"/>
    <w:p w14:paraId="0E1A5D66" w14:textId="77777777" w:rsidR="008F2FF3" w:rsidRPr="004B0412" w:rsidRDefault="008F2FF3" w:rsidP="008F2FF3">
      <w:r w:rsidRPr="004B0412">
        <w:t>iv)-----------------------------------------------------------------------------------------------------------------</w:t>
      </w:r>
    </w:p>
    <w:p w14:paraId="247DC29C" w14:textId="77777777" w:rsidR="002F06B0" w:rsidRPr="004B0412" w:rsidRDefault="002F06B0" w:rsidP="008F2FF3"/>
    <w:p w14:paraId="079FA920" w14:textId="77777777" w:rsidR="008F2FF3" w:rsidRPr="004B0412" w:rsidRDefault="008F2FF3"/>
    <w:p w14:paraId="1327EAEC" w14:textId="77777777" w:rsidR="00180710" w:rsidRPr="004B0412" w:rsidRDefault="00180710"/>
    <w:p w14:paraId="7D6C1F58" w14:textId="77777777" w:rsidR="00180710" w:rsidRPr="004B0412" w:rsidRDefault="00180710"/>
    <w:p w14:paraId="37FB7B57" w14:textId="77777777" w:rsidR="00180710" w:rsidRPr="004B0412" w:rsidRDefault="00180710"/>
    <w:p w14:paraId="45B7828F" w14:textId="77777777" w:rsidR="00180710" w:rsidRPr="004B0412" w:rsidRDefault="00180710"/>
    <w:p w14:paraId="2C188C81" w14:textId="77777777" w:rsidR="00180710" w:rsidRPr="004B0412" w:rsidRDefault="00180710"/>
    <w:p w14:paraId="44D30190" w14:textId="77777777" w:rsidR="00180710" w:rsidRPr="004B0412" w:rsidRDefault="00180710"/>
    <w:p w14:paraId="6DEFBCD6" w14:textId="77777777" w:rsidR="00180710" w:rsidRPr="004B0412" w:rsidRDefault="00180710"/>
    <w:p w14:paraId="212C618B" w14:textId="77777777" w:rsidR="00180710" w:rsidRPr="004B0412" w:rsidRDefault="00180710"/>
    <w:p w14:paraId="3EA6D874" w14:textId="77777777" w:rsidR="00180710" w:rsidRPr="004B0412" w:rsidRDefault="00180710"/>
    <w:p w14:paraId="21CAB482" w14:textId="77777777" w:rsidR="002F06B0" w:rsidRPr="004B0412" w:rsidRDefault="002F06B0" w:rsidP="002F06B0">
      <w:pPr>
        <w:ind w:left="360" w:hanging="360"/>
      </w:pPr>
      <w:r w:rsidRPr="004B0412">
        <w:t xml:space="preserve">11.The following trial balance was extracted from the books of </w:t>
      </w:r>
      <w:proofErr w:type="spellStart"/>
      <w:r w:rsidRPr="004B0412">
        <w:t>Mugoya</w:t>
      </w:r>
      <w:proofErr w:type="spellEnd"/>
      <w:r w:rsidRPr="004B0412">
        <w:t xml:space="preserve"> Traders as at 30</w:t>
      </w:r>
      <w:r w:rsidRPr="004B0412">
        <w:rPr>
          <w:vertAlign w:val="superscript"/>
        </w:rPr>
        <w:t>th</w:t>
      </w:r>
    </w:p>
    <w:p w14:paraId="787B94F2" w14:textId="77777777" w:rsidR="002F06B0" w:rsidRPr="004B0412" w:rsidRDefault="002F06B0" w:rsidP="002F06B0">
      <w:pPr>
        <w:ind w:left="360" w:hanging="360"/>
      </w:pPr>
      <w:r w:rsidRPr="004B0412">
        <w:t xml:space="preserve">            June, 2014</w:t>
      </w:r>
    </w:p>
    <w:p w14:paraId="380E112F" w14:textId="77777777" w:rsidR="002F06B0" w:rsidRPr="004B0412" w:rsidRDefault="002F06B0" w:rsidP="002F06B0">
      <w:pPr>
        <w:jc w:val="center"/>
        <w:rPr>
          <w:b/>
        </w:rPr>
      </w:pPr>
      <w:proofErr w:type="spellStart"/>
      <w:r w:rsidRPr="004B0412">
        <w:rPr>
          <w:b/>
        </w:rPr>
        <w:t>Mugoya</w:t>
      </w:r>
      <w:proofErr w:type="spellEnd"/>
      <w:r w:rsidRPr="004B0412">
        <w:rPr>
          <w:b/>
        </w:rPr>
        <w:t xml:space="preserve"> Traders</w:t>
      </w:r>
    </w:p>
    <w:p w14:paraId="0EB608ED" w14:textId="77777777" w:rsidR="002F06B0" w:rsidRPr="004B0412" w:rsidRDefault="002F06B0" w:rsidP="002F06B0">
      <w:pPr>
        <w:jc w:val="center"/>
        <w:rPr>
          <w:b/>
        </w:rPr>
      </w:pPr>
      <w:r w:rsidRPr="004B0412">
        <w:rPr>
          <w:b/>
        </w:rPr>
        <w:t>Trial balance</w:t>
      </w:r>
    </w:p>
    <w:p w14:paraId="78811F32" w14:textId="77777777" w:rsidR="002F06B0" w:rsidRPr="004B0412" w:rsidRDefault="002F06B0" w:rsidP="002F06B0">
      <w:pPr>
        <w:jc w:val="center"/>
        <w:rPr>
          <w:b/>
        </w:rPr>
      </w:pPr>
      <w:r w:rsidRPr="004B0412">
        <w:rPr>
          <w:b/>
        </w:rPr>
        <w:t>As at 30</w:t>
      </w:r>
      <w:r w:rsidRPr="004B0412">
        <w:rPr>
          <w:b/>
          <w:vertAlign w:val="superscript"/>
        </w:rPr>
        <w:t>th</w:t>
      </w:r>
      <w:r w:rsidRPr="004B0412">
        <w:rPr>
          <w:b/>
        </w:rPr>
        <w:t xml:space="preserve"> June 2014</w:t>
      </w:r>
    </w:p>
    <w:p w14:paraId="0C96BCB9" w14:textId="77777777" w:rsidR="002F06B0" w:rsidRPr="004B0412" w:rsidRDefault="002F06B0" w:rsidP="002F06B0">
      <w:pPr>
        <w:jc w:val="center"/>
        <w:rPr>
          <w:b/>
        </w:rPr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3150"/>
        <w:gridCol w:w="1530"/>
        <w:gridCol w:w="1260"/>
      </w:tblGrid>
      <w:tr w:rsidR="002F06B0" w:rsidRPr="004B0412" w14:paraId="224D25D8" w14:textId="77777777" w:rsidTr="00643EB9">
        <w:tc>
          <w:tcPr>
            <w:tcW w:w="3150" w:type="dxa"/>
          </w:tcPr>
          <w:p w14:paraId="0DD2CCEB" w14:textId="77777777" w:rsidR="002F06B0" w:rsidRPr="004B0412" w:rsidRDefault="002F06B0" w:rsidP="00643EB9">
            <w:pPr>
              <w:rPr>
                <w:b/>
              </w:rPr>
            </w:pPr>
            <w:r w:rsidRPr="004B0412">
              <w:rPr>
                <w:b/>
              </w:rPr>
              <w:t>Details</w:t>
            </w:r>
          </w:p>
        </w:tc>
        <w:tc>
          <w:tcPr>
            <w:tcW w:w="1530" w:type="dxa"/>
          </w:tcPr>
          <w:p w14:paraId="6B0C0053" w14:textId="77777777" w:rsidR="002F06B0" w:rsidRPr="004B0412" w:rsidRDefault="002F06B0" w:rsidP="00643EB9">
            <w:r w:rsidRPr="004B0412">
              <w:rPr>
                <w:b/>
              </w:rPr>
              <w:t>Dr</w:t>
            </w:r>
            <w:r w:rsidRPr="004B0412">
              <w:t xml:space="preserve"> (</w:t>
            </w:r>
            <w:proofErr w:type="spellStart"/>
            <w:r w:rsidRPr="004B0412">
              <w:t>shs</w:t>
            </w:r>
            <w:proofErr w:type="spellEnd"/>
            <w:r w:rsidRPr="004B0412">
              <w:t>)</w:t>
            </w:r>
          </w:p>
        </w:tc>
        <w:tc>
          <w:tcPr>
            <w:tcW w:w="1260" w:type="dxa"/>
          </w:tcPr>
          <w:p w14:paraId="46756FC1" w14:textId="77777777" w:rsidR="002F06B0" w:rsidRPr="004B0412" w:rsidRDefault="002F06B0" w:rsidP="00643EB9">
            <w:r w:rsidRPr="004B0412">
              <w:rPr>
                <w:b/>
              </w:rPr>
              <w:t>Cr</w:t>
            </w:r>
            <w:r w:rsidRPr="004B0412">
              <w:t xml:space="preserve"> (</w:t>
            </w:r>
            <w:proofErr w:type="spellStart"/>
            <w:r w:rsidRPr="004B0412">
              <w:t>shs</w:t>
            </w:r>
            <w:proofErr w:type="spellEnd"/>
            <w:r w:rsidRPr="004B0412">
              <w:t>)</w:t>
            </w:r>
          </w:p>
        </w:tc>
      </w:tr>
      <w:tr w:rsidR="002F06B0" w:rsidRPr="004B0412" w14:paraId="12E08D5F" w14:textId="77777777" w:rsidTr="00643EB9">
        <w:tc>
          <w:tcPr>
            <w:tcW w:w="3150" w:type="dxa"/>
          </w:tcPr>
          <w:p w14:paraId="04B18413" w14:textId="77777777" w:rsidR="002F06B0" w:rsidRPr="004B0412" w:rsidRDefault="002F06B0" w:rsidP="00643EB9">
            <w:r w:rsidRPr="004B0412">
              <w:t>Premises</w:t>
            </w:r>
          </w:p>
        </w:tc>
        <w:tc>
          <w:tcPr>
            <w:tcW w:w="1530" w:type="dxa"/>
          </w:tcPr>
          <w:p w14:paraId="29246DA6" w14:textId="77777777" w:rsidR="002F06B0" w:rsidRPr="004B0412" w:rsidRDefault="002F06B0" w:rsidP="00643EB9">
            <w:r w:rsidRPr="004B0412">
              <w:t>1,500,000</w:t>
            </w:r>
          </w:p>
        </w:tc>
        <w:tc>
          <w:tcPr>
            <w:tcW w:w="1260" w:type="dxa"/>
          </w:tcPr>
          <w:p w14:paraId="758F3B3D" w14:textId="77777777" w:rsidR="002F06B0" w:rsidRPr="004B0412" w:rsidRDefault="002F06B0" w:rsidP="00643EB9"/>
        </w:tc>
      </w:tr>
      <w:tr w:rsidR="002F06B0" w:rsidRPr="004B0412" w14:paraId="28200B4F" w14:textId="77777777" w:rsidTr="00643EB9">
        <w:tc>
          <w:tcPr>
            <w:tcW w:w="3150" w:type="dxa"/>
          </w:tcPr>
          <w:p w14:paraId="4B9C32E1" w14:textId="77777777" w:rsidR="002F06B0" w:rsidRPr="004B0412" w:rsidRDefault="002F06B0" w:rsidP="00643EB9">
            <w:r w:rsidRPr="004B0412">
              <w:t>Debtors and creditors</w:t>
            </w:r>
          </w:p>
        </w:tc>
        <w:tc>
          <w:tcPr>
            <w:tcW w:w="1530" w:type="dxa"/>
          </w:tcPr>
          <w:p w14:paraId="4258B283" w14:textId="77777777" w:rsidR="002F06B0" w:rsidRPr="004B0412" w:rsidRDefault="002F06B0" w:rsidP="00643EB9">
            <w:r w:rsidRPr="004B0412">
              <w:t xml:space="preserve">     20,000</w:t>
            </w:r>
          </w:p>
        </w:tc>
        <w:tc>
          <w:tcPr>
            <w:tcW w:w="1260" w:type="dxa"/>
          </w:tcPr>
          <w:p w14:paraId="5FC51E16" w14:textId="77777777" w:rsidR="002F06B0" w:rsidRPr="004B0412" w:rsidRDefault="002F06B0" w:rsidP="00643EB9">
            <w:r w:rsidRPr="004B0412">
              <w:t xml:space="preserve">     30,000</w:t>
            </w:r>
          </w:p>
        </w:tc>
      </w:tr>
      <w:tr w:rsidR="002F06B0" w:rsidRPr="004B0412" w14:paraId="760086D3" w14:textId="77777777" w:rsidTr="00643EB9">
        <w:tc>
          <w:tcPr>
            <w:tcW w:w="3150" w:type="dxa"/>
          </w:tcPr>
          <w:p w14:paraId="705E9CF4" w14:textId="77777777" w:rsidR="002F06B0" w:rsidRPr="004B0412" w:rsidRDefault="002F06B0" w:rsidP="00643EB9">
            <w:r w:rsidRPr="004B0412">
              <w:t>Cash at bank</w:t>
            </w:r>
          </w:p>
        </w:tc>
        <w:tc>
          <w:tcPr>
            <w:tcW w:w="1530" w:type="dxa"/>
          </w:tcPr>
          <w:p w14:paraId="78B832E0" w14:textId="77777777" w:rsidR="002F06B0" w:rsidRPr="004B0412" w:rsidRDefault="002F06B0" w:rsidP="00643EB9">
            <w:r w:rsidRPr="004B0412">
              <w:t xml:space="preserve">     90,000</w:t>
            </w:r>
          </w:p>
        </w:tc>
        <w:tc>
          <w:tcPr>
            <w:tcW w:w="1260" w:type="dxa"/>
          </w:tcPr>
          <w:p w14:paraId="4D84AD7E" w14:textId="77777777" w:rsidR="002F06B0" w:rsidRPr="004B0412" w:rsidRDefault="002F06B0" w:rsidP="00643EB9"/>
        </w:tc>
      </w:tr>
      <w:tr w:rsidR="002F06B0" w:rsidRPr="004B0412" w14:paraId="65AAD5C2" w14:textId="77777777" w:rsidTr="00643EB9">
        <w:tc>
          <w:tcPr>
            <w:tcW w:w="3150" w:type="dxa"/>
          </w:tcPr>
          <w:p w14:paraId="0D413482" w14:textId="77777777" w:rsidR="002F06B0" w:rsidRPr="004B0412" w:rsidRDefault="002F06B0" w:rsidP="00643EB9">
            <w:r w:rsidRPr="004B0412">
              <w:t>Cash in hand</w:t>
            </w:r>
          </w:p>
        </w:tc>
        <w:tc>
          <w:tcPr>
            <w:tcW w:w="1530" w:type="dxa"/>
          </w:tcPr>
          <w:p w14:paraId="1988096A" w14:textId="77777777" w:rsidR="002F06B0" w:rsidRPr="004B0412" w:rsidRDefault="002F06B0" w:rsidP="00643EB9">
            <w:r w:rsidRPr="004B0412">
              <w:t xml:space="preserve">     10,000</w:t>
            </w:r>
          </w:p>
        </w:tc>
        <w:tc>
          <w:tcPr>
            <w:tcW w:w="1260" w:type="dxa"/>
          </w:tcPr>
          <w:p w14:paraId="12DDE51A" w14:textId="77777777" w:rsidR="002F06B0" w:rsidRPr="004B0412" w:rsidRDefault="002F06B0" w:rsidP="00643EB9"/>
        </w:tc>
      </w:tr>
      <w:tr w:rsidR="002F06B0" w:rsidRPr="004B0412" w14:paraId="42C608AC" w14:textId="77777777" w:rsidTr="00643EB9">
        <w:tc>
          <w:tcPr>
            <w:tcW w:w="3150" w:type="dxa"/>
          </w:tcPr>
          <w:p w14:paraId="65D75FF9" w14:textId="77777777" w:rsidR="002F06B0" w:rsidRPr="004B0412" w:rsidRDefault="002F06B0" w:rsidP="00643EB9">
            <w:r w:rsidRPr="004B0412">
              <w:t>Purchases and sales</w:t>
            </w:r>
          </w:p>
        </w:tc>
        <w:tc>
          <w:tcPr>
            <w:tcW w:w="1530" w:type="dxa"/>
          </w:tcPr>
          <w:p w14:paraId="1289ADE6" w14:textId="77777777" w:rsidR="002F06B0" w:rsidRPr="004B0412" w:rsidRDefault="002F06B0" w:rsidP="00643EB9">
            <w:r w:rsidRPr="004B0412">
              <w:t xml:space="preserve">   140,000</w:t>
            </w:r>
          </w:p>
        </w:tc>
        <w:tc>
          <w:tcPr>
            <w:tcW w:w="1260" w:type="dxa"/>
          </w:tcPr>
          <w:p w14:paraId="46E10D3F" w14:textId="77777777" w:rsidR="002F06B0" w:rsidRPr="004B0412" w:rsidRDefault="002F06B0" w:rsidP="00643EB9">
            <w:r w:rsidRPr="004B0412">
              <w:t xml:space="preserve">   320,000</w:t>
            </w:r>
          </w:p>
        </w:tc>
      </w:tr>
      <w:tr w:rsidR="002F06B0" w:rsidRPr="004B0412" w14:paraId="4934B5E7" w14:textId="77777777" w:rsidTr="00643EB9">
        <w:tc>
          <w:tcPr>
            <w:tcW w:w="3150" w:type="dxa"/>
          </w:tcPr>
          <w:p w14:paraId="42477FB5" w14:textId="77777777" w:rsidR="002F06B0" w:rsidRPr="004B0412" w:rsidRDefault="002F06B0" w:rsidP="00643EB9">
            <w:r w:rsidRPr="004B0412">
              <w:t>Stock of good on 1</w:t>
            </w:r>
            <w:r w:rsidRPr="004B0412">
              <w:rPr>
                <w:vertAlign w:val="superscript"/>
              </w:rPr>
              <w:t>st</w:t>
            </w:r>
            <w:r w:rsidRPr="004B0412">
              <w:t xml:space="preserve"> July 2013</w:t>
            </w:r>
          </w:p>
        </w:tc>
        <w:tc>
          <w:tcPr>
            <w:tcW w:w="1530" w:type="dxa"/>
          </w:tcPr>
          <w:p w14:paraId="4BFB18B2" w14:textId="77777777" w:rsidR="002F06B0" w:rsidRPr="004B0412" w:rsidRDefault="002F06B0" w:rsidP="00643EB9">
            <w:r w:rsidRPr="004B0412">
              <w:t xml:space="preserve">     45,000</w:t>
            </w:r>
          </w:p>
        </w:tc>
        <w:tc>
          <w:tcPr>
            <w:tcW w:w="1260" w:type="dxa"/>
          </w:tcPr>
          <w:p w14:paraId="7AEF4B9D" w14:textId="77777777" w:rsidR="002F06B0" w:rsidRPr="004B0412" w:rsidRDefault="002F06B0" w:rsidP="00643EB9"/>
        </w:tc>
      </w:tr>
      <w:tr w:rsidR="002F06B0" w:rsidRPr="004B0412" w14:paraId="1CA19B56" w14:textId="77777777" w:rsidTr="00643EB9">
        <w:tc>
          <w:tcPr>
            <w:tcW w:w="3150" w:type="dxa"/>
          </w:tcPr>
          <w:p w14:paraId="0633401B" w14:textId="77777777" w:rsidR="002F06B0" w:rsidRPr="004B0412" w:rsidRDefault="002F06B0" w:rsidP="00643EB9">
            <w:r w:rsidRPr="004B0412">
              <w:t>Discounts</w:t>
            </w:r>
          </w:p>
        </w:tc>
        <w:tc>
          <w:tcPr>
            <w:tcW w:w="1530" w:type="dxa"/>
          </w:tcPr>
          <w:p w14:paraId="772EEF79" w14:textId="77777777" w:rsidR="002F06B0" w:rsidRPr="004B0412" w:rsidRDefault="002F06B0" w:rsidP="00643EB9">
            <w:r w:rsidRPr="004B0412">
              <w:t xml:space="preserve">       6,000</w:t>
            </w:r>
          </w:p>
        </w:tc>
        <w:tc>
          <w:tcPr>
            <w:tcW w:w="1260" w:type="dxa"/>
          </w:tcPr>
          <w:p w14:paraId="5EA5E07A" w14:textId="77777777" w:rsidR="002F06B0" w:rsidRPr="004B0412" w:rsidRDefault="002F06B0" w:rsidP="00643EB9">
            <w:r w:rsidRPr="004B0412">
              <w:t xml:space="preserve">       2,000</w:t>
            </w:r>
          </w:p>
        </w:tc>
      </w:tr>
      <w:tr w:rsidR="002F06B0" w:rsidRPr="004B0412" w14:paraId="604B9D06" w14:textId="77777777" w:rsidTr="00643EB9">
        <w:tc>
          <w:tcPr>
            <w:tcW w:w="3150" w:type="dxa"/>
          </w:tcPr>
          <w:p w14:paraId="7ED1051C" w14:textId="77777777" w:rsidR="002F06B0" w:rsidRPr="004B0412" w:rsidRDefault="002F06B0" w:rsidP="00643EB9">
            <w:r w:rsidRPr="004B0412">
              <w:t>Salaries and wages</w:t>
            </w:r>
          </w:p>
        </w:tc>
        <w:tc>
          <w:tcPr>
            <w:tcW w:w="1530" w:type="dxa"/>
          </w:tcPr>
          <w:p w14:paraId="33BDFF54" w14:textId="77777777" w:rsidR="002F06B0" w:rsidRPr="004B0412" w:rsidRDefault="002F06B0" w:rsidP="00643EB9">
            <w:r w:rsidRPr="004B0412">
              <w:t xml:space="preserve">     50,000</w:t>
            </w:r>
          </w:p>
        </w:tc>
        <w:tc>
          <w:tcPr>
            <w:tcW w:w="1260" w:type="dxa"/>
          </w:tcPr>
          <w:p w14:paraId="1AF9129C" w14:textId="77777777" w:rsidR="002F06B0" w:rsidRPr="004B0412" w:rsidRDefault="002F06B0" w:rsidP="00643EB9"/>
        </w:tc>
      </w:tr>
      <w:tr w:rsidR="002F06B0" w:rsidRPr="004B0412" w14:paraId="2F051730" w14:textId="77777777" w:rsidTr="00643EB9">
        <w:tc>
          <w:tcPr>
            <w:tcW w:w="3150" w:type="dxa"/>
          </w:tcPr>
          <w:p w14:paraId="4FD3CB6A" w14:textId="77777777" w:rsidR="002F06B0" w:rsidRPr="004B0412" w:rsidRDefault="002F06B0" w:rsidP="00643EB9">
            <w:r w:rsidRPr="004B0412">
              <w:t>Commissions</w:t>
            </w:r>
          </w:p>
        </w:tc>
        <w:tc>
          <w:tcPr>
            <w:tcW w:w="1530" w:type="dxa"/>
          </w:tcPr>
          <w:p w14:paraId="0B2F925A" w14:textId="77777777" w:rsidR="002F06B0" w:rsidRPr="004B0412" w:rsidRDefault="002F06B0" w:rsidP="00643EB9"/>
        </w:tc>
        <w:tc>
          <w:tcPr>
            <w:tcW w:w="1260" w:type="dxa"/>
          </w:tcPr>
          <w:p w14:paraId="3B0E4F4D" w14:textId="77777777" w:rsidR="002F06B0" w:rsidRPr="004B0412" w:rsidRDefault="002F06B0" w:rsidP="00643EB9">
            <w:r w:rsidRPr="004B0412">
              <w:t xml:space="preserve">       8,000</w:t>
            </w:r>
          </w:p>
        </w:tc>
      </w:tr>
      <w:tr w:rsidR="002F06B0" w:rsidRPr="004B0412" w14:paraId="72D39318" w14:textId="77777777" w:rsidTr="00643EB9">
        <w:tc>
          <w:tcPr>
            <w:tcW w:w="3150" w:type="dxa"/>
          </w:tcPr>
          <w:p w14:paraId="71575A96" w14:textId="77777777" w:rsidR="002F06B0" w:rsidRPr="004B0412" w:rsidRDefault="002F06B0" w:rsidP="00643EB9">
            <w:r w:rsidRPr="004B0412">
              <w:t xml:space="preserve">Power and lighting </w:t>
            </w:r>
          </w:p>
        </w:tc>
        <w:tc>
          <w:tcPr>
            <w:tcW w:w="1530" w:type="dxa"/>
          </w:tcPr>
          <w:p w14:paraId="3F3B17A4" w14:textId="77777777" w:rsidR="002F06B0" w:rsidRPr="004B0412" w:rsidRDefault="002F06B0" w:rsidP="00643EB9">
            <w:r w:rsidRPr="004B0412">
              <w:t xml:space="preserve">     12,000</w:t>
            </w:r>
          </w:p>
        </w:tc>
        <w:tc>
          <w:tcPr>
            <w:tcW w:w="1260" w:type="dxa"/>
          </w:tcPr>
          <w:p w14:paraId="5906BED3" w14:textId="77777777" w:rsidR="002F06B0" w:rsidRPr="004B0412" w:rsidRDefault="002F06B0" w:rsidP="00643EB9"/>
        </w:tc>
      </w:tr>
      <w:tr w:rsidR="002F06B0" w:rsidRPr="004B0412" w14:paraId="62B109ED" w14:textId="77777777" w:rsidTr="00643EB9">
        <w:tc>
          <w:tcPr>
            <w:tcW w:w="3150" w:type="dxa"/>
          </w:tcPr>
          <w:p w14:paraId="39BEF5E2" w14:textId="77777777" w:rsidR="002F06B0" w:rsidRPr="004B0412" w:rsidRDefault="002F06B0" w:rsidP="00643EB9">
            <w:r w:rsidRPr="004B0412">
              <w:t>Returns</w:t>
            </w:r>
          </w:p>
        </w:tc>
        <w:tc>
          <w:tcPr>
            <w:tcW w:w="1530" w:type="dxa"/>
          </w:tcPr>
          <w:p w14:paraId="6DEBA3CF" w14:textId="77777777" w:rsidR="002F06B0" w:rsidRPr="004B0412" w:rsidRDefault="002F06B0" w:rsidP="00643EB9">
            <w:r w:rsidRPr="004B0412">
              <w:t xml:space="preserve">     15,000</w:t>
            </w:r>
          </w:p>
        </w:tc>
        <w:tc>
          <w:tcPr>
            <w:tcW w:w="1260" w:type="dxa"/>
          </w:tcPr>
          <w:p w14:paraId="03F82BB2" w14:textId="77777777" w:rsidR="002F06B0" w:rsidRPr="004B0412" w:rsidRDefault="002F06B0" w:rsidP="00643EB9">
            <w:r w:rsidRPr="004B0412">
              <w:t xml:space="preserve">     19,000</w:t>
            </w:r>
          </w:p>
        </w:tc>
      </w:tr>
      <w:tr w:rsidR="002F06B0" w:rsidRPr="004B0412" w14:paraId="7A753C38" w14:textId="77777777" w:rsidTr="00643EB9">
        <w:tc>
          <w:tcPr>
            <w:tcW w:w="3150" w:type="dxa"/>
          </w:tcPr>
          <w:p w14:paraId="3CD6C721" w14:textId="77777777" w:rsidR="002F06B0" w:rsidRPr="004B0412" w:rsidRDefault="002F06B0" w:rsidP="00643EB9">
            <w:r w:rsidRPr="004B0412">
              <w:t>Carriage outwards</w:t>
            </w:r>
          </w:p>
        </w:tc>
        <w:tc>
          <w:tcPr>
            <w:tcW w:w="1530" w:type="dxa"/>
          </w:tcPr>
          <w:p w14:paraId="16A20466" w14:textId="77777777" w:rsidR="002F06B0" w:rsidRPr="004B0412" w:rsidRDefault="002F06B0" w:rsidP="00643EB9">
            <w:r w:rsidRPr="004B0412">
              <w:t xml:space="preserve">       2,300</w:t>
            </w:r>
          </w:p>
        </w:tc>
        <w:tc>
          <w:tcPr>
            <w:tcW w:w="1260" w:type="dxa"/>
          </w:tcPr>
          <w:p w14:paraId="608F7480" w14:textId="77777777" w:rsidR="002F06B0" w:rsidRPr="004B0412" w:rsidRDefault="002F06B0" w:rsidP="00643EB9"/>
        </w:tc>
      </w:tr>
      <w:tr w:rsidR="002F06B0" w:rsidRPr="004B0412" w14:paraId="76F6909A" w14:textId="77777777" w:rsidTr="00643EB9">
        <w:tc>
          <w:tcPr>
            <w:tcW w:w="3150" w:type="dxa"/>
          </w:tcPr>
          <w:p w14:paraId="7E943BDB" w14:textId="77777777" w:rsidR="002F06B0" w:rsidRPr="004B0412" w:rsidRDefault="002F06B0" w:rsidP="00643EB9">
            <w:r w:rsidRPr="004B0412">
              <w:t>Carriage inwards</w:t>
            </w:r>
          </w:p>
        </w:tc>
        <w:tc>
          <w:tcPr>
            <w:tcW w:w="1530" w:type="dxa"/>
          </w:tcPr>
          <w:p w14:paraId="17C94928" w14:textId="77777777" w:rsidR="002F06B0" w:rsidRPr="004B0412" w:rsidRDefault="002F06B0" w:rsidP="00643EB9">
            <w:r w:rsidRPr="004B0412">
              <w:t xml:space="preserve">       5,400</w:t>
            </w:r>
          </w:p>
        </w:tc>
        <w:tc>
          <w:tcPr>
            <w:tcW w:w="1260" w:type="dxa"/>
          </w:tcPr>
          <w:p w14:paraId="20083C1B" w14:textId="77777777" w:rsidR="002F06B0" w:rsidRPr="004B0412" w:rsidRDefault="002F06B0" w:rsidP="00643EB9"/>
        </w:tc>
      </w:tr>
      <w:tr w:rsidR="002F06B0" w:rsidRPr="004B0412" w14:paraId="1C2B6942" w14:textId="77777777" w:rsidTr="00643EB9">
        <w:tc>
          <w:tcPr>
            <w:tcW w:w="3150" w:type="dxa"/>
          </w:tcPr>
          <w:p w14:paraId="6C165802" w14:textId="77777777" w:rsidR="002F06B0" w:rsidRPr="004B0412" w:rsidRDefault="002F06B0" w:rsidP="00643EB9">
            <w:r w:rsidRPr="004B0412">
              <w:t>Capital</w:t>
            </w:r>
          </w:p>
        </w:tc>
        <w:tc>
          <w:tcPr>
            <w:tcW w:w="1530" w:type="dxa"/>
          </w:tcPr>
          <w:p w14:paraId="303B2C81" w14:textId="77777777" w:rsidR="002F06B0" w:rsidRPr="004B0412" w:rsidRDefault="002F06B0" w:rsidP="00643EB9"/>
        </w:tc>
        <w:tc>
          <w:tcPr>
            <w:tcW w:w="1260" w:type="dxa"/>
          </w:tcPr>
          <w:p w14:paraId="69271A5E" w14:textId="77777777" w:rsidR="002F06B0" w:rsidRPr="004B0412" w:rsidRDefault="002F06B0" w:rsidP="00643EB9">
            <w:r w:rsidRPr="004B0412">
              <w:t>1,543,700</w:t>
            </w:r>
          </w:p>
        </w:tc>
      </w:tr>
      <w:tr w:rsidR="002F06B0" w:rsidRPr="004B0412" w14:paraId="0D3DB40B" w14:textId="77777777" w:rsidTr="00643EB9">
        <w:tc>
          <w:tcPr>
            <w:tcW w:w="3150" w:type="dxa"/>
          </w:tcPr>
          <w:p w14:paraId="4871CC0A" w14:textId="77777777" w:rsidR="002F06B0" w:rsidRPr="004B0412" w:rsidRDefault="002F06B0" w:rsidP="00643EB9">
            <w:r w:rsidRPr="004B0412">
              <w:t>Furniture</w:t>
            </w:r>
          </w:p>
        </w:tc>
        <w:tc>
          <w:tcPr>
            <w:tcW w:w="1530" w:type="dxa"/>
          </w:tcPr>
          <w:p w14:paraId="50AD64E9" w14:textId="77777777" w:rsidR="002F06B0" w:rsidRPr="004B0412" w:rsidRDefault="002F06B0" w:rsidP="00643EB9">
            <w:r w:rsidRPr="004B0412">
              <w:t xml:space="preserve">     27,000</w:t>
            </w:r>
          </w:p>
        </w:tc>
        <w:tc>
          <w:tcPr>
            <w:tcW w:w="1260" w:type="dxa"/>
          </w:tcPr>
          <w:p w14:paraId="27053136" w14:textId="77777777" w:rsidR="002F06B0" w:rsidRPr="004B0412" w:rsidRDefault="002F06B0" w:rsidP="00643EB9"/>
        </w:tc>
      </w:tr>
      <w:tr w:rsidR="002F06B0" w:rsidRPr="004B0412" w14:paraId="2F28EEEE" w14:textId="77777777" w:rsidTr="00643EB9">
        <w:tc>
          <w:tcPr>
            <w:tcW w:w="3150" w:type="dxa"/>
          </w:tcPr>
          <w:p w14:paraId="1330D228" w14:textId="77777777" w:rsidR="002F06B0" w:rsidRPr="004B0412" w:rsidRDefault="002F06B0" w:rsidP="00643EB9">
            <w:pPr>
              <w:rPr>
                <w:b/>
              </w:rPr>
            </w:pPr>
          </w:p>
        </w:tc>
        <w:tc>
          <w:tcPr>
            <w:tcW w:w="1530" w:type="dxa"/>
          </w:tcPr>
          <w:p w14:paraId="52FAF8EF" w14:textId="77777777" w:rsidR="002F06B0" w:rsidRPr="004B0412" w:rsidRDefault="002F06B0" w:rsidP="00643EB9">
            <w:pPr>
              <w:rPr>
                <w:b/>
              </w:rPr>
            </w:pPr>
            <w:r w:rsidRPr="004B0412">
              <w:rPr>
                <w:b/>
              </w:rPr>
              <w:t>1,922,700</w:t>
            </w:r>
          </w:p>
        </w:tc>
        <w:tc>
          <w:tcPr>
            <w:tcW w:w="1260" w:type="dxa"/>
          </w:tcPr>
          <w:p w14:paraId="012CCFB4" w14:textId="77777777" w:rsidR="002F06B0" w:rsidRPr="004B0412" w:rsidRDefault="002F06B0" w:rsidP="00643EB9">
            <w:pPr>
              <w:rPr>
                <w:b/>
              </w:rPr>
            </w:pPr>
            <w:r w:rsidRPr="004B0412">
              <w:rPr>
                <w:b/>
              </w:rPr>
              <w:t>1,922,700</w:t>
            </w:r>
          </w:p>
        </w:tc>
      </w:tr>
    </w:tbl>
    <w:p w14:paraId="5062DF54" w14:textId="77777777" w:rsidR="002F06B0" w:rsidRPr="004B0412" w:rsidRDefault="002F06B0" w:rsidP="002F06B0">
      <w:pPr>
        <w:rPr>
          <w:b/>
        </w:rPr>
      </w:pPr>
    </w:p>
    <w:p w14:paraId="7C1E67B3" w14:textId="77777777" w:rsidR="002F06B0" w:rsidRPr="004B0412" w:rsidRDefault="002F06B0" w:rsidP="002F06B0">
      <w:pPr>
        <w:rPr>
          <w:b/>
          <w:i/>
        </w:rPr>
      </w:pPr>
      <w:r w:rsidRPr="004B0412">
        <w:rPr>
          <w:b/>
          <w:i/>
        </w:rPr>
        <w:t>Additional information</w:t>
      </w:r>
    </w:p>
    <w:p w14:paraId="357D3FCE" w14:textId="77777777" w:rsidR="002F06B0" w:rsidRPr="004B0412" w:rsidRDefault="002F06B0" w:rsidP="002F06B0">
      <w:pPr>
        <w:rPr>
          <w:b/>
          <w:i/>
        </w:rPr>
      </w:pPr>
    </w:p>
    <w:p w14:paraId="21058C64" w14:textId="77777777" w:rsidR="002F06B0" w:rsidRPr="004B0412" w:rsidRDefault="002F06B0" w:rsidP="002F06B0">
      <w:r w:rsidRPr="004B0412">
        <w:t>Stock of goods on 30</w:t>
      </w:r>
      <w:r w:rsidRPr="004B0412">
        <w:rPr>
          <w:vertAlign w:val="superscript"/>
        </w:rPr>
        <w:t>th</w:t>
      </w:r>
      <w:r w:rsidRPr="004B0412">
        <w:t xml:space="preserve"> June, 2014 was worth sh22, 000.</w:t>
      </w:r>
    </w:p>
    <w:p w14:paraId="6CE7A7E6" w14:textId="77777777" w:rsidR="002F06B0" w:rsidRPr="004B0412" w:rsidRDefault="002F06B0" w:rsidP="002F06B0"/>
    <w:p w14:paraId="0E211F04" w14:textId="77777777" w:rsidR="002F06B0" w:rsidRPr="004B0412" w:rsidRDefault="002F06B0" w:rsidP="002F06B0">
      <w:r w:rsidRPr="004B0412">
        <w:rPr>
          <w:b/>
        </w:rPr>
        <w:lastRenderedPageBreak/>
        <w:t>Required</w:t>
      </w:r>
      <w:r w:rsidRPr="004B0412">
        <w:t>: prepare trading, profit and loss account for the period ended 30</w:t>
      </w:r>
      <w:r w:rsidRPr="004B0412">
        <w:rPr>
          <w:vertAlign w:val="superscript"/>
        </w:rPr>
        <w:t>th</w:t>
      </w:r>
      <w:r w:rsidRPr="004B0412">
        <w:t xml:space="preserve"> June, 2014.  (10mks)</w:t>
      </w:r>
    </w:p>
    <w:p w14:paraId="27AF84B1" w14:textId="77777777" w:rsidR="002F06B0" w:rsidRPr="004B0412" w:rsidRDefault="002F06B0" w:rsidP="002F06B0"/>
    <w:p w14:paraId="13824289" w14:textId="77777777" w:rsidR="002F06B0" w:rsidRPr="004B0412" w:rsidRDefault="002F06B0"/>
    <w:sectPr w:rsidR="002F06B0" w:rsidRPr="004B0412" w:rsidSect="00180710">
      <w:footerReference w:type="default" r:id="rId7"/>
      <w:pgSz w:w="12240" w:h="15840"/>
      <w:pgMar w:top="810" w:right="1440" w:bottom="126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62472" w14:textId="77777777" w:rsidR="00622950" w:rsidRDefault="00622950" w:rsidP="002F06B0">
      <w:r>
        <w:separator/>
      </w:r>
    </w:p>
  </w:endnote>
  <w:endnote w:type="continuationSeparator" w:id="0">
    <w:p w14:paraId="783C2E36" w14:textId="77777777" w:rsidR="00622950" w:rsidRDefault="00622950" w:rsidP="002F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39413"/>
      <w:docPartObj>
        <w:docPartGallery w:val="Page Numbers (Bottom of Page)"/>
        <w:docPartUnique/>
      </w:docPartObj>
    </w:sdtPr>
    <w:sdtEndPr/>
    <w:sdtContent>
      <w:p w14:paraId="6A35E2BE" w14:textId="77777777" w:rsidR="00180710" w:rsidRDefault="006229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38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0488E6E" w14:textId="77777777" w:rsidR="00180710" w:rsidRDefault="001807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EF4E3" w14:textId="77777777" w:rsidR="00622950" w:rsidRDefault="00622950" w:rsidP="002F06B0">
      <w:r>
        <w:separator/>
      </w:r>
    </w:p>
  </w:footnote>
  <w:footnote w:type="continuationSeparator" w:id="0">
    <w:p w14:paraId="35D93220" w14:textId="77777777" w:rsidR="00622950" w:rsidRDefault="00622950" w:rsidP="002F0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092D"/>
    <w:multiLevelType w:val="hybridMultilevel"/>
    <w:tmpl w:val="F0626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8252C"/>
    <w:multiLevelType w:val="hybridMultilevel"/>
    <w:tmpl w:val="8C342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F0327"/>
    <w:multiLevelType w:val="hybridMultilevel"/>
    <w:tmpl w:val="62829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8450460">
    <w:abstractNumId w:val="2"/>
  </w:num>
  <w:num w:numId="2" w16cid:durableId="1671635626">
    <w:abstractNumId w:val="1"/>
  </w:num>
  <w:num w:numId="3" w16cid:durableId="1214464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7BA"/>
    <w:rsid w:val="00180710"/>
    <w:rsid w:val="001F2523"/>
    <w:rsid w:val="002F06B0"/>
    <w:rsid w:val="00316890"/>
    <w:rsid w:val="00496414"/>
    <w:rsid w:val="00496841"/>
    <w:rsid w:val="004B0412"/>
    <w:rsid w:val="005249E8"/>
    <w:rsid w:val="005A1474"/>
    <w:rsid w:val="00622950"/>
    <w:rsid w:val="007366AC"/>
    <w:rsid w:val="00787C51"/>
    <w:rsid w:val="007E0397"/>
    <w:rsid w:val="008F2FF3"/>
    <w:rsid w:val="009A0736"/>
    <w:rsid w:val="00A007AF"/>
    <w:rsid w:val="00A67F1D"/>
    <w:rsid w:val="00B30BC9"/>
    <w:rsid w:val="00C277BA"/>
    <w:rsid w:val="00D32156"/>
    <w:rsid w:val="00DB16E0"/>
    <w:rsid w:val="00ED05FB"/>
    <w:rsid w:val="00F13601"/>
    <w:rsid w:val="00F40383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AFF70"/>
  <w15:docId w15:val="{B8DFBE91-C7A9-406E-AC0F-48A9A1B6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7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06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F06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06B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06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6B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 VICTORY GIRL</dc:creator>
  <cp:lastModifiedBy>Admin</cp:lastModifiedBy>
  <cp:revision>13</cp:revision>
  <dcterms:created xsi:type="dcterms:W3CDTF">2021-08-16T17:08:00Z</dcterms:created>
  <dcterms:modified xsi:type="dcterms:W3CDTF">2023-02-18T15:01:00Z</dcterms:modified>
</cp:coreProperties>
</file>